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859" w:rsidRDefault="00704ABE">
      <w:pPr>
        <w:pStyle w:val="Subtitle"/>
      </w:pPr>
      <w:r>
        <w:t>Dublin Ohio Office Move Analysis</w:t>
      </w:r>
    </w:p>
    <w:p w:rsidR="00136859" w:rsidRDefault="00704ABE">
      <w:pPr>
        <w:pStyle w:val="Title"/>
      </w:pPr>
      <w:r w:rsidRPr="00704ABE">
        <w:rPr>
          <w:b/>
          <w:bCs/>
        </w:rPr>
        <w:t xml:space="preserve">Applied Data </w:t>
      </w:r>
      <w:r w:rsidR="00955245">
        <w:rPr>
          <w:b/>
          <w:bCs/>
        </w:rPr>
        <w:t>Science Capstone Project Presen</w:t>
      </w:r>
      <w:r w:rsidRPr="00704ABE">
        <w:rPr>
          <w:b/>
          <w:bCs/>
        </w:rPr>
        <w:t>tation</w:t>
      </w:r>
      <w:bookmarkStart w:id="0" w:name="_GoBack"/>
      <w:bookmarkEnd w:id="0"/>
    </w:p>
    <w:p w:rsidR="00136859" w:rsidRDefault="00704ABE">
      <w:pPr>
        <w:pStyle w:val="Author"/>
      </w:pPr>
      <w:r>
        <w:t>Vincent Tkac</w:t>
      </w:r>
    </w:p>
    <w:p w:rsidR="00136859" w:rsidRDefault="009E6DC0">
      <w:r>
        <w:rPr>
          <w:noProof/>
          <w:lang w:eastAsia="en-US"/>
        </w:rPr>
        <w:drawing>
          <wp:inline distT="0" distB="0" distL="0" distR="0">
            <wp:extent cx="447241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41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59" w:rsidRDefault="00704ABE">
      <w:pPr>
        <w:pStyle w:val="Heading1"/>
      </w:pPr>
      <w:r w:rsidRPr="00704ABE">
        <w:rPr>
          <w:b/>
          <w:bCs/>
        </w:rPr>
        <w:t>Introduction</w:t>
      </w:r>
      <w:r w:rsidRPr="00704ABE">
        <w:rPr>
          <w:b/>
          <w:bCs/>
        </w:rPr>
        <w:br/>
        <w:t>Learn about potential new office locations</w:t>
      </w:r>
    </w:p>
    <w:sdt>
      <w:sdtPr>
        <w:id w:val="-731776231"/>
        <w:placeholder>
          <w:docPart w:val="CE3039CCEC90184096579DC2FF2F4092"/>
        </w:placeholder>
        <w:temporary/>
        <w:showingPlcHdr/>
        <w15:appearance w15:val="hidden"/>
      </w:sdtPr>
      <w:sdtEndPr/>
      <w:sdtContent>
        <w:p w:rsidR="00136859" w:rsidRDefault="009E6DC0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5FA5D6D106CC69469BC44CD0A48EB00A"/>
        </w:placeholder>
        <w:temporary/>
        <w:showingPlcHdr/>
        <w15:appearance w15:val="hidden"/>
      </w:sdtPr>
      <w:sdtEndPr/>
      <w:sdtContent>
        <w:p w:rsidR="00136859" w:rsidRDefault="009E6DC0">
          <w:pPr>
            <w:pStyle w:val="ListBullet"/>
          </w:pPr>
          <w:r>
            <w:t>View and edit this document in Word on your computer, tablet, or phone.</w:t>
          </w:r>
        </w:p>
        <w:p w:rsidR="00136859" w:rsidRDefault="009E6DC0">
          <w:pPr>
            <w:pStyle w:val="ListBullet"/>
          </w:pPr>
          <w:r>
            <w:t xml:space="preserve">You can edit text; easily </w:t>
          </w:r>
          <w:r>
            <w:t>insert content such as pictures, shapes, and tables; and seamlessly save the document to the cloud from Word on your Windows, Mac, Android, or iOS device.</w:t>
          </w:r>
        </w:p>
      </w:sdtContent>
    </w:sdt>
    <w:p w:rsidR="00136859" w:rsidRDefault="00704ABE">
      <w:pPr>
        <w:pStyle w:val="Heading2"/>
      </w:pPr>
      <w:r w:rsidRPr="00704ABE">
        <w:rPr>
          <w:b/>
          <w:bCs/>
        </w:rPr>
        <w:lastRenderedPageBreak/>
        <w:t>Data</w:t>
      </w:r>
    </w:p>
    <w:p w:rsidR="00704ABE" w:rsidRPr="00704ABE" w:rsidRDefault="00704ABE" w:rsidP="00704ABE">
      <w:r w:rsidRPr="00704ABE">
        <w:t xml:space="preserve">My data will </w:t>
      </w:r>
      <w:proofErr w:type="gramStart"/>
      <w:r w:rsidRPr="00704ABE">
        <w:t>came</w:t>
      </w:r>
      <w:proofErr w:type="gramEnd"/>
      <w:r w:rsidRPr="00704ABE">
        <w:t xml:space="preserve"> from a number of sources, including </w:t>
      </w:r>
      <w:proofErr w:type="spellStart"/>
      <w:r w:rsidRPr="00704ABE">
        <w:t>wikipedia</w:t>
      </w:r>
      <w:proofErr w:type="spellEnd"/>
      <w:r w:rsidRPr="00704ABE">
        <w:t>, google/</w:t>
      </w:r>
      <w:proofErr w:type="spellStart"/>
      <w:r w:rsidRPr="00704ABE">
        <w:t>bing</w:t>
      </w:r>
      <w:proofErr w:type="spellEnd"/>
      <w:r w:rsidRPr="00704ABE">
        <w:t>, foursquare and the USPS.</w:t>
      </w:r>
    </w:p>
    <w:p w:rsidR="00704ABE" w:rsidRPr="00704ABE" w:rsidRDefault="00704ABE" w:rsidP="00704ABE">
      <w:pPr>
        <w:numPr>
          <w:ilvl w:val="0"/>
          <w:numId w:val="21"/>
        </w:numPr>
      </w:pPr>
      <w:r w:rsidRPr="00704ABE">
        <w:t>The following data sources were used:</w:t>
      </w:r>
    </w:p>
    <w:p w:rsidR="00704ABE" w:rsidRPr="00704ABE" w:rsidRDefault="00704ABE" w:rsidP="00704ABE">
      <w:pPr>
        <w:numPr>
          <w:ilvl w:val="1"/>
          <w:numId w:val="21"/>
        </w:numPr>
      </w:pPr>
      <w:proofErr w:type="spellStart"/>
      <w:r w:rsidRPr="00704ABE">
        <w:t>wikipedia</w:t>
      </w:r>
      <w:proofErr w:type="spellEnd"/>
      <w:r w:rsidRPr="00704ABE">
        <w:t xml:space="preserve"> and other sites about Columbus Ohio to gather zip code and neighborhood info.</w:t>
      </w:r>
    </w:p>
    <w:p w:rsidR="00704ABE" w:rsidRPr="00704ABE" w:rsidRDefault="00704ABE" w:rsidP="00704ABE">
      <w:pPr>
        <w:numPr>
          <w:ilvl w:val="1"/>
          <w:numId w:val="21"/>
        </w:numPr>
      </w:pPr>
      <w:r w:rsidRPr="00704ABE">
        <w:t>foursquare to collect info on locations and venues</w:t>
      </w:r>
    </w:p>
    <w:p w:rsidR="00704ABE" w:rsidRPr="00704ABE" w:rsidRDefault="00704ABE" w:rsidP="00704ABE">
      <w:pPr>
        <w:numPr>
          <w:ilvl w:val="1"/>
          <w:numId w:val="21"/>
        </w:numPr>
      </w:pPr>
      <w:r w:rsidRPr="00704ABE">
        <w:t>google/</w:t>
      </w:r>
      <w:proofErr w:type="spellStart"/>
      <w:r w:rsidRPr="00704ABE">
        <w:t>bing</w:t>
      </w:r>
      <w:proofErr w:type="spellEnd"/>
      <w:r w:rsidRPr="00704ABE">
        <w:t xml:space="preserve"> to determine drive time to each location from my home.</w:t>
      </w:r>
    </w:p>
    <w:p w:rsidR="00704ABE" w:rsidRPr="00704ABE" w:rsidRDefault="00704ABE" w:rsidP="00704ABE">
      <w:pPr>
        <w:numPr>
          <w:ilvl w:val="0"/>
          <w:numId w:val="21"/>
        </w:numPr>
      </w:pPr>
      <w:r w:rsidRPr="00704ABE">
        <w:t>The data zip code and neighborhood data will be of the format:</w:t>
      </w:r>
    </w:p>
    <w:p w:rsidR="00704ABE" w:rsidRPr="00704ABE" w:rsidRDefault="00704ABE" w:rsidP="00704ABE">
      <w:r w:rsidRPr="00704ABE">
        <w:tab/>
        <w:t>Zip, neighborhood, longitude, latitude</w:t>
      </w:r>
    </w:p>
    <w:p w:rsidR="00704ABE" w:rsidRPr="00704ABE" w:rsidRDefault="00704ABE" w:rsidP="00704ABE">
      <w:pPr>
        <w:numPr>
          <w:ilvl w:val="0"/>
          <w:numId w:val="22"/>
        </w:numPr>
      </w:pPr>
      <w:r w:rsidRPr="00704ABE">
        <w:t>The venue data will be of the format:</w:t>
      </w:r>
    </w:p>
    <w:p w:rsidR="00704ABE" w:rsidRPr="00704ABE" w:rsidRDefault="00704ABE" w:rsidP="00704ABE">
      <w:r w:rsidRPr="00704ABE">
        <w:tab/>
        <w:t>Neighborhood, top venues 1-10</w:t>
      </w:r>
    </w:p>
    <w:p w:rsidR="00704ABE" w:rsidRPr="00704ABE" w:rsidRDefault="00704ABE" w:rsidP="00704ABE">
      <w:pPr>
        <w:numPr>
          <w:ilvl w:val="0"/>
          <w:numId w:val="23"/>
        </w:numPr>
      </w:pPr>
      <w:r w:rsidRPr="00704ABE">
        <w:t>The travel data will be of the format:</w:t>
      </w:r>
    </w:p>
    <w:p w:rsidR="00704ABE" w:rsidRPr="00704ABE" w:rsidRDefault="00704ABE" w:rsidP="00704ABE">
      <w:r w:rsidRPr="00704ABE">
        <w:tab/>
        <w:t xml:space="preserve">Neighborhood, travel distance to </w:t>
      </w:r>
      <w:proofErr w:type="spellStart"/>
      <w:r w:rsidRPr="00704ABE">
        <w:t>loation</w:t>
      </w:r>
      <w:proofErr w:type="spellEnd"/>
      <w:r w:rsidRPr="00704ABE">
        <w:t>, travel time to location</w:t>
      </w:r>
    </w:p>
    <w:p w:rsidR="00136859" w:rsidRDefault="00136859"/>
    <w:p w:rsidR="00704ABE" w:rsidRDefault="00704ABE" w:rsidP="00704ABE">
      <w:pPr>
        <w:pStyle w:val="Heading2"/>
      </w:pPr>
      <w:r>
        <w:rPr>
          <w:b/>
          <w:bCs/>
        </w:rPr>
        <w:t>Discussion</w:t>
      </w:r>
    </w:p>
    <w:p w:rsidR="00704ABE" w:rsidRDefault="00704ABE" w:rsidP="00704ABE">
      <w:pPr>
        <w:numPr>
          <w:ilvl w:val="0"/>
          <w:numId w:val="20"/>
        </w:numPr>
      </w:pPr>
      <w:r w:rsidRPr="00704ABE">
        <w:t xml:space="preserve">Several of the locations close to my home also have good venue options but I do worry about Delaware given the lack of restaurants and cafes shown in the results.  </w:t>
      </w:r>
    </w:p>
    <w:p w:rsidR="00704ABE" w:rsidRDefault="00704ABE" w:rsidP="00704ABE">
      <w:pPr>
        <w:pStyle w:val="Heading2"/>
      </w:pPr>
      <w:r>
        <w:rPr>
          <w:b/>
          <w:bCs/>
        </w:rPr>
        <w:t>Methodology</w:t>
      </w:r>
    </w:p>
    <w:p w:rsidR="00704ABE" w:rsidRPr="00704ABE" w:rsidRDefault="00704ABE" w:rsidP="00704ABE">
      <w:pPr>
        <w:numPr>
          <w:ilvl w:val="0"/>
          <w:numId w:val="19"/>
        </w:numPr>
      </w:pPr>
      <w:r w:rsidRPr="00704ABE">
        <w:t xml:space="preserve">The exploratory data analysis is explained in detailed in the </w:t>
      </w:r>
      <w:proofErr w:type="spellStart"/>
      <w:r w:rsidRPr="00704ABE">
        <w:t>Jupyter</w:t>
      </w:r>
      <w:proofErr w:type="spellEnd"/>
      <w:r w:rsidRPr="00704ABE">
        <w:t xml:space="preserve"> notebook.  See the notebook for </w:t>
      </w:r>
      <w:proofErr w:type="spellStart"/>
      <w:r w:rsidRPr="00704ABE">
        <w:t>futher</w:t>
      </w:r>
      <w:proofErr w:type="spellEnd"/>
      <w:r w:rsidRPr="00704ABE">
        <w:t xml:space="preserve"> details.</w:t>
      </w:r>
    </w:p>
    <w:p w:rsidR="00704ABE" w:rsidRPr="00704ABE" w:rsidRDefault="00704ABE" w:rsidP="00704ABE">
      <w:pPr>
        <w:numPr>
          <w:ilvl w:val="0"/>
          <w:numId w:val="19"/>
        </w:numPr>
      </w:pPr>
      <w:r w:rsidRPr="00704ABE">
        <w:t>Collect a list of areas around Columbus.</w:t>
      </w:r>
    </w:p>
    <w:p w:rsidR="00704ABE" w:rsidRPr="00704ABE" w:rsidRDefault="00704ABE" w:rsidP="00704ABE">
      <w:pPr>
        <w:numPr>
          <w:ilvl w:val="0"/>
          <w:numId w:val="19"/>
        </w:numPr>
      </w:pPr>
      <w:r w:rsidRPr="00704ABE">
        <w:t xml:space="preserve">Use Foursquare REST APIs to determine the </w:t>
      </w:r>
      <w:proofErr w:type="spellStart"/>
      <w:r w:rsidRPr="00704ABE">
        <w:t>zipcode</w:t>
      </w:r>
      <w:proofErr w:type="spellEnd"/>
      <w:r w:rsidRPr="00704ABE">
        <w:t xml:space="preserve"> and longitude and latitude data for those areas.</w:t>
      </w:r>
    </w:p>
    <w:p w:rsidR="00704ABE" w:rsidRPr="00704ABE" w:rsidRDefault="00704ABE" w:rsidP="00704ABE">
      <w:pPr>
        <w:numPr>
          <w:ilvl w:val="0"/>
          <w:numId w:val="19"/>
        </w:numPr>
      </w:pPr>
      <w:r w:rsidRPr="00704ABE">
        <w:lastRenderedPageBreak/>
        <w:t>Use Foursquare REST APIs to determine the most common venue types for each target area.</w:t>
      </w:r>
    </w:p>
    <w:p w:rsidR="00704ABE" w:rsidRDefault="00704ABE" w:rsidP="00704ABE">
      <w:pPr>
        <w:numPr>
          <w:ilvl w:val="0"/>
          <w:numId w:val="19"/>
        </w:numPr>
      </w:pPr>
      <w:r w:rsidRPr="00704ABE">
        <w:t xml:space="preserve">Use Bing REST APIs to determine drive time and drive distance between my home and each target area.  </w:t>
      </w:r>
    </w:p>
    <w:p w:rsidR="00704ABE" w:rsidRDefault="00704ABE" w:rsidP="00704ABE">
      <w:pPr>
        <w:pStyle w:val="Heading2"/>
      </w:pPr>
      <w:r>
        <w:rPr>
          <w:b/>
          <w:bCs/>
        </w:rPr>
        <w:t>Results</w:t>
      </w:r>
    </w:p>
    <w:p w:rsidR="00704ABE" w:rsidRPr="00704ABE" w:rsidRDefault="00704ABE" w:rsidP="00704ABE">
      <w:pPr>
        <w:numPr>
          <w:ilvl w:val="0"/>
          <w:numId w:val="18"/>
        </w:numPr>
      </w:pPr>
      <w:r w:rsidRPr="00704ABE">
        <w:t xml:space="preserve">As you can see in the following data, the top locations for me are Powell, Lewis Center, Dublin (where the office is now) and Westerville.  </w:t>
      </w:r>
    </w:p>
    <w:p w:rsidR="00704ABE" w:rsidRDefault="00704ABE" w:rsidP="00704ABE">
      <w:pPr>
        <w:numPr>
          <w:ilvl w:val="0"/>
          <w:numId w:val="18"/>
        </w:numPr>
      </w:pPr>
      <w:r w:rsidRPr="00704ABE">
        <w:t xml:space="preserve">I do worry about Delaware given the lack of restaurants and cafes shown in the results.  </w:t>
      </w:r>
    </w:p>
    <w:p w:rsidR="00704ABE" w:rsidRDefault="00704ABE" w:rsidP="00704ABE"/>
    <w:p w:rsidR="00704ABE" w:rsidRDefault="00704ABE" w:rsidP="00704ABE">
      <w:r>
        <w:t>Determine the drive distance and drive time from my home to the potential new office locations.</w:t>
      </w:r>
    </w:p>
    <w:p w:rsidR="00704ABE" w:rsidRDefault="00704ABE" w:rsidP="00704ABE">
      <w:r>
        <w:rPr>
          <w:noProof/>
        </w:rPr>
        <w:drawing>
          <wp:inline distT="0" distB="0" distL="0" distR="0" wp14:anchorId="66E68097" wp14:editId="33DFFC6B">
            <wp:extent cx="40640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9 at 10.56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E" w:rsidRDefault="00704ABE" w:rsidP="00704ABE">
      <w:r>
        <w:lastRenderedPageBreak/>
        <w:t>Determine the most prevalent venue types in each area.</w:t>
      </w:r>
      <w:r>
        <w:rPr>
          <w:noProof/>
        </w:rPr>
        <w:drawing>
          <wp:inline distT="0" distB="0" distL="0" distR="0" wp14:anchorId="399AAE2D" wp14:editId="7E18BD79">
            <wp:extent cx="6071870" cy="300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9 at 10.55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E" w:rsidRDefault="00704ABE" w:rsidP="00704ABE"/>
    <w:p w:rsidR="00704ABE" w:rsidRDefault="00704ABE" w:rsidP="00704ABE">
      <w:r>
        <w:t>Bring the driving distance and venue data back together and sort based on driving distance.</w:t>
      </w:r>
    </w:p>
    <w:p w:rsidR="00704ABE" w:rsidRDefault="00704ABE" w:rsidP="00704ABE">
      <w:r>
        <w:rPr>
          <w:noProof/>
        </w:rPr>
        <w:drawing>
          <wp:inline distT="0" distB="0" distL="0" distR="0">
            <wp:extent cx="6071870" cy="272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9 at 11.12.3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E" w:rsidRDefault="00704ABE" w:rsidP="00704ABE">
      <w:r>
        <w:rPr>
          <w:noProof/>
        </w:rPr>
        <w:lastRenderedPageBreak/>
        <w:drawing>
          <wp:inline distT="0" distB="0" distL="0" distR="0">
            <wp:extent cx="6071870" cy="496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9 at 10.40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BE" w:rsidRDefault="00704ABE" w:rsidP="00704ABE">
      <w:pPr>
        <w:pStyle w:val="Heading2"/>
      </w:pPr>
      <w:r>
        <w:rPr>
          <w:b/>
          <w:bCs/>
        </w:rPr>
        <w:t>Conclusion</w:t>
      </w:r>
    </w:p>
    <w:p w:rsidR="00704ABE" w:rsidRPr="00704ABE" w:rsidRDefault="00704ABE" w:rsidP="00704ABE">
      <w:pPr>
        <w:numPr>
          <w:ilvl w:val="0"/>
          <w:numId w:val="17"/>
        </w:numPr>
      </w:pPr>
      <w:r w:rsidRPr="00704ABE">
        <w:t>There are several good locations for the new office that would be reasonable driving distance and offer an acceptable level of venues for lunch and shopping.</w:t>
      </w:r>
    </w:p>
    <w:p w:rsidR="00704ABE" w:rsidRPr="00704ABE" w:rsidRDefault="00704ABE" w:rsidP="00704ABE">
      <w:pPr>
        <w:numPr>
          <w:ilvl w:val="0"/>
          <w:numId w:val="17"/>
        </w:numPr>
      </w:pPr>
      <w:r w:rsidRPr="00704ABE">
        <w:t>An analysis of more detailed longitude and latitude locations with tighter radius should be done.</w:t>
      </w:r>
    </w:p>
    <w:p w:rsidR="00704ABE" w:rsidRDefault="00704ABE" w:rsidP="00704ABE"/>
    <w:p w:rsidR="00704ABE" w:rsidRDefault="00704ABE"/>
    <w:sectPr w:rsidR="00704ABE">
      <w:footerReference w:type="default" r:id="rId11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DC0" w:rsidRDefault="009E6DC0">
      <w:pPr>
        <w:spacing w:after="0" w:line="240" w:lineRule="auto"/>
      </w:pPr>
      <w:r>
        <w:separator/>
      </w:r>
    </w:p>
    <w:p w:rsidR="009E6DC0" w:rsidRDefault="009E6DC0"/>
    <w:p w:rsidR="009E6DC0" w:rsidRDefault="009E6DC0"/>
  </w:endnote>
  <w:endnote w:type="continuationSeparator" w:id="0">
    <w:p w:rsidR="009E6DC0" w:rsidRDefault="009E6DC0">
      <w:pPr>
        <w:spacing w:after="0" w:line="240" w:lineRule="auto"/>
      </w:pPr>
      <w:r>
        <w:continuationSeparator/>
      </w:r>
    </w:p>
    <w:p w:rsidR="009E6DC0" w:rsidRDefault="009E6DC0"/>
    <w:p w:rsidR="009E6DC0" w:rsidRDefault="009E6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859" w:rsidRDefault="009E6D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DC0" w:rsidRDefault="009E6DC0">
      <w:pPr>
        <w:spacing w:after="0" w:line="240" w:lineRule="auto"/>
      </w:pPr>
      <w:r>
        <w:separator/>
      </w:r>
    </w:p>
    <w:p w:rsidR="009E6DC0" w:rsidRDefault="009E6DC0"/>
    <w:p w:rsidR="009E6DC0" w:rsidRDefault="009E6DC0"/>
  </w:footnote>
  <w:footnote w:type="continuationSeparator" w:id="0">
    <w:p w:rsidR="009E6DC0" w:rsidRDefault="009E6DC0">
      <w:pPr>
        <w:spacing w:after="0" w:line="240" w:lineRule="auto"/>
      </w:pPr>
      <w:r>
        <w:continuationSeparator/>
      </w:r>
    </w:p>
    <w:p w:rsidR="009E6DC0" w:rsidRDefault="009E6DC0"/>
    <w:p w:rsidR="009E6DC0" w:rsidRDefault="009E6D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01BC5"/>
    <w:multiLevelType w:val="hybridMultilevel"/>
    <w:tmpl w:val="050A9FC2"/>
    <w:lvl w:ilvl="0" w:tplc="4B86C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69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27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65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9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8C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EB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8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E9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8A30BE3"/>
    <w:multiLevelType w:val="hybridMultilevel"/>
    <w:tmpl w:val="4E38272A"/>
    <w:lvl w:ilvl="0" w:tplc="EB0CB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CE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0A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CD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4F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2A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09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6A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A3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783F29"/>
    <w:multiLevelType w:val="hybridMultilevel"/>
    <w:tmpl w:val="A1E427CE"/>
    <w:lvl w:ilvl="0" w:tplc="8D0A5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448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C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03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49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E0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6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8B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26DEF"/>
    <w:multiLevelType w:val="hybridMultilevel"/>
    <w:tmpl w:val="98081550"/>
    <w:lvl w:ilvl="0" w:tplc="F4620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C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2E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1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4E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EA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E0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83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80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F10A9F"/>
    <w:multiLevelType w:val="hybridMultilevel"/>
    <w:tmpl w:val="55F61186"/>
    <w:lvl w:ilvl="0" w:tplc="95D21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C9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27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C4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AD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A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4E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7A4CDD"/>
    <w:multiLevelType w:val="hybridMultilevel"/>
    <w:tmpl w:val="0608AE10"/>
    <w:lvl w:ilvl="0" w:tplc="52CA8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41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B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2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40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21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BAF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E0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E3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455673"/>
    <w:multiLevelType w:val="hybridMultilevel"/>
    <w:tmpl w:val="9940AE18"/>
    <w:lvl w:ilvl="0" w:tplc="7B1A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68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4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8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C5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AF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CA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F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19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11"/>
  </w:num>
  <w:num w:numId="20">
    <w:abstractNumId w:val="14"/>
  </w:num>
  <w:num w:numId="21">
    <w:abstractNumId w:val="12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BE"/>
    <w:rsid w:val="00136859"/>
    <w:rsid w:val="00704ABE"/>
    <w:rsid w:val="00955245"/>
    <w:rsid w:val="009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903CC"/>
  <w15:chartTrackingRefBased/>
  <w15:docId w15:val="{35B4C069-EC3C-8642-A6D6-DD6991AA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qFormat/>
    <w:rsid w:val="00704A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0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4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kac/Library/Containers/com.microsoft.Word/Data/Library/Application%20Support/Microsoft/Office/16.0/DTS/en-US%7b63A4BCEA-9037-104E-B232-132DAB0BED44%7d/%7b5F066369-3B19-DC40-AD5B-8AB4F8230534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3039CCEC90184096579DC2FF2F4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CA11-42DB-744C-9BAF-F9D009AD6F81}"/>
      </w:docPartPr>
      <w:docPartBody>
        <w:p w:rsidR="00000000" w:rsidRDefault="00F01815">
          <w:pPr>
            <w:pStyle w:val="CE3039CCEC90184096579DC2FF2F4092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5FA5D6D106CC69469BC44CD0A48E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4F39C-4988-F548-BE5D-31E72CA2960D}"/>
      </w:docPartPr>
      <w:docPartBody>
        <w:p w:rsidR="003E1C6B" w:rsidRDefault="00F01815">
          <w:pPr>
            <w:pStyle w:val="ListBullet"/>
          </w:pPr>
          <w:r>
            <w:t>View and edit this document in Word on your computer, tablet, or phone.</w:t>
          </w:r>
        </w:p>
        <w:p w:rsidR="00000000" w:rsidRDefault="00F01815">
          <w:pPr>
            <w:pStyle w:val="5FA5D6D106CC69469BC44CD0A48EB00A"/>
          </w:pPr>
          <w:r>
            <w:t xml:space="preserve">You can edit text; easily insert content such as </w:t>
          </w:r>
          <w:r>
            <w:t>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6"/>
    <w:rsid w:val="00CA20D6"/>
    <w:rsid w:val="00F0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90BE3539887A47BF5C00C9E806B32B">
    <w:name w:val="9B90BE3539887A47BF5C00C9E806B32B"/>
  </w:style>
  <w:style w:type="paragraph" w:customStyle="1" w:styleId="99BF6BB65E1B5E4AA628BA0520CEADB2">
    <w:name w:val="99BF6BB65E1B5E4AA628BA0520CEADB2"/>
  </w:style>
  <w:style w:type="paragraph" w:customStyle="1" w:styleId="318E1173EBCAF54A81F80C04D1E66A17">
    <w:name w:val="318E1173EBCAF54A81F80C04D1E66A17"/>
  </w:style>
  <w:style w:type="paragraph" w:customStyle="1" w:styleId="F46423A07E61994B9BE9B45AF11E9E04">
    <w:name w:val="F46423A07E61994B9BE9B45AF11E9E04"/>
  </w:style>
  <w:style w:type="paragraph" w:customStyle="1" w:styleId="CE3039CCEC90184096579DC2FF2F4092">
    <w:name w:val="CE3039CCEC90184096579DC2FF2F409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5FA5D6D106CC69469BC44CD0A48EB00A">
    <w:name w:val="5FA5D6D106CC69469BC44CD0A48EB00A"/>
  </w:style>
  <w:style w:type="paragraph" w:customStyle="1" w:styleId="4298AE7001D55B44A1ECBB5AFFC9C486">
    <w:name w:val="4298AE7001D55B44A1ECBB5AFFC9C486"/>
  </w:style>
  <w:style w:type="paragraph" w:customStyle="1" w:styleId="67930AB536D78B4AAA6AB3676F3E6E82">
    <w:name w:val="67930AB536D78B4AAA6AB3676F3E6E82"/>
  </w:style>
  <w:style w:type="paragraph" w:customStyle="1" w:styleId="D5880551FBF1214488B3C85BF217C39C">
    <w:name w:val="D5880551FBF1214488B3C85BF217C39C"/>
  </w:style>
  <w:style w:type="paragraph" w:customStyle="1" w:styleId="445E36B4EBA6BA4E84A21BFD43DCC52C">
    <w:name w:val="445E36B4EBA6BA4E84A21BFD43DCC52C"/>
  </w:style>
  <w:style w:type="paragraph" w:customStyle="1" w:styleId="092AF3FB8CB6F04A98EE816A36B68093">
    <w:name w:val="092AF3FB8CB6F04A98EE816A36B68093"/>
  </w:style>
  <w:style w:type="paragraph" w:customStyle="1" w:styleId="3C93BAF9EFC4CD41ABF9039930F665B0">
    <w:name w:val="3C93BAF9EFC4CD41ABF9039930F665B0"/>
  </w:style>
  <w:style w:type="paragraph" w:customStyle="1" w:styleId="59469F1903F821409CAA30EE7D2B000E">
    <w:name w:val="59469F1903F821409CAA30EE7D2B000E"/>
  </w:style>
  <w:style w:type="paragraph" w:customStyle="1" w:styleId="BB7ACC258F460444994822716336F78F">
    <w:name w:val="BB7ACC258F460444994822716336F78F"/>
  </w:style>
  <w:style w:type="paragraph" w:customStyle="1" w:styleId="DC25496714E0164A94746799CE4222A4">
    <w:name w:val="DC25496714E0164A94746799CE4222A4"/>
  </w:style>
  <w:style w:type="paragraph" w:customStyle="1" w:styleId="90A90F4104B8E84A8F9D3430DA95AA89">
    <w:name w:val="90A90F4104B8E84A8F9D3430DA95AA89"/>
  </w:style>
  <w:style w:type="paragraph" w:customStyle="1" w:styleId="8C946414C26F294E95459F0E057B0E18">
    <w:name w:val="8C946414C26F294E95459F0E057B0E18"/>
  </w:style>
  <w:style w:type="paragraph" w:customStyle="1" w:styleId="9A1C041CCF3BC648BF9E9649115FEE13">
    <w:name w:val="9A1C041CCF3BC648BF9E9649115FEE13"/>
  </w:style>
  <w:style w:type="paragraph" w:customStyle="1" w:styleId="07B0F40B85196A4AAFBA399423F9D908">
    <w:name w:val="07B0F40B85196A4AAFBA399423F9D908"/>
    <w:rsid w:val="00CA20D6"/>
  </w:style>
  <w:style w:type="paragraph" w:customStyle="1" w:styleId="4B9E10CA979113458B4F7711BD3FEDB1">
    <w:name w:val="4B9E10CA979113458B4F7711BD3FEDB1"/>
    <w:rsid w:val="00CA20D6"/>
  </w:style>
  <w:style w:type="paragraph" w:customStyle="1" w:styleId="A88D24E0752B45418ABA6786D1765EEA">
    <w:name w:val="A88D24E0752B45418ABA6786D1765EEA"/>
    <w:rsid w:val="00CA20D6"/>
  </w:style>
  <w:style w:type="paragraph" w:customStyle="1" w:styleId="EDE73AC573990E45881222715CA261D0">
    <w:name w:val="EDE73AC573990E45881222715CA261D0"/>
    <w:rsid w:val="00CA20D6"/>
  </w:style>
  <w:style w:type="paragraph" w:customStyle="1" w:styleId="E14194FC98115B4596B0D7236A72CEFD">
    <w:name w:val="E14194FC98115B4596B0D7236A72CEFD"/>
    <w:rsid w:val="00CA2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6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Tkac</dc:creator>
  <cp:keywords/>
  <dc:description/>
  <cp:lastModifiedBy>Vincent Tkac</cp:lastModifiedBy>
  <cp:revision>2</cp:revision>
  <dcterms:created xsi:type="dcterms:W3CDTF">2018-12-10T04:38:00Z</dcterms:created>
  <dcterms:modified xsi:type="dcterms:W3CDTF">2018-12-10T04:47:00Z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