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Isaque Costa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Danilo Silva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Vitor Murback 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Kevin Kurt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7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5 - </w:t>
      </w:r>
      <w:r w:rsidDel="00000000" w:rsidR="00000000" w:rsidRPr="00000000">
        <w:rPr>
          <w:smallCaps w:val="1"/>
          <w:sz w:val="34"/>
          <w:szCs w:val="34"/>
          <w:rtl w:val="0"/>
        </w:rPr>
        <w:t xml:space="preserve">Igualdade De Gênero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Isaque Costa</w:t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Danilo Silva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Vitor Murback 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Kevin Kurt</w:t>
      </w:r>
    </w:p>
    <w:p w:rsidR="00000000" w:rsidDel="00000000" w:rsidP="00000000" w:rsidRDefault="00000000" w:rsidRPr="00000000" w14:paraId="00000034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5 - </w:t>
      </w:r>
      <w:r w:rsidDel="00000000" w:rsidR="00000000" w:rsidRPr="00000000">
        <w:rPr>
          <w:smallCaps w:val="1"/>
          <w:sz w:val="34"/>
          <w:szCs w:val="34"/>
          <w:rtl w:val="0"/>
        </w:rPr>
        <w:t xml:space="preserve">Igualdade De 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7"/>
        <w:tblGridChange w:id="0">
          <w:tblGrid>
            <w:gridCol w:w="3392"/>
            <w:gridCol w:w="5617"/>
          </w:tblGrid>
        </w:tblGridChange>
      </w:tblGrid>
      <w:tr>
        <w:trPr>
          <w:trHeight w:val="560.9765625" w:hRule="atLeast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Banco de Dados: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120" w:before="120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PROJETO_INTEGRADOR_GRUPO6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widowControl w:val="0"/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SGBD: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after="120" w:before="12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MySQL- </w:t>
            </w:r>
            <w:r w:rsidDel="00000000" w:rsidR="00000000" w:rsidRPr="00000000">
              <w:rPr>
                <w:rtl w:val="0"/>
              </w:rPr>
              <w:t xml:space="preserve">8.0.25</w:t>
            </w:r>
          </w:p>
        </w:tc>
      </w:tr>
    </w:tbl>
    <w:p w:rsidR="00000000" w:rsidDel="00000000" w:rsidP="00000000" w:rsidRDefault="00000000" w:rsidRPr="00000000" w14:paraId="0000004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00"/>
        <w:gridCol w:w="6135"/>
        <w:gridCol w:w="1092"/>
        <w:tblGridChange w:id="0">
          <w:tblGrid>
            <w:gridCol w:w="1800"/>
            <w:gridCol w:w="6135"/>
            <w:gridCol w:w="109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do usuário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AI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para exibição 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Credencial para acesso a conta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Credencial para acesso a conta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celular ou telefone do usuário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Avenida/Rua de moradia do usuária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gênero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Gênero sexual da usuária (trans/cis)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trHeight w:val="544.98046875" w:hRule="atLeast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data_nasc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nascimento da usuária 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pessoa_fisica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Objeto boolean para verificação de pessoa ou empresa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cpf_cnpj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de identificação de empresa/pessoa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pontuacao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Score de negatividade da empresa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usado para guardar o link da imagem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7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b w:val="1"/>
          <w:sz w:val="28"/>
          <w:szCs w:val="28"/>
          <w:rtl w:val="0"/>
        </w:rPr>
        <w:t xml:space="preserve">TB_POSTAGEM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do da postagem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AI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para preencher mensagem na postagem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dataPostagem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da postagem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midia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dedicado para armazenar o link dos arquivos (mp3, mp4, jpeg etc...)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ao usuário que realizou a postagem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o tema ao qual a postagem se refere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b w:val="1"/>
          <w:sz w:val="28"/>
          <w:szCs w:val="28"/>
          <w:rtl w:val="0"/>
        </w:rPr>
        <w:t xml:space="preserve">TB_TEMA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105"/>
        <w:gridCol w:w="1290"/>
        <w:tblGridChange w:id="0">
          <w:tblGrid>
            <w:gridCol w:w="1845"/>
            <w:gridCol w:w="6105"/>
            <w:gridCol w:w="129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do tema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AI</w:t>
            </w:r>
          </w:p>
        </w:tc>
      </w:tr>
      <w:tr>
        <w:trPr>
          <w:trHeight w:val="484.98046875" w:hRule="atLeast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Orienta a postagem a um designado tema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características do tema 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9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5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Maio de 2021</w:t>
    </w:r>
  </w:p>
  <w:p w:rsidR="00000000" w:rsidDel="00000000" w:rsidP="00000000" w:rsidRDefault="00000000" w:rsidRPr="00000000" w14:paraId="000000A6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bidi w:val="0"/>
      <w:spacing w:after="0" w:before="0"/>
      <w:jc w:val="both"/>
    </w:pPr>
    <w:rPr>
      <w:rFonts w:ascii="Arial" w:cs="Arial" w:eastAsia="Arial" w:hAnsi="Arial"/>
      <w:color w:val="auto"/>
      <w:kern w:val="0"/>
      <w:sz w:val="24"/>
      <w:szCs w:val="24"/>
      <w:lang w:bidi="ar-SA" w:eastAsia="pt-BR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Ttulododocument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A32453"/>
    <w:pPr>
      <w:spacing w:after="0" w:before="0"/>
      <w:ind w:left="720" w:hanging="0"/>
      <w:contextualSpacing w:val="1"/>
    </w:pPr>
    <w:rPr/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/nHQv5BTj/F6T/CRq0kVrfnEBQ==">AMUW2mXctOMCXZK0RHUqDtdnfmRc3dGZcwHVkedv1MebaCbkCF3vttXYCzC6gKwT1Icqh5IdVFRT0P+CMGPquaSGFKB9WJm+MNto9bIMF0mvuVD2gSvo98A=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