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5EC9E" w14:textId="539C09DB" w:rsidR="00BB0455" w:rsidRDefault="005D4288" w:rsidP="005D428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Stand-up</w:t>
      </w:r>
    </w:p>
    <w:p w14:paraId="5425C93B" w14:textId="77777777" w:rsidR="005D4288" w:rsidRDefault="005D4288" w:rsidP="005D4288">
      <w:pPr>
        <w:jc w:val="center"/>
        <w:rPr>
          <w:b/>
          <w:bCs/>
          <w:sz w:val="40"/>
          <w:szCs w:val="40"/>
          <w:lang w:val="en-US"/>
        </w:rPr>
      </w:pPr>
    </w:p>
    <w:p w14:paraId="1942C21D" w14:textId="6460ED67" w:rsidR="005D4288" w:rsidRDefault="005D4288" w:rsidP="005D4288">
      <w:pPr>
        <w:rPr>
          <w:sz w:val="24"/>
          <w:szCs w:val="24"/>
        </w:rPr>
      </w:pPr>
      <w:r w:rsidRPr="005D4288">
        <w:rPr>
          <w:sz w:val="24"/>
          <w:szCs w:val="24"/>
        </w:rPr>
        <w:t>21 april: Ik werkte toen thuis</w:t>
      </w:r>
      <w:r w:rsidR="002F6D65">
        <w:rPr>
          <w:sz w:val="24"/>
          <w:szCs w:val="24"/>
        </w:rPr>
        <w:t>, begonnen met onderzoek en documentatie.</w:t>
      </w:r>
    </w:p>
    <w:p w14:paraId="582C4C6D" w14:textId="54963DDE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 xml:space="preserve">22 april: </w:t>
      </w:r>
      <w:r w:rsidR="002F6D65">
        <w:rPr>
          <w:sz w:val="24"/>
          <w:szCs w:val="24"/>
        </w:rPr>
        <w:t>Begonnen met de front-end, en meer onderzoek.</w:t>
      </w:r>
    </w:p>
    <w:p w14:paraId="50A664FB" w14:textId="35490580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 xml:space="preserve">23 april: Ik zei m’n plan voor de dag in de ochtend, ik ben toen begonnen met de </w:t>
      </w:r>
      <w:r w:rsidR="0012567F">
        <w:rPr>
          <w:sz w:val="24"/>
          <w:szCs w:val="24"/>
        </w:rPr>
        <w:t>backend</w:t>
      </w:r>
      <w:r>
        <w:rPr>
          <w:sz w:val="24"/>
          <w:szCs w:val="24"/>
        </w:rPr>
        <w:t>.</w:t>
      </w:r>
    </w:p>
    <w:p w14:paraId="4B2A937C" w14:textId="213464CC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>24 april: Ik zei m’n plan voor de dag in de ochtend, Ik ben toen begonnen met kijken naar een API (Eerst wilde ik Deepseek, maar die deed niet wat ik wilde.)</w:t>
      </w:r>
    </w:p>
    <w:p w14:paraId="5FBF2C9E" w14:textId="2985FA1B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 xml:space="preserve">25 april: Ik zei m’n plan voor de dag in de ochtend, ik ben verder gaan kijken met Deepseek, zelf proberen lokaal te hosten wat is gelukt, maar het deed </w:t>
      </w:r>
      <w:r w:rsidR="003A625C">
        <w:rPr>
          <w:sz w:val="24"/>
          <w:szCs w:val="24"/>
        </w:rPr>
        <w:t>nog steeds</w:t>
      </w:r>
      <w:r>
        <w:rPr>
          <w:sz w:val="24"/>
          <w:szCs w:val="24"/>
        </w:rPr>
        <w:t xml:space="preserve"> niet wat ik wilde, </w:t>
      </w:r>
      <w:r w:rsidRPr="005D4288">
        <w:rPr>
          <w:sz w:val="24"/>
          <w:szCs w:val="24"/>
        </w:rPr>
        <w:t>andere API getest (Vercel en Wordnik) maar beid</w:t>
      </w:r>
      <w:r>
        <w:rPr>
          <w:sz w:val="24"/>
          <w:szCs w:val="24"/>
        </w:rPr>
        <w:t xml:space="preserve">e deden niet wat ik wilde, </w:t>
      </w:r>
      <w:r w:rsidR="000A5728">
        <w:rPr>
          <w:sz w:val="24"/>
          <w:szCs w:val="24"/>
        </w:rPr>
        <w:t>verdergegaan</w:t>
      </w:r>
      <w:r>
        <w:rPr>
          <w:sz w:val="24"/>
          <w:szCs w:val="24"/>
        </w:rPr>
        <w:t xml:space="preserve"> met backend.</w:t>
      </w:r>
    </w:p>
    <w:p w14:paraId="5DBE7FA4" w14:textId="7890DDB3" w:rsidR="005D4288" w:rsidRDefault="005D4288" w:rsidP="005D4288">
      <w:pPr>
        <w:rPr>
          <w:sz w:val="24"/>
          <w:szCs w:val="24"/>
        </w:rPr>
      </w:pPr>
      <w:r w:rsidRPr="005D4288">
        <w:rPr>
          <w:sz w:val="24"/>
          <w:szCs w:val="24"/>
        </w:rPr>
        <w:t xml:space="preserve">26 april: </w:t>
      </w:r>
      <w:r>
        <w:rPr>
          <w:sz w:val="24"/>
          <w:szCs w:val="24"/>
        </w:rPr>
        <w:t>Weekend</w:t>
      </w:r>
      <w:r w:rsidR="00B37B38">
        <w:rPr>
          <w:sz w:val="24"/>
          <w:szCs w:val="24"/>
        </w:rPr>
        <w:t>.</w:t>
      </w:r>
    </w:p>
    <w:p w14:paraId="13C623D1" w14:textId="77DFEF09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>27 april: Weekend</w:t>
      </w:r>
      <w:r w:rsidR="00B37B38">
        <w:rPr>
          <w:sz w:val="24"/>
          <w:szCs w:val="24"/>
        </w:rPr>
        <w:t>.</w:t>
      </w:r>
    </w:p>
    <w:p w14:paraId="38BD1474" w14:textId="1F7A9227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 xml:space="preserve">28 april: Ik zei m’n plan voor de dag in de ochtend, ik heb alles goed verbonden, veel bug fixes, problemen met github. </w:t>
      </w:r>
    </w:p>
    <w:p w14:paraId="58BADC60" w14:textId="3240ADDB" w:rsidR="005D4288" w:rsidRDefault="005D4288" w:rsidP="005D4288">
      <w:pPr>
        <w:rPr>
          <w:sz w:val="24"/>
          <w:szCs w:val="24"/>
        </w:rPr>
      </w:pPr>
      <w:r>
        <w:rPr>
          <w:sz w:val="24"/>
          <w:szCs w:val="24"/>
        </w:rPr>
        <w:t xml:space="preserve">29 april: Ik zei m’n plan voor de dag in de ochtend, </w:t>
      </w:r>
      <w:r w:rsidR="00C41620">
        <w:rPr>
          <w:sz w:val="24"/>
          <w:szCs w:val="24"/>
        </w:rPr>
        <w:t>officieel</w:t>
      </w:r>
      <w:r>
        <w:rPr>
          <w:sz w:val="24"/>
          <w:szCs w:val="24"/>
        </w:rPr>
        <w:t xml:space="preserve"> is alles klaar. Github is </w:t>
      </w:r>
      <w:r w:rsidR="00734BF1">
        <w:rPr>
          <w:sz w:val="24"/>
          <w:szCs w:val="24"/>
        </w:rPr>
        <w:t>weer functioneel</w:t>
      </w:r>
      <w:r>
        <w:rPr>
          <w:sz w:val="24"/>
          <w:szCs w:val="24"/>
        </w:rPr>
        <w:t>, extra documentatie aan het schrijven.</w:t>
      </w:r>
    </w:p>
    <w:p w14:paraId="6917677D" w14:textId="77E127F0" w:rsidR="005D4288" w:rsidRPr="005D4288" w:rsidRDefault="005D4288" w:rsidP="005D4288">
      <w:pPr>
        <w:rPr>
          <w:sz w:val="24"/>
          <w:szCs w:val="24"/>
        </w:rPr>
      </w:pPr>
      <w:r w:rsidRPr="005D4288">
        <w:rPr>
          <w:sz w:val="24"/>
          <w:szCs w:val="24"/>
        </w:rPr>
        <w:t xml:space="preserve"> </w:t>
      </w:r>
    </w:p>
    <w:sectPr w:rsidR="005D4288" w:rsidRPr="005D4288" w:rsidSect="007C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6F"/>
    <w:rsid w:val="000A5728"/>
    <w:rsid w:val="0012567F"/>
    <w:rsid w:val="0025189A"/>
    <w:rsid w:val="002F6D65"/>
    <w:rsid w:val="003A625C"/>
    <w:rsid w:val="00453318"/>
    <w:rsid w:val="00573271"/>
    <w:rsid w:val="005D4288"/>
    <w:rsid w:val="00734BF1"/>
    <w:rsid w:val="007C7BC9"/>
    <w:rsid w:val="008F22CC"/>
    <w:rsid w:val="00926B6F"/>
    <w:rsid w:val="00B37B38"/>
    <w:rsid w:val="00BB0455"/>
    <w:rsid w:val="00C41620"/>
    <w:rsid w:val="00D2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41100"/>
  <w15:chartTrackingRefBased/>
  <w15:docId w15:val="{F57641C6-1B3B-40D2-AC67-3895733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2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2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6B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6B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6B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6B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6B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6B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2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2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26B6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26B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26B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6B6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26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van Gils</dc:creator>
  <cp:keywords/>
  <dc:description/>
  <cp:lastModifiedBy>Vasco van Gils</cp:lastModifiedBy>
  <cp:revision>10</cp:revision>
  <dcterms:created xsi:type="dcterms:W3CDTF">2025-04-29T11:34:00Z</dcterms:created>
  <dcterms:modified xsi:type="dcterms:W3CDTF">2025-04-29T11:45:00Z</dcterms:modified>
</cp:coreProperties>
</file>