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40C6F9EE" w:rsidR="00172D53" w:rsidRPr="00172D53" w:rsidRDefault="00172D53" w:rsidP="00172D53">
      <w:r>
        <w:t xml:space="preserve">This manual applies to </w:t>
      </w:r>
      <w:r w:rsidR="0091702C">
        <w:t>Weathervane</w:t>
      </w:r>
      <w:r>
        <w:t xml:space="preserve"> version </w:t>
      </w:r>
      <w:r w:rsidR="00B40238">
        <w:t>1.0</w:t>
      </w:r>
      <w:r>
        <w:t>.</w:t>
      </w:r>
      <w:r w:rsidR="00163FA3">
        <w:t>8</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1A3C5E">
        <w:t xml:space="preserve">Figure </w:t>
      </w:r>
      <w:r w:rsidR="001A3C5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1A3C5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fldSimple w:instr=" SEQ Figure \* ARABIC ">
        <w:r w:rsidR="001A3C5E">
          <w:rPr>
            <w:noProof/>
          </w:rPr>
          <w:t>1</w:t>
        </w:r>
      </w:fldSimple>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F224D2">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F224D2">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F224D2">
        <w:t>13</w:t>
      </w:r>
      <w:r w:rsidR="00F224D2">
        <w:fldChar w:fldCharType="end"/>
      </w:r>
      <w:r>
        <w:t>.</w:t>
      </w:r>
    </w:p>
    <w:p w14:paraId="2BF3D668" w14:textId="5CCEB0AB" w:rsidR="00A30C0F" w:rsidRPr="00A30C0F" w:rsidRDefault="00A30C0F" w:rsidP="00A30C0F">
      <w:pPr>
        <w:pStyle w:val="Heading3"/>
      </w:pPr>
      <w:r>
        <w:t>Weathervane is Open-Source</w:t>
      </w:r>
    </w:p>
    <w:p w14:paraId="47C32E17" w14:textId="49AD002D" w:rsidR="009861C8" w:rsidRDefault="008064D6" w:rsidP="00862626">
      <w:pPr>
        <w:pStyle w:val="Heading1"/>
      </w:pPr>
      <w:bookmarkStart w:id="4" w:name="_Ref230835983"/>
      <w:r>
        <w:t xml:space="preserve">What’s New in Release </w:t>
      </w:r>
      <w:r w:rsidR="00BE0334">
        <w:t>1.0</w:t>
      </w:r>
      <w:r w:rsidR="00C10923">
        <w:t>.4</w:t>
      </w:r>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1A3C5E">
        <w:t>15</w:t>
      </w:r>
      <w:r w:rsidR="00FF33D5">
        <w:fldChar w:fldCharType="end"/>
      </w:r>
      <w:r>
        <w:t>.</w:t>
      </w:r>
    </w:p>
    <w:p w14:paraId="28EFE499" w14:textId="2176F9DE" w:rsidR="005A3B92" w:rsidRDefault="005A3B92" w:rsidP="00F05904">
      <w:pPr>
        <w:pStyle w:val="Heading2"/>
      </w:pPr>
      <w:r>
        <w:t>Key Changes</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5" w:name="_Ref433815550"/>
      <w:bookmarkStart w:id="6" w:name="_Ref275773671"/>
      <w:r>
        <w:t xml:space="preserve">Creating a </w:t>
      </w:r>
      <w:r w:rsidR="00CF1033">
        <w:t>Weathervane</w:t>
      </w:r>
      <w:r>
        <w:t xml:space="preserve"> </w:t>
      </w:r>
      <w:r w:rsidR="00361634">
        <w:t>Host</w:t>
      </w:r>
      <w:bookmarkEnd w:id="5"/>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lastRenderedPageBreak/>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w:t>
      </w:r>
      <w:proofErr w:type="spellStart"/>
      <w:r>
        <w:t>autosetup</w:t>
      </w:r>
      <w:proofErr w:type="spellEnd"/>
      <w:r>
        <w:t xml:space="preserve">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1A3C5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1A3C5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lastRenderedPageBreak/>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w:t>
      </w:r>
      <w:proofErr w:type="spellStart"/>
      <w:r w:rsidRPr="00920209">
        <w:rPr>
          <w:i/>
        </w:rPr>
        <w:t>vm</w:t>
      </w:r>
      <w:proofErr w:type="spellEnd"/>
      <w:r w:rsidRPr="00920209">
        <w:rPr>
          <w:i/>
        </w:rPr>
        <w:t>-tools</w:t>
      </w:r>
    </w:p>
    <w:p w14:paraId="27A1C3C5" w14:textId="5E8826EB" w:rsidR="005B2B5F" w:rsidRDefault="005B2B5F" w:rsidP="00F05904">
      <w:pPr>
        <w:pStyle w:val="Heading2"/>
      </w:pPr>
      <w:bookmarkStart w:id="7" w:name="_Ref476063332"/>
      <w:r>
        <w:t xml:space="preserve">The </w:t>
      </w:r>
      <w:r w:rsidR="00CF1033">
        <w:t>Weathervane</w:t>
      </w:r>
      <w:r>
        <w:t xml:space="preserve"> </w:t>
      </w:r>
      <w:r w:rsidR="00543949">
        <w:t>Repository</w:t>
      </w:r>
      <w:bookmarkEnd w:id="7"/>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54FA2B1D" w14:textId="4868E1F1" w:rsidR="001A1642" w:rsidRPr="001A1642" w:rsidRDefault="001A1642" w:rsidP="001A1642">
      <w:pPr>
        <w:rPr>
          <w:b/>
          <w:sz w:val="24"/>
          <w:szCs w:val="24"/>
        </w:rPr>
      </w:pPr>
      <w:r w:rsidRPr="001A1642">
        <w:rPr>
          <w:b/>
          <w:sz w:val="24"/>
          <w:szCs w:val="24"/>
        </w:rPr>
        <w:t xml:space="preserve">NOTE:  The location information will change once the Weathervane repository is configured on </w:t>
      </w:r>
      <w:proofErr w:type="spellStart"/>
      <w:r w:rsidRPr="001A1642">
        <w:rPr>
          <w:b/>
          <w:sz w:val="24"/>
          <w:szCs w:val="24"/>
        </w:rPr>
        <w:t>github</w:t>
      </w:r>
      <w:proofErr w:type="spellEnd"/>
      <w:r w:rsidRPr="001A1642">
        <w:rPr>
          <w:b/>
          <w:sz w:val="24"/>
          <w:szCs w:val="24"/>
        </w:rPr>
        <w:t>.</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12647570" w:rsidR="001A1642" w:rsidRDefault="001A1642" w:rsidP="001A1642">
      <w:pPr>
        <w:pStyle w:val="BodyText"/>
      </w:pPr>
      <w:r>
        <w:t xml:space="preserve">git clone </w:t>
      </w:r>
      <w:r w:rsidRPr="001A1642">
        <w:t>ssh://git@git.eng.vmware.com/private/hrosenbe/weathervane.git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23177476" w:rsidR="001C3A39" w:rsidRDefault="00CF1033" w:rsidP="005B2B5F">
      <w:pPr>
        <w:pStyle w:val="BodyText"/>
      </w:pPr>
      <w:r>
        <w:t>Weathervane</w:t>
      </w:r>
      <w:r w:rsidR="0047459A">
        <w:t xml:space="preserve"> </w:t>
      </w:r>
      <w:r w:rsidR="001C3A39">
        <w:t>can also be obtained as a</w:t>
      </w:r>
      <w:r w:rsidR="003643C5">
        <w:t xml:space="preserve"> release</w:t>
      </w:r>
      <w:r w:rsidR="001C3A39">
        <w:t xml:space="preserve"> tarball</w:t>
      </w:r>
      <w:r w:rsidR="008C6628">
        <w:t xml:space="preserve"> from the Release area of the GitHub repository</w:t>
      </w:r>
      <w:r w:rsidR="0094410E">
        <w:t xml:space="preserve">, </w:t>
      </w:r>
      <w:r w:rsidR="0094410E" w:rsidRPr="0094410E">
        <w:t>https://github.com/vmware/weathervane/releases</w:t>
      </w:r>
      <w:r w:rsidR="008C6628">
        <w:t xml:space="preserve">.  A </w:t>
      </w:r>
      <w:r w:rsidR="003643C5">
        <w:t xml:space="preserve">release tarball is a snapshot of the repository at known good point in time.  Releases are typically more heavily tested than the latest check-in on the master branch. Note that the release </w:t>
      </w:r>
      <w:proofErr w:type="spellStart"/>
      <w:r w:rsidR="003643C5">
        <w:t>tarballs</w:t>
      </w:r>
      <w:proofErr w:type="spellEnd"/>
      <w:r w:rsidR="003643C5">
        <w:t xml:space="preserve"> are not binary releases.  You still need to build Weathervane as discussed in the next section.</w:t>
      </w:r>
    </w:p>
    <w:p w14:paraId="5EBB4563" w14:textId="5B5C9219" w:rsidR="00D76B98" w:rsidRDefault="00D76B98" w:rsidP="00D76B98">
      <w:pPr>
        <w:pStyle w:val="BodyText"/>
      </w:pPr>
      <w:r>
        <w:t xml:space="preserve">To install </w:t>
      </w:r>
      <w:r w:rsidR="00CF1033">
        <w:t>Weathervane</w:t>
      </w:r>
      <w:r>
        <w:t xml:space="preserve"> from the tarball, perform the following steps:</w:t>
      </w:r>
    </w:p>
    <w:p w14:paraId="055E78A4" w14:textId="67D5AE30" w:rsidR="00D76B98" w:rsidRDefault="00D76B98" w:rsidP="00AD62E2">
      <w:pPr>
        <w:pStyle w:val="BodyText"/>
        <w:numPr>
          <w:ilvl w:val="0"/>
          <w:numId w:val="45"/>
        </w:numPr>
      </w:pPr>
      <w:r>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w:t>
      </w:r>
      <w:proofErr w:type="spellStart"/>
      <w:r w:rsidRPr="00D76B98">
        <w:rPr>
          <w:i/>
        </w:rPr>
        <w:t>zxf</w:t>
      </w:r>
      <w:proofErr w:type="spellEnd"/>
      <w:r w:rsidRPr="00D76B98">
        <w:rPr>
          <w:i/>
        </w:rPr>
        <w:t xml:space="preserve"> </w:t>
      </w:r>
      <w:r w:rsidR="000F7A22">
        <w:rPr>
          <w:i/>
        </w:rPr>
        <w:t>w</w:t>
      </w:r>
      <w:r w:rsidR="00CF1033">
        <w:rPr>
          <w:i/>
        </w:rPr>
        <w:t>eathervane</w:t>
      </w:r>
      <w:r w:rsidR="000F7A22">
        <w:rPr>
          <w:i/>
        </w:rPr>
        <w:t>-x.y.z</w:t>
      </w:r>
      <w:r w:rsidRPr="00D76B98">
        <w:rPr>
          <w:i/>
        </w:rPr>
        <w:t>.tar.gz</w:t>
      </w:r>
      <w:r w:rsidR="000F7A22">
        <w:t xml:space="preserve">, where </w:t>
      </w:r>
      <w:proofErr w:type="spellStart"/>
      <w:r w:rsidR="000F7A22">
        <w:t>x.y.z</w:t>
      </w:r>
      <w:proofErr w:type="spellEnd"/>
      <w:r w:rsidR="000F7A22">
        <w:t xml:space="preserve"> is the release number in the name of the tarball.</w:t>
      </w:r>
    </w:p>
    <w:p w14:paraId="068DB3DD" w14:textId="7CD9CCEF" w:rsidR="00D76B98" w:rsidRPr="005B2B5F" w:rsidRDefault="00D76B98" w:rsidP="00D76B98">
      <w:pPr>
        <w:pStyle w:val="BodyText"/>
      </w:pPr>
      <w:r>
        <w:t>This will create a new directory at /root/</w:t>
      </w:r>
      <w:r w:rsidR="000F7A22">
        <w:t>w</w:t>
      </w:r>
      <w:r w:rsidR="00CF1033">
        <w:t>eathervane</w:t>
      </w:r>
      <w:r>
        <w:t xml:space="preserve"> and will unpack the tarball into that directory. </w:t>
      </w:r>
    </w:p>
    <w:p w14:paraId="6AD1A498" w14:textId="77777777" w:rsidR="001A1642" w:rsidRDefault="001A1642" w:rsidP="001A1642">
      <w:pPr>
        <w:pStyle w:val="Heading2"/>
      </w:pPr>
      <w:bookmarkStart w:id="8" w:name="_Ref475980693"/>
      <w:r>
        <w:t>Building the Weathervane Executables</w:t>
      </w:r>
      <w:bookmarkEnd w:id="8"/>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t>3.4</w:t>
      </w:r>
      <w:r>
        <w:fldChar w:fldCharType="end"/>
      </w:r>
      <w:r>
        <w:t>, and then issue the following command:</w:t>
      </w:r>
    </w:p>
    <w:p w14:paraId="1DA5355D" w14:textId="65FCEB87" w:rsidR="00666728" w:rsidRDefault="00666728" w:rsidP="00666728">
      <w:pPr>
        <w:pStyle w:val="BodyText"/>
      </w:pPr>
      <w:proofErr w:type="gramStart"/>
      <w:r>
        <w:lastRenderedPageBreak/>
        <w:t>./</w:t>
      </w:r>
      <w:proofErr w:type="spellStart"/>
      <w:proofErr w:type="gramEnd"/>
      <w:r>
        <w:t>gradlew</w:t>
      </w:r>
      <w:proofErr w:type="spellEnd"/>
      <w:r>
        <w:t xml:space="preserve"> clean release</w:t>
      </w:r>
      <w:bookmarkStart w:id="9" w:name="_GoBack"/>
      <w:bookmarkEnd w:id="9"/>
    </w:p>
    <w:p w14:paraId="73C93C4F" w14:textId="5DFB0FA1" w:rsidR="00160E80" w:rsidRDefault="00160E80" w:rsidP="00666728">
      <w:pPr>
        <w:pStyle w:val="BodyText"/>
      </w:pPr>
      <w:r>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w:t>
      </w:r>
      <w:proofErr w:type="spellStart"/>
      <w:r>
        <w:t>autosetup</w:t>
      </w:r>
      <w:proofErr w:type="spellEnd"/>
      <w:r>
        <w:t xml:space="preserve"> script.  </w:t>
      </w:r>
      <w:r w:rsidR="00004BF0">
        <w:t xml:space="preserve">The command to install Perl is: </w:t>
      </w:r>
      <w:r w:rsidR="00004BF0">
        <w:rPr>
          <w:i/>
        </w:rPr>
        <w:t xml:space="preserve">yum install –y </w:t>
      </w:r>
      <w:proofErr w:type="spellStart"/>
      <w:r w:rsidR="00004BF0">
        <w:rPr>
          <w:i/>
        </w:rPr>
        <w:t>perl</w:t>
      </w:r>
      <w:proofErr w:type="spellEnd"/>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1A3C5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10" w:name="_Ref433813526"/>
      <w:bookmarkEnd w:id="4"/>
      <w:bookmarkEnd w:id="6"/>
      <w:r>
        <w:t>First Run</w:t>
      </w:r>
      <w:bookmarkEnd w:id="10"/>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w:t>
      </w:r>
      <w:r>
        <w:lastRenderedPageBreak/>
        <w:t>process of running the benchmark.</w:t>
      </w:r>
      <w:r w:rsidR="00610D72" w:rsidRPr="00610D72">
        <w:t xml:space="preserve"> </w:t>
      </w:r>
      <w:r w:rsidR="00610D72">
        <w:t xml:space="preserve"> Each run, or series of runs, is started by 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ll VMs and hosts, 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1A3C5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4CD4600C"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CF1033">
        <w:t>Weathervane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lastRenderedPageBreak/>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w:t>
      </w:r>
      <w:proofErr w:type="spellStart"/>
      <w:r w:rsidR="00DD7E01">
        <w:t>guest@foobar.xyz</w:t>
      </w:r>
      <w:proofErr w:type="spellEnd"/>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Join some 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lastRenderedPageBreak/>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output; the 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w:t>
      </w:r>
      <w:proofErr w:type="spellStart"/>
      <w:r>
        <w:t>setupLogs</w:t>
      </w:r>
      <w:proofErr w:type="spellEnd"/>
      <w:r>
        <w:t>.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w:t>
      </w:r>
      <w:proofErr w:type="spellStart"/>
      <w:r>
        <w:t>cleanupLogs</w:t>
      </w:r>
      <w:proofErr w:type="spellEnd"/>
      <w:r>
        <w:t>.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1" w:name="_Ref474763216"/>
      <w:r>
        <w:t>Weathervane Auction Application</w:t>
      </w:r>
      <w:bookmarkEnd w:id="11"/>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w:t>
      </w:r>
      <w:r w:rsidR="00FD1CAA">
        <w:lastRenderedPageBreak/>
        <w:t>services t</w:t>
      </w:r>
      <w:r w:rsidR="001D7EA9">
        <w:t xml:space="preserve">hat make up the application, while a large configuration may involve dozens of VMs.  </w:t>
      </w:r>
    </w:p>
    <w:p w14:paraId="4386A4F3" w14:textId="4C41FA89" w:rsidR="00F148B4" w:rsidRDefault="00F148B4" w:rsidP="00F148B4">
      <w:pPr>
        <w:pStyle w:val="BodyText"/>
      </w:pPr>
      <w:r>
        <w:fldChar w:fldCharType="begin"/>
      </w:r>
      <w:r>
        <w:instrText xml:space="preserve"> REF _Ref475001164 \h </w:instrText>
      </w:r>
      <w:r>
        <w:fldChar w:fldCharType="separate"/>
      </w:r>
      <w:r w:rsidR="001A3C5E">
        <w:t xml:space="preserve">Figure </w:t>
      </w:r>
      <w:r w:rsidR="001A3C5E">
        <w:rPr>
          <w:noProof/>
        </w:rPr>
        <w:t>2</w:t>
      </w:r>
      <w:r>
        <w:fldChar w:fldCharType="end"/>
      </w:r>
      <w:r>
        <w:t xml:space="preserve"> shows a complete deployment of the Auction application.  In addition to the application servers which run the application logic, a deployment of Auction 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1A3C5E">
        <w:t>5.2</w:t>
      </w:r>
      <w:r>
        <w:fldChar w:fldCharType="end"/>
      </w:r>
      <w:r>
        <w:t xml:space="preserve">. </w:t>
      </w:r>
    </w:p>
    <w:p w14:paraId="23BB876A" w14:textId="1C021E6B" w:rsidR="00F148B4" w:rsidRDefault="00F148B4" w:rsidP="00F148B4">
      <w:pPr>
        <w:pStyle w:val="Caption"/>
        <w:keepNext/>
      </w:pPr>
      <w:bookmarkStart w:id="12" w:name="_Ref475001164"/>
      <w:r>
        <w:t xml:space="preserve">Figure </w:t>
      </w:r>
      <w:fldSimple w:instr=" SEQ Figure \* ARABIC ">
        <w:r w:rsidR="001A3C5E">
          <w:rPr>
            <w:noProof/>
          </w:rPr>
          <w:t>2</w:t>
        </w:r>
      </w:fldSimple>
      <w:bookmarkEnd w:id="12"/>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w:t>
      </w:r>
      <w:proofErr w:type="gramStart"/>
      <w:r>
        <w:t>containers</w:t>
      </w:r>
      <w:proofErr w:type="gramEnd"/>
      <w:r>
        <w:t xml:space="preserve">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1A3C5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1A3C5E">
        <w:t>8.7</w:t>
      </w:r>
      <w:r w:rsidR="00B27847">
        <w:fldChar w:fldCharType="end"/>
      </w:r>
      <w:r w:rsidR="00B27847">
        <w:t>.</w:t>
      </w:r>
    </w:p>
    <w:p w14:paraId="03B4BCFA" w14:textId="77777777" w:rsidR="00D43C0F" w:rsidRDefault="00D43C0F" w:rsidP="00D43C0F">
      <w:pPr>
        <w:pStyle w:val="Heading2"/>
      </w:pPr>
      <w:bookmarkStart w:id="13" w:name="_Ref475001347"/>
      <w:r>
        <w:lastRenderedPageBreak/>
        <w:t>Auction Application Services</w:t>
      </w:r>
      <w:bookmarkEnd w:id="13"/>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Weathervane.  The run harness will adjust the configuration of the services to 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1A3C5E">
        <w:t xml:space="preserve">Figure </w:t>
      </w:r>
      <w:r w:rsidR="001A3C5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 xml:space="preserve">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w:t>
      </w:r>
      <w:proofErr w:type="spellStart"/>
      <w:r w:rsidR="00E77FE0">
        <w:t>keepalived</w:t>
      </w:r>
      <w:proofErr w:type="spellEnd"/>
      <w:r w:rsidR="00E77FE0">
        <w:t xml:space="preserve"> as the interface to this service.  If one of the front-end nodes goes down, </w:t>
      </w:r>
      <w:proofErr w:type="spellStart"/>
      <w:r w:rsidR="00E77FE0">
        <w:t>keepalived</w:t>
      </w:r>
      <w:proofErr w:type="spellEnd"/>
      <w:r w:rsidR="00E77FE0">
        <w:t xml:space="preserve"> will automatically reassign its virtual IP address to one of the other nodes.</w:t>
      </w:r>
      <w:r w:rsidR="002052C1">
        <w:t xml:space="preserve"> When using the virtual-IP mode, the </w:t>
      </w:r>
      <w:proofErr w:type="spellStart"/>
      <w:r w:rsidR="002052C1">
        <w:t>keepalived</w:t>
      </w:r>
      <w:proofErr w:type="spellEnd"/>
      <w:r w:rsidR="002052C1">
        <w:t xml:space="preserve">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 xml:space="preserve">Balancer acts as a front-end node to balance client requests among multiple web servers.  If a deployment without web servers is used, the load-balancer can be </w:t>
      </w:r>
      <w:r>
        <w:lastRenderedPageBreak/>
        <w:t xml:space="preserve">used to balance client requests among multiple application servers.  The load-balancer implementation used by Weathervane is </w:t>
      </w:r>
      <w:proofErr w:type="spellStart"/>
      <w:r>
        <w:t>HAProxy</w:t>
      </w:r>
      <w:proofErr w:type="spellEnd"/>
      <w:r>
        <w:t>.</w:t>
      </w:r>
    </w:p>
    <w:p w14:paraId="25764A11" w14:textId="7F0C90B6" w:rsidR="00D43C0F" w:rsidRDefault="00D43C0F" w:rsidP="00D43C0F">
      <w:pPr>
        <w:pStyle w:val="BodyText"/>
        <w:numPr>
          <w:ilvl w:val="1"/>
          <w:numId w:val="4"/>
        </w:numPr>
      </w:pPr>
      <w:r>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1A3C5E">
        <w:t>12.3</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1A3C5E">
        <w:t>8.7.6</w:t>
      </w:r>
      <w:r w:rsidR="00D349E1">
        <w:fldChar w:fldCharType="end"/>
      </w:r>
      <w:r w:rsidR="00B53999">
        <w:t xml:space="preserve">). Pre-warming the app servers </w:t>
      </w:r>
      <w:r w:rsidR="00D349E1">
        <w:t xml:space="preserve">allows runs to complete successfully with a minimal </w:t>
      </w:r>
      <w:proofErr w:type="spellStart"/>
      <w:r w:rsidR="00D349E1">
        <w:t>rampUp</w:t>
      </w:r>
      <w:proofErr w:type="spellEnd"/>
      <w:r w:rsidR="00D349E1">
        <w:t xml:space="preserve">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1A3C5E">
        <w:t>12.3</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w:t>
      </w:r>
      <w:proofErr w:type="spellStart"/>
      <w:r>
        <w:lastRenderedPageBreak/>
        <w:t>httpd</w:t>
      </w:r>
      <w:proofErr w:type="spellEnd"/>
      <w:r>
        <w:t xml:space="preserve"> 2.4 and Nginx web servers.  Only the free version of Nginx is supported.  </w:t>
      </w:r>
    </w:p>
    <w:p w14:paraId="6DE85A46" w14:textId="6D4A7CAE" w:rsidR="00D43C0F" w:rsidRDefault="00D43C0F" w:rsidP="00D43C0F">
      <w:pPr>
        <w:pStyle w:val="BodyText"/>
        <w:numPr>
          <w:ilvl w:val="1"/>
          <w:numId w:val="4"/>
        </w:numPr>
      </w:pPr>
      <w:r>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w:t>
      </w:r>
      <w:proofErr w:type="gramStart"/>
      <w:r w:rsidRPr="005F5DC1">
        <w:t>application</w:t>
      </w:r>
      <w:proofErr w:type="gramEnd"/>
      <w:r w:rsidRPr="005F5DC1">
        <w:t xml:space="preserve">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w:t>
      </w:r>
      <w:proofErr w:type="gramStart"/>
      <w:r w:rsidR="00815809">
        <w:t>role</w:t>
      </w:r>
      <w:proofErr w:type="gramEnd"/>
      <w:r w:rsidR="00815809">
        <w:t xml:space="preserve"> the NoSQL server is said to be acting as the event store. </w:t>
      </w:r>
      <w:r>
        <w:t xml:space="preserve">The NoSQL data-store can also be used to store the images used by the Auction application.  When it is storing images, the NoSQL </w:t>
      </w:r>
      <w:r>
        <w:lastRenderedPageBreak/>
        <w:t>data-store is said to be acting as the image-store.  MongoDB is the only NoSQL document data-store supported in the current release.  MongoDB may be sharded or replicated across multiple VMs, but 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lastRenderedPageBreak/>
        <w:t>Data Managers: The data manager is responsible for loading and preparing the data in the data services of the Auction application.  There is one data manager for each instance</w:t>
      </w:r>
      <w:r w:rsidR="001828D0">
        <w:t xml:space="preserve"> of the Auction application</w:t>
      </w:r>
      <w:r>
        <w:t>.  The data 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4" w:name="_Ref475713543"/>
      <w:r>
        <w:t>Workload Pass/Fail</w:t>
      </w:r>
      <w:bookmarkEnd w:id="14"/>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lastRenderedPageBreak/>
        <w:t>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1A3C5E">
        <w:t xml:space="preserve">Table </w:t>
      </w:r>
      <w:r w:rsidR="001A3C5E">
        <w:rPr>
          <w:noProof/>
        </w:rPr>
        <w:t>1</w:t>
      </w:r>
      <w:r>
        <w:fldChar w:fldCharType="end"/>
      </w:r>
      <w:r>
        <w:t>.</w:t>
      </w:r>
    </w:p>
    <w:p w14:paraId="1A35B7D0" w14:textId="77777777" w:rsidR="0069447C" w:rsidRDefault="0069447C" w:rsidP="0069447C">
      <w:pPr>
        <w:pStyle w:val="Caption"/>
        <w:keepNext/>
      </w:pPr>
      <w:bookmarkStart w:id="15" w:name="_Ref440374122"/>
      <w:r>
        <w:t xml:space="preserve">Table </w:t>
      </w:r>
      <w:fldSimple w:instr=" SEQ Table \* ARABIC ">
        <w:r w:rsidR="001A3C5E">
          <w:rPr>
            <w:noProof/>
          </w:rPr>
          <w:t>1</w:t>
        </w:r>
      </w:fldSimple>
      <w:bookmarkEnd w:id="15"/>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proofErr w:type="spellStart"/>
            <w:r>
              <w:t>HomePage</w:t>
            </w:r>
            <w:proofErr w:type="spellEnd"/>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proofErr w:type="spellStart"/>
            <w:r>
              <w:t>GetActiveAuctions</w:t>
            </w:r>
            <w:proofErr w:type="spellEnd"/>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proofErr w:type="spellStart"/>
            <w:r>
              <w:lastRenderedPageBreak/>
              <w:t>GetAuctionDetail</w:t>
            </w:r>
            <w:proofErr w:type="spellEnd"/>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proofErr w:type="spellStart"/>
            <w:r>
              <w:t>GetUserProfile</w:t>
            </w:r>
            <w:proofErr w:type="spellEnd"/>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proofErr w:type="spellStart"/>
            <w:r>
              <w:t>UpdateUserProfile</w:t>
            </w:r>
            <w:proofErr w:type="spellEnd"/>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proofErr w:type="spellStart"/>
            <w:r>
              <w:t>JoinAuction</w:t>
            </w:r>
            <w:proofErr w:type="spellEnd"/>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proofErr w:type="spellStart"/>
            <w:r>
              <w:t>GetCurrentItem</w:t>
            </w:r>
            <w:proofErr w:type="spellEnd"/>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proofErr w:type="spellStart"/>
            <w:r>
              <w:t>GetNextBid</w:t>
            </w:r>
            <w:proofErr w:type="spellEnd"/>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proofErr w:type="spellStart"/>
            <w:r>
              <w:t>PlaceBid</w:t>
            </w:r>
            <w:proofErr w:type="spellEnd"/>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proofErr w:type="spellStart"/>
            <w:r>
              <w:t>LeaveAuction</w:t>
            </w:r>
            <w:proofErr w:type="spellEnd"/>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proofErr w:type="spellStart"/>
            <w:r>
              <w:t>GetBidHistory</w:t>
            </w:r>
            <w:proofErr w:type="spellEnd"/>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proofErr w:type="spellStart"/>
            <w:r>
              <w:t>GetAttendanceHistory</w:t>
            </w:r>
            <w:proofErr w:type="spellEnd"/>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proofErr w:type="spellStart"/>
            <w:r>
              <w:t>GetPurchaseHistory</w:t>
            </w:r>
            <w:proofErr w:type="spellEnd"/>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proofErr w:type="spellStart"/>
            <w:r>
              <w:t>GetItemDetail</w:t>
            </w:r>
            <w:proofErr w:type="spellEnd"/>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proofErr w:type="spellStart"/>
            <w:r>
              <w:t>GetImageForItem</w:t>
            </w:r>
            <w:proofErr w:type="spellEnd"/>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proofErr w:type="spellStart"/>
            <w:r>
              <w:t>AddItem</w:t>
            </w:r>
            <w:proofErr w:type="spellEnd"/>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proofErr w:type="spellStart"/>
            <w:r>
              <w:t>AddImageForItem</w:t>
            </w:r>
            <w:proofErr w:type="spellEnd"/>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 xml:space="preserve">The </w:t>
      </w:r>
      <w:proofErr w:type="spellStart"/>
      <w:r>
        <w:t>GetNextBid</w:t>
      </w:r>
      <w:proofErr w:type="spellEnd"/>
      <w:r>
        <w:t xml:space="preserve">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lastRenderedPageBreak/>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1A3C5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1A3C5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1A3C5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 xml:space="preserve">you will </w:t>
      </w:r>
      <w:r>
        <w:lastRenderedPageBreak/>
        <w:t>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t xml:space="preserve">Ensure that the clocks on the VMs are synchronized using </w:t>
      </w:r>
      <w:proofErr w:type="spellStart"/>
      <w:r>
        <w:t>ntp</w:t>
      </w:r>
      <w:proofErr w:type="spellEnd"/>
      <w:r>
        <w:t xml:space="preserve"> or another time-synchronization mechanism.</w:t>
      </w:r>
      <w:r w:rsidR="00251984">
        <w:t xml:space="preserve">  There are </w:t>
      </w:r>
      <w:proofErr w:type="spellStart"/>
      <w:r w:rsidR="00251984">
        <w:t>ntp</w:t>
      </w:r>
      <w:proofErr w:type="spellEnd"/>
      <w:r w:rsidR="00251984">
        <w:t xml:space="preserve">-related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1A3C5E">
        <w:t>8.7.4.1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w:t>
      </w:r>
      <w:proofErr w:type="gramStart"/>
      <w:r w:rsidR="003C7097">
        <w:t xml:space="preserve">database,  </w:t>
      </w:r>
      <w:r>
        <w:t>MongoDB</w:t>
      </w:r>
      <w:proofErr w:type="gramEnd"/>
      <w:r>
        <w:t xml:space="preserve">,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6" w:name="_Ref433816439"/>
      <w:r>
        <w:t>Deployment Configuration Planning</w:t>
      </w:r>
      <w:bookmarkEnd w:id="16"/>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xml:space="preserve">.  In this </w:t>
      </w:r>
      <w:proofErr w:type="gramStart"/>
      <w:r>
        <w:t>section</w:t>
      </w:r>
      <w:proofErr w:type="gramEnd"/>
      <w:r>
        <w:t xml:space="preserve">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w:t>
      </w:r>
      <w:proofErr w:type="gramStart"/>
      <w:r>
        <w:t>testing</w:t>
      </w:r>
      <w:proofErr w:type="gramEnd"/>
      <w:r>
        <w:t xml:space="preserve">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t>
      </w:r>
      <w:r w:rsidR="000926C5">
        <w:lastRenderedPageBreak/>
        <w:t xml:space="preserve">would be to add a web server. </w:t>
      </w:r>
      <w:r>
        <w:t xml:space="preserve">The DNS Server is typically run on the </w:t>
      </w:r>
      <w:proofErr w:type="spellStart"/>
      <w:r w:rsidR="00C638A6">
        <w:t>the</w:t>
      </w:r>
      <w:proofErr w:type="spellEnd"/>
      <w:r w:rsidR="00C638A6">
        <w:t xml:space="preserv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1A3C5E">
        <w:t xml:space="preserve">Figure </w:t>
      </w:r>
      <w:r w:rsidR="001A3C5E">
        <w:rPr>
          <w:noProof/>
        </w:rPr>
        <w:t>3</w:t>
      </w:r>
      <w:r>
        <w:fldChar w:fldCharType="end"/>
      </w:r>
      <w:r>
        <w:t xml:space="preserve"> shows a logical 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7" w:name="_Ref277328334"/>
      <w:r>
        <w:t xml:space="preserve">Figure </w:t>
      </w:r>
      <w:fldSimple w:instr=" SEQ Figure \* ARABIC ">
        <w:r w:rsidR="001A3C5E">
          <w:rPr>
            <w:noProof/>
          </w:rPr>
          <w:t>3</w:t>
        </w:r>
      </w:fldSimple>
      <w:bookmarkEnd w:id="17"/>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w:t>
      </w:r>
      <w:r>
        <w:lastRenderedPageBreak/>
        <w:t xml:space="preserve">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8"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2</w:t>
      </w:r>
      <w:r w:rsidRPr="000D2122">
        <w:rPr>
          <w:b/>
        </w:rPr>
        <w:fldChar w:fldCharType="end"/>
      </w:r>
      <w:bookmarkEnd w:id="18"/>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1A3C5E" w:rsidRPr="000D2122">
        <w:rPr>
          <w:b/>
        </w:rPr>
        <w:t xml:space="preserve">Table </w:t>
      </w:r>
      <w:r w:rsidR="001A3C5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w:t>
      </w:r>
      <w:proofErr w:type="gramStart"/>
      <w:r w:rsidR="00015F7F">
        <w:t>deployment</w:t>
      </w:r>
      <w:proofErr w:type="gramEnd"/>
      <w:r w:rsidR="00015F7F">
        <w:t xml:space="preserve">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w:t>
            </w:r>
            <w:proofErr w:type="spellStart"/>
            <w:r w:rsidR="006A02A8">
              <w:rPr>
                <w:rFonts w:eastAsia="Times New Roman" w:cs="Arial"/>
                <w:sz w:val="24"/>
                <w:szCs w:val="24"/>
              </w:rPr>
              <w:t>AppServerJvmOpts</w:t>
            </w:r>
            <w:proofErr w:type="spellEnd"/>
            <w:r w:rsidR="006A02A8">
              <w:rPr>
                <w:rFonts w:eastAsia="Times New Roman" w:cs="Arial"/>
                <w:sz w:val="24"/>
                <w:szCs w:val="24"/>
              </w:rPr>
              <w:t xml:space="preserve">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mall, a good 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xml:space="preserve">. Remember to set the </w:t>
            </w:r>
            <w:proofErr w:type="spellStart"/>
            <w:r>
              <w:rPr>
                <w:rFonts w:eastAsia="Times New Roman" w:cs="Arial"/>
                <w:sz w:val="24"/>
                <w:szCs w:val="24"/>
              </w:rPr>
              <w:t>DriverJvmOpts</w:t>
            </w:r>
            <w:proofErr w:type="spellEnd"/>
            <w:r>
              <w:rPr>
                <w:rFonts w:eastAsia="Times New Roman" w:cs="Arial"/>
                <w:sz w:val="24"/>
                <w:szCs w:val="24"/>
              </w:rPr>
              <w:t xml:space="preserve">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9" w:name="_Ref475002415"/>
      <w:bookmarkStart w:id="20" w:name="_Ref210725949"/>
      <w:r>
        <w:lastRenderedPageBreak/>
        <w:t>Mapping Services to Hosts</w:t>
      </w:r>
      <w:bookmarkEnd w:id="19"/>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1A3C5E">
        <w:t>3</w:t>
      </w:r>
      <w:r>
        <w:fldChar w:fldCharType="end"/>
      </w:r>
      <w:r w:rsidR="00783574">
        <w:t>, will install a DNS server and give it a default configuration.  It is also possible to use the /</w:t>
      </w:r>
      <w:proofErr w:type="spellStart"/>
      <w:r w:rsidR="00783574">
        <w:t>etc</w:t>
      </w:r>
      <w:proofErr w:type="spellEnd"/>
      <w:r w:rsidR="00783574">
        <w:t>/hosts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1A3C5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1A3C5E">
        <w:t>8.6</w:t>
      </w:r>
      <w:r>
        <w:fldChar w:fldCharType="end"/>
      </w:r>
      <w:r>
        <w:t xml:space="preserve">.  </w:t>
      </w:r>
    </w:p>
    <w:p w14:paraId="24EBA9E3" w14:textId="34B29F3F" w:rsidR="00EB5B06" w:rsidRPr="00EB5B06" w:rsidRDefault="00EB5B06" w:rsidP="00EB5B06">
      <w:pPr>
        <w:pStyle w:val="Heading3"/>
      </w:pPr>
      <w:bookmarkStart w:id="21" w:name="_Ref277336362"/>
      <w:r>
        <w:t>Configuring the DNS Server</w:t>
      </w:r>
      <w:bookmarkEnd w:id="21"/>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1A3C5E">
        <w:t xml:space="preserve">Figure </w:t>
      </w:r>
      <w:r w:rsidR="001A3C5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lastRenderedPageBreak/>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To change the forwarders, edit the file /</w:t>
      </w:r>
      <w:proofErr w:type="spellStart"/>
      <w:r>
        <w:t>etc</w:t>
      </w:r>
      <w:proofErr w:type="spellEnd"/>
      <w:r>
        <w:t>/</w:t>
      </w:r>
      <w:proofErr w:type="spellStart"/>
      <w:r>
        <w:t>named.conf</w:t>
      </w:r>
      <w:proofErr w:type="spellEnd"/>
      <w:r>
        <w:t xml:space="preserve">.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w:t>
      </w:r>
      <w:proofErr w:type="spellStart"/>
      <w:r>
        <w:t>var</w:t>
      </w:r>
      <w:proofErr w:type="spellEnd"/>
      <w:r>
        <w:t>/named/</w:t>
      </w:r>
      <w:proofErr w:type="spellStart"/>
      <w:r w:rsidR="0026186E">
        <w:t>w</w:t>
      </w:r>
      <w:r w:rsidR="00CF1033">
        <w:t>eathervane</w:t>
      </w:r>
      <w:r>
        <w:t>.forward.zone</w:t>
      </w:r>
      <w:proofErr w:type="spellEnd"/>
      <w:r>
        <w:t>.</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are assigned to www are virtual IP addresses. They must not be assigned to any physical NIC on any server.  You enable the use of virtual IP addresses by setting </w:t>
      </w:r>
      <w:r w:rsidRPr="001D7B04">
        <w:rPr>
          <w:i/>
        </w:rPr>
        <w:t>“</w:t>
      </w:r>
      <w:proofErr w:type="spellStart"/>
      <w:r w:rsidRPr="001D7B04">
        <w:rPr>
          <w:i/>
        </w:rPr>
        <w:t>useVirtualIp</w:t>
      </w:r>
      <w:proofErr w:type="spellEnd"/>
      <w:proofErr w:type="gramStart"/>
      <w:r w:rsidRPr="001D7B04">
        <w:rPr>
          <w:i/>
        </w:rPr>
        <w:t>” :</w:t>
      </w:r>
      <w:proofErr w:type="gramEnd"/>
      <w:r w:rsidRPr="001D7B04">
        <w:rPr>
          <w:i/>
        </w:rPr>
        <w:t xml:space="preserve"> true,</w:t>
      </w:r>
      <w:r>
        <w:t xml:space="preserve"> in your configuration file. </w:t>
      </w:r>
      <w:r w:rsidR="0026186E">
        <w:t xml:space="preserve">If you don’t have a compelling reason to use virtual IP addresses, it is easiest to leave </w:t>
      </w:r>
      <w:proofErr w:type="spellStart"/>
      <w:r w:rsidR="0026186E">
        <w:t>useVirtualIP</w:t>
      </w:r>
      <w:proofErr w:type="spellEnd"/>
      <w:r w:rsidR="0026186E">
        <w:t xml:space="preserve"> set to false.</w:t>
      </w:r>
    </w:p>
    <w:p w14:paraId="20880609" w14:textId="033E619F" w:rsidR="00015F7F" w:rsidRDefault="00015F7F" w:rsidP="00015F7F">
      <w:pPr>
        <w:pStyle w:val="BodyText"/>
        <w:numPr>
          <w:ilvl w:val="1"/>
          <w:numId w:val="8"/>
        </w:numPr>
      </w:pPr>
      <w:r>
        <w:lastRenderedPageBreak/>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1A3C5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xml:space="preserve">, using the </w:t>
      </w:r>
      <w:proofErr w:type="spellStart"/>
      <w:r w:rsidR="003E600F">
        <w:t>viHosts</w:t>
      </w:r>
      <w:proofErr w:type="spellEnd"/>
      <w:r w:rsidR="003E600F">
        <w:t xml:space="preserve">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proofErr w:type="gramStart"/>
      <w:r w:rsidR="003E600F">
        <w:t>hosts</w:t>
      </w:r>
      <w:proofErr w:type="gramEnd"/>
      <w:r>
        <w:t xml:space="preserve"> you should have set the primary DNS server to be the IP address of the DNS server </w:t>
      </w:r>
      <w:r w:rsidR="003E600F">
        <w:t>host</w:t>
      </w:r>
      <w:r>
        <w:t>.  If you did not, you will need to edit /</w:t>
      </w:r>
      <w:proofErr w:type="spellStart"/>
      <w:r>
        <w:t>etc</w:t>
      </w:r>
      <w:proofErr w:type="spellEnd"/>
      <w:r>
        <w:t>/</w:t>
      </w:r>
      <w:proofErr w:type="spellStart"/>
      <w:r>
        <w:t>resolve.conf</w:t>
      </w:r>
      <w:proofErr w:type="spellEnd"/>
      <w:r>
        <w:t xml:space="preserve"> to point to the DNS server VM</w:t>
      </w:r>
      <w:r w:rsidR="003E600F">
        <w:t xml:space="preserve"> on all Weathervane hosts</w:t>
      </w:r>
      <w:r>
        <w:t xml:space="preserve">.  The DNS Server </w:t>
      </w:r>
      <w:r w:rsidR="003E600F">
        <w:t>host</w:t>
      </w:r>
      <w:r>
        <w:t xml:space="preserve"> should be the only </w:t>
      </w:r>
      <w:proofErr w:type="spellStart"/>
      <w:r>
        <w:t>nameserver</w:t>
      </w:r>
      <w:proofErr w:type="spellEnd"/>
      <w:r>
        <w:t xml:space="preserve">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w:t>
      </w:r>
      <w:r>
        <w:lastRenderedPageBreak/>
        <w:t xml:space="preserve">the IP address of the primary driver (AuctionDriver1).  If using an isolated application network (see Section </w:t>
      </w:r>
      <w:r>
        <w:fldChar w:fldCharType="begin"/>
      </w:r>
      <w:r>
        <w:instrText xml:space="preserve"> REF _Ref277336520 \r \h </w:instrText>
      </w:r>
      <w:r>
        <w:fldChar w:fldCharType="separate"/>
      </w:r>
      <w:r w:rsidR="001A3C5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proofErr w:type="spellStart"/>
      <w:r>
        <w:t>Nic</w:t>
      </w:r>
      <w:proofErr w:type="spellEnd"/>
      <w:r>
        <w:t xml:space="preserve"> 1: Prompt User for Address.  Use Subnet Mask appropriate for your subnet.  For the Gateway, use the IP address of the primary driver or the application front-end VM, 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lastRenderedPageBreak/>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1A3C5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 xml:space="preserve">Using </w:t>
      </w:r>
      <w:proofErr w:type="spellStart"/>
      <w:r>
        <w:t>scp</w:t>
      </w:r>
      <w:proofErr w:type="spellEnd"/>
      <w:r>
        <w:t xml:space="preserve">, copy the public key of the root user of the workload driver VM onto the ESXi host.  Add the contents of this file on to the end of a file called </w:t>
      </w:r>
      <w:proofErr w:type="spellStart"/>
      <w:r>
        <w:t>authorized_keys</w:t>
      </w:r>
      <w:proofErr w:type="spellEnd"/>
      <w:r>
        <w:t xml:space="preserve"> in the /</w:t>
      </w:r>
      <w:proofErr w:type="spellStart"/>
      <w:r>
        <w:t>etc</w:t>
      </w:r>
      <w:proofErr w:type="spellEnd"/>
      <w:r>
        <w:t>/ssh/keys-root/ directory of the ESXi host.  Create this file if it does not exist.</w:t>
      </w:r>
    </w:p>
    <w:p w14:paraId="126DA281" w14:textId="77777777" w:rsidR="00015F7F" w:rsidRDefault="00015F7F" w:rsidP="00015F7F">
      <w:pPr>
        <w:pStyle w:val="BodyText"/>
        <w:ind w:left="1080"/>
      </w:pPr>
      <w:r>
        <w:t>Once you have configured password-less ssh to a host, you should try to ssh to that host from the command-line.  This will test that the configuration was correct.  It will also add a line to the file /root/.ssh/</w:t>
      </w:r>
      <w:proofErr w:type="spellStart"/>
      <w:r>
        <w:t>known_hosts</w:t>
      </w:r>
      <w:proofErr w:type="spellEnd"/>
      <w:r>
        <w:t xml:space="preserve"> for the remote host.  If you do not do this before executing the run-script, the run will get stuck when the script encounters a prompt for a yes/no answer when trying to ssh/</w:t>
      </w:r>
      <w:proofErr w:type="spellStart"/>
      <w:r>
        <w:t>scp</w:t>
      </w:r>
      <w:proofErr w:type="spellEnd"/>
      <w:r>
        <w:t xml:space="preserve"> to the remote host. You should also ssh to each of the VMs from the workload-driver host in order to ensure that the </w:t>
      </w:r>
      <w:proofErr w:type="spellStart"/>
      <w:r>
        <w:t>known_hosts</w:t>
      </w:r>
      <w:proofErr w:type="spellEnd"/>
      <w:r>
        <w:t xml:space="preserve">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w:t>
      </w:r>
      <w:proofErr w:type="spellStart"/>
      <w:r w:rsidR="007766AA">
        <w:t>autosetup</w:t>
      </w:r>
      <w:proofErr w:type="spellEnd"/>
      <w:r w:rsidR="007766AA">
        <w:t xml:space="preserve"> script, the Weathervane VM will have the </w:t>
      </w:r>
      <w:r>
        <w:t>Netw</w:t>
      </w:r>
      <w:r w:rsidR="007766AA">
        <w:t xml:space="preserve">ork Time </w:t>
      </w:r>
      <w:r w:rsidR="007766AA">
        <w:lastRenderedPageBreak/>
        <w:t>Protocol (</w:t>
      </w:r>
      <w:proofErr w:type="spellStart"/>
      <w:r w:rsidR="007766AA">
        <w:t>ntp</w:t>
      </w:r>
      <w:proofErr w:type="spellEnd"/>
      <w:r w:rsidR="007766AA">
        <w:t xml:space="preserve">) enabled </w:t>
      </w:r>
      <w:proofErr w:type="spellStart"/>
      <w:r w:rsidR="007766AA">
        <w:t>ans</w:t>
      </w:r>
      <w:proofErr w:type="spellEnd"/>
      <w:r w:rsidR="007766AA">
        <w:t xml:space="preserve">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w:t>
      </w:r>
      <w:proofErr w:type="spellStart"/>
      <w:r>
        <w:t>ntp</w:t>
      </w:r>
      <w:proofErr w:type="spellEnd"/>
      <w:r>
        <w:t>, edit the file /</w:t>
      </w:r>
      <w:proofErr w:type="spellStart"/>
      <w:r>
        <w:t>etc</w:t>
      </w:r>
      <w:proofErr w:type="spellEnd"/>
      <w:r>
        <w:t>/</w:t>
      </w:r>
      <w:proofErr w:type="spellStart"/>
      <w:r>
        <w:t>ntp.conf</w:t>
      </w:r>
      <w:proofErr w:type="spellEnd"/>
      <w:r>
        <w:t xml:space="preserve"> on each VM.  Change the hostname in the line starting with </w:t>
      </w:r>
      <w:r>
        <w:rPr>
          <w:i/>
        </w:rPr>
        <w:t>server</w:t>
      </w:r>
      <w:r>
        <w:t>.</w:t>
      </w:r>
      <w:r w:rsidR="007766AA">
        <w:t xml:space="preserve"> If you set the parameter </w:t>
      </w:r>
      <w:proofErr w:type="spellStart"/>
      <w:r w:rsidR="007766AA">
        <w:rPr>
          <w:i/>
        </w:rPr>
        <w:t>harnessHostNtpServer</w:t>
      </w:r>
      <w:proofErr w:type="spellEnd"/>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proofErr w:type="spellStart"/>
      <w:r w:rsidR="007766AA">
        <w:rPr>
          <w:i/>
        </w:rPr>
        <w:t>harnessHostNtpServer</w:t>
      </w:r>
      <w:proofErr w:type="spellEnd"/>
      <w:r w:rsidR="007766AA">
        <w:t xml:space="preserve"> to true, you should also set </w:t>
      </w:r>
      <w:proofErr w:type="spellStart"/>
      <w:r w:rsidR="007766AA">
        <w:rPr>
          <w:i/>
        </w:rPr>
        <w:t>restartNtp</w:t>
      </w:r>
      <w:proofErr w:type="spellEnd"/>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w:t>
      </w:r>
      <w:proofErr w:type="spellStart"/>
      <w:r>
        <w:t>ntp</w:t>
      </w:r>
      <w:proofErr w:type="spellEnd"/>
      <w:r>
        <w:t xml:space="preserve"> daemon on the VMs.  To do this issue the commands </w:t>
      </w:r>
      <w:r w:rsidRPr="00AF022A">
        <w:rPr>
          <w:i/>
        </w:rPr>
        <w:t>`</w:t>
      </w:r>
      <w:r w:rsidR="007766AA">
        <w:rPr>
          <w:i/>
        </w:rPr>
        <w:t xml:space="preserve">systemctl stop </w:t>
      </w:r>
      <w:proofErr w:type="spellStart"/>
      <w:r w:rsidR="007766AA">
        <w:rPr>
          <w:i/>
        </w:rPr>
        <w:t>ntpd</w:t>
      </w:r>
      <w:proofErr w:type="spellEnd"/>
      <w:r w:rsidRPr="00AF022A">
        <w:rPr>
          <w:i/>
        </w:rPr>
        <w:t>`</w:t>
      </w:r>
      <w:r>
        <w:t xml:space="preserve">, which will stop </w:t>
      </w:r>
      <w:proofErr w:type="spellStart"/>
      <w:r>
        <w:t>ntp</w:t>
      </w:r>
      <w:proofErr w:type="spellEnd"/>
      <w:r>
        <w:t xml:space="preserve">, and </w:t>
      </w:r>
      <w:r>
        <w:rPr>
          <w:i/>
        </w:rPr>
        <w:t>`</w:t>
      </w:r>
      <w:r w:rsidR="007766AA">
        <w:rPr>
          <w:i/>
        </w:rPr>
        <w:t xml:space="preserve">systemctl disable </w:t>
      </w:r>
      <w:proofErr w:type="spellStart"/>
      <w:r w:rsidR="007766AA">
        <w:rPr>
          <w:i/>
        </w:rPr>
        <w:t>ntpd</w:t>
      </w:r>
      <w:proofErr w:type="spellEnd"/>
      <w:r>
        <w:rPr>
          <w:i/>
        </w:rPr>
        <w:t>`</w:t>
      </w:r>
      <w:r>
        <w:t>, which will prevent it from starting after the next reboot.</w:t>
      </w:r>
    </w:p>
    <w:bookmarkEnd w:id="20"/>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1A3C5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1A3C5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 xml:space="preserve">Run the command `service </w:t>
      </w:r>
      <w:proofErr w:type="spellStart"/>
      <w:r>
        <w:t>mysql</w:t>
      </w:r>
      <w:proofErr w:type="spellEnd"/>
      <w:r>
        <w:t xml:space="preserve"> stop` on the database VM</w:t>
      </w:r>
    </w:p>
    <w:p w14:paraId="59C3CBA0" w14:textId="77777777" w:rsidR="00015F7F" w:rsidRDefault="00015F7F" w:rsidP="00015F7F">
      <w:pPr>
        <w:pStyle w:val="BodyText"/>
        <w:numPr>
          <w:ilvl w:val="2"/>
          <w:numId w:val="24"/>
        </w:numPr>
      </w:pPr>
      <w:r>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w:t>
      </w:r>
      <w:proofErr w:type="spellStart"/>
      <w:r w:rsidR="00E56E09">
        <w:t>mongod</w:t>
      </w:r>
      <w:proofErr w:type="spellEnd"/>
      <w:r w:rsidR="00E56E09">
        <w:t xml:space="preserve"> –f /</w:t>
      </w:r>
      <w:proofErr w:type="spellStart"/>
      <w:r w:rsidR="00E56E09">
        <w:t>etc</w:t>
      </w:r>
      <w:proofErr w:type="spellEnd"/>
      <w:r w:rsidR="00E56E09">
        <w:t>/</w:t>
      </w:r>
      <w:proofErr w:type="spellStart"/>
      <w:r w:rsidR="00E56E09">
        <w:t>mongod</w:t>
      </w:r>
      <w:r>
        <w:t>.conf</w:t>
      </w:r>
      <w:proofErr w:type="spellEnd"/>
      <w:r>
        <w:t xml:space="preserve">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lastRenderedPageBreak/>
        <w:t>Run the command `</w:t>
      </w:r>
      <w:proofErr w:type="spellStart"/>
      <w:r>
        <w:t>umount</w:t>
      </w:r>
      <w:proofErr w:type="spellEnd"/>
      <w:r>
        <w:t xml:space="preserve"> /</w:t>
      </w:r>
      <w:proofErr w:type="spellStart"/>
      <w:r>
        <w:t>mnt</w:t>
      </w:r>
      <w:proofErr w:type="spellEnd"/>
      <w:r>
        <w:t>/</w:t>
      </w:r>
      <w:proofErr w:type="spellStart"/>
      <w:r>
        <w:t>imageStore</w:t>
      </w:r>
      <w:proofErr w:type="spellEnd"/>
      <w:r>
        <w:t>` on all powered-on driver, app server, and web server VMs.</w:t>
      </w:r>
    </w:p>
    <w:p w14:paraId="2CD1ADA2" w14:textId="77777777" w:rsidR="00015F7F" w:rsidRDefault="00015F7F" w:rsidP="00015F7F">
      <w:pPr>
        <w:pStyle w:val="BodyText"/>
        <w:numPr>
          <w:ilvl w:val="2"/>
          <w:numId w:val="24"/>
        </w:numPr>
      </w:pPr>
      <w:r>
        <w:t xml:space="preserve">Run the command `service </w:t>
      </w:r>
      <w:proofErr w:type="spellStart"/>
      <w:r>
        <w:t>nfs</w:t>
      </w:r>
      <w:proofErr w:type="spellEnd"/>
      <w:r>
        <w:t xml:space="preserve">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w:t>
      </w:r>
      <w:proofErr w:type="spellStart"/>
      <w:r>
        <w:t>mnt</w:t>
      </w:r>
      <w:proofErr w:type="spellEnd"/>
      <w:r>
        <w:t>/</w:t>
      </w:r>
      <w:proofErr w:type="spellStart"/>
      <w:r>
        <w:t>dbData</w:t>
      </w:r>
      <w:proofErr w:type="spellEnd"/>
      <w:r>
        <w:t xml:space="preserve"> or /</w:t>
      </w:r>
      <w:proofErr w:type="spellStart"/>
      <w:r>
        <w:t>mnt</w:t>
      </w:r>
      <w:proofErr w:type="spellEnd"/>
      <w:r>
        <w:t>/</w:t>
      </w:r>
      <w:proofErr w:type="spellStart"/>
      <w:r>
        <w:t>dbLogs</w:t>
      </w:r>
      <w:proofErr w:type="spellEnd"/>
      <w:r>
        <w:t xml:space="preserve"> directories into a different location. These instructions will assume that the data was moved to /root/</w:t>
      </w:r>
      <w:proofErr w:type="spellStart"/>
      <w:r>
        <w:t>tmp</w:t>
      </w:r>
      <w:proofErr w:type="spellEnd"/>
      <w:r>
        <w:t>/</w:t>
      </w:r>
      <w:proofErr w:type="spellStart"/>
      <w:r>
        <w:t>dbData</w:t>
      </w:r>
      <w:proofErr w:type="spellEnd"/>
      <w:r>
        <w:t xml:space="preserve"> or /root/</w:t>
      </w:r>
      <w:proofErr w:type="spellStart"/>
      <w:r>
        <w:t>tmp</w:t>
      </w:r>
      <w:proofErr w:type="spellEnd"/>
      <w:r>
        <w:t>/</w:t>
      </w:r>
      <w:proofErr w:type="spellStart"/>
      <w:r>
        <w:t>dbLogs</w:t>
      </w:r>
      <w:proofErr w:type="spellEnd"/>
      <w:r>
        <w:t xml:space="preserve"> (e.g. `mv /</w:t>
      </w:r>
      <w:proofErr w:type="spellStart"/>
      <w:r>
        <w:t>mnt</w:t>
      </w:r>
      <w:proofErr w:type="spellEnd"/>
      <w:r>
        <w:t>/</w:t>
      </w:r>
      <w:proofErr w:type="spellStart"/>
      <w:r>
        <w:t>dbData</w:t>
      </w:r>
      <w:proofErr w:type="spellEnd"/>
      <w:r>
        <w:t>/* /root/</w:t>
      </w:r>
      <w:proofErr w:type="spellStart"/>
      <w:r>
        <w:t>tmp</w:t>
      </w:r>
      <w:proofErr w:type="spellEnd"/>
      <w:r>
        <w:t>/data</w:t>
      </w:r>
      <w:proofErr w:type="gramStart"/>
      <w:r>
        <w:t>/.`</w:t>
      </w:r>
      <w:proofErr w:type="gramEnd"/>
      <w:r>
        <w:t>).  Do not use /</w:t>
      </w:r>
      <w:proofErr w:type="spellStart"/>
      <w:r>
        <w:t>tmp</w:t>
      </w:r>
      <w:proofErr w:type="spellEnd"/>
      <w:r>
        <w:t xml:space="preserve">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w:t>
      </w:r>
      <w:proofErr w:type="spellStart"/>
      <w:r>
        <w:t>rm</w:t>
      </w:r>
      <w:proofErr w:type="spellEnd"/>
      <w:r>
        <w:t xml:space="preserve"> –</w:t>
      </w:r>
      <w:proofErr w:type="spellStart"/>
      <w:r>
        <w:t>rf</w:t>
      </w:r>
      <w:proofErr w:type="spellEnd"/>
      <w:r>
        <w:t xml:space="preserve"> /</w:t>
      </w:r>
      <w:proofErr w:type="spellStart"/>
      <w:r>
        <w:t>mnt</w:t>
      </w:r>
      <w:proofErr w:type="spellEnd"/>
      <w:r>
        <w:t>/</w:t>
      </w:r>
      <w:proofErr w:type="spellStart"/>
      <w:r>
        <w:t>mongoData</w:t>
      </w:r>
      <w:proofErr w:type="spellEnd"/>
      <w:r>
        <w:t>/*`</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w:t>
      </w:r>
      <w:proofErr w:type="spellStart"/>
      <w:r>
        <w:t>rm</w:t>
      </w:r>
      <w:proofErr w:type="spellEnd"/>
      <w:r>
        <w:t xml:space="preserve"> –</w:t>
      </w:r>
      <w:proofErr w:type="spellStart"/>
      <w:r>
        <w:t>rf</w:t>
      </w:r>
      <w:proofErr w:type="spellEnd"/>
      <w:r>
        <w:t xml:space="preserve"> /</w:t>
      </w:r>
      <w:proofErr w:type="spellStart"/>
      <w:r>
        <w:t>mnt</w:t>
      </w:r>
      <w:proofErr w:type="spellEnd"/>
      <w:r>
        <w:t>/</w:t>
      </w:r>
      <w:proofErr w:type="spellStart"/>
      <w:r>
        <w:t>imageStore</w:t>
      </w:r>
      <w:proofErr w:type="spellEnd"/>
      <w:r>
        <w:t>/*`</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w:t>
      </w:r>
      <w:proofErr w:type="spellStart"/>
      <w:r>
        <w:t>fdisk</w:t>
      </w:r>
      <w:proofErr w:type="spellEnd"/>
      <w:r>
        <w:t xml:space="preserve"> –l`. Look for disks of the correct size with no partitions.  The disks will likely be called /dev/</w:t>
      </w:r>
      <w:proofErr w:type="spellStart"/>
      <w:r>
        <w:t>sdb</w:t>
      </w:r>
      <w:proofErr w:type="spellEnd"/>
      <w:r>
        <w:t>, /dev/</w:t>
      </w:r>
      <w:proofErr w:type="spellStart"/>
      <w:r>
        <w:t>sdc</w:t>
      </w:r>
      <w:proofErr w:type="spellEnd"/>
      <w:r>
        <w:t>,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proofErr w:type="spellStart"/>
      <w:r>
        <w:t>fdisk</w:t>
      </w:r>
      <w:proofErr w:type="spellEnd"/>
      <w:r>
        <w:t xml:space="preserve"> /dev/</w:t>
      </w:r>
      <w:proofErr w:type="spellStart"/>
      <w:r>
        <w:t>sdb</w:t>
      </w:r>
      <w:proofErr w:type="spellEnd"/>
      <w:r>
        <w:t xml:space="preserve"> (or the appropriate disk name)</w:t>
      </w:r>
    </w:p>
    <w:p w14:paraId="537EFCF8" w14:textId="77777777" w:rsidR="00015F7F" w:rsidRDefault="00015F7F" w:rsidP="00015F7F">
      <w:pPr>
        <w:pStyle w:val="BodyText"/>
        <w:numPr>
          <w:ilvl w:val="2"/>
          <w:numId w:val="24"/>
        </w:numPr>
      </w:pPr>
      <w:r>
        <w:t xml:space="preserve">n </w:t>
      </w:r>
      <w:r>
        <w:tab/>
      </w:r>
      <w:proofErr w:type="gramStart"/>
      <w:r>
        <w:tab/>
        <w:t xml:space="preserve">  (</w:t>
      </w:r>
      <w:proofErr w:type="gramEnd"/>
      <w:r>
        <w:t>new partition)</w:t>
      </w:r>
    </w:p>
    <w:p w14:paraId="49BB9B19" w14:textId="77777777" w:rsidR="00015F7F" w:rsidRDefault="00015F7F" w:rsidP="00015F7F">
      <w:pPr>
        <w:pStyle w:val="BodyText"/>
        <w:numPr>
          <w:ilvl w:val="2"/>
          <w:numId w:val="24"/>
        </w:numPr>
      </w:pPr>
      <w:r>
        <w:t xml:space="preserve">p </w:t>
      </w:r>
      <w:r>
        <w:tab/>
      </w:r>
      <w:proofErr w:type="gramStart"/>
      <w:r>
        <w:tab/>
        <w:t xml:space="preserve">  (</w:t>
      </w:r>
      <w:proofErr w:type="gramEnd"/>
      <w:r>
        <w:t>primary partition)</w:t>
      </w:r>
    </w:p>
    <w:p w14:paraId="3D39E23A" w14:textId="77777777" w:rsidR="00015F7F" w:rsidRDefault="00015F7F" w:rsidP="00015F7F">
      <w:pPr>
        <w:pStyle w:val="BodyText"/>
        <w:numPr>
          <w:ilvl w:val="2"/>
          <w:numId w:val="24"/>
        </w:numPr>
      </w:pPr>
      <w:r>
        <w:t>1</w:t>
      </w:r>
      <w:r>
        <w:tab/>
      </w:r>
      <w:proofErr w:type="gramStart"/>
      <w:r>
        <w:tab/>
        <w:t xml:space="preserve">  (</w:t>
      </w:r>
      <w:proofErr w:type="gramEnd"/>
      <w:r>
        <w:t>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r>
      <w:proofErr w:type="gramStart"/>
      <w:r>
        <w:t xml:space="preserve">   (</w:t>
      </w:r>
      <w:proofErr w:type="gramEnd"/>
      <w:r>
        <w:t>write the changes and exit)</w:t>
      </w:r>
    </w:p>
    <w:p w14:paraId="025B53E1" w14:textId="5ADD9DAB" w:rsidR="00015F7F" w:rsidRDefault="00015F7F" w:rsidP="00015F7F">
      <w:pPr>
        <w:pStyle w:val="BodyText"/>
        <w:numPr>
          <w:ilvl w:val="0"/>
          <w:numId w:val="24"/>
        </w:numPr>
      </w:pPr>
      <w:r>
        <w:t>Format the file system on each disk. Give the file system a label to make it easier to mount.  To simplify the process, the file /</w:t>
      </w:r>
      <w:proofErr w:type="spellStart"/>
      <w:r>
        <w:t>etc</w:t>
      </w:r>
      <w:proofErr w:type="spellEnd"/>
      <w:r>
        <w:t>/</w:t>
      </w:r>
      <w:proofErr w:type="spellStart"/>
      <w:r>
        <w:t>fstab</w:t>
      </w:r>
      <w:proofErr w:type="spellEnd"/>
      <w:r>
        <w:t xml:space="preserve"> on the </w:t>
      </w:r>
      <w:r w:rsidR="00CF1033">
        <w:t>Weathervane</w:t>
      </w:r>
      <w:r>
        <w:t xml:space="preserve"> VM already has commented-out lines for mounting disks using the fo</w:t>
      </w:r>
      <w:r w:rsidR="00E56E09">
        <w:t xml:space="preserve">llowing labels: </w:t>
      </w:r>
      <w:proofErr w:type="spellStart"/>
      <w:r w:rsidR="00E56E09">
        <w:t>dbData</w:t>
      </w:r>
      <w:proofErr w:type="spellEnd"/>
      <w:r w:rsidR="00E56E09">
        <w:t xml:space="preserve">, </w:t>
      </w:r>
      <w:proofErr w:type="spellStart"/>
      <w:proofErr w:type="gramStart"/>
      <w:r w:rsidR="00E56E09">
        <w:t>dbLogs</w:t>
      </w:r>
      <w:proofErr w:type="spellEnd"/>
      <w:r w:rsidR="00E56E09">
        <w:t>,,</w:t>
      </w:r>
      <w:proofErr w:type="gramEnd"/>
      <w:r w:rsidR="00E56E09">
        <w:t xml:space="preserve"> </w:t>
      </w:r>
      <w:proofErr w:type="spellStart"/>
      <w:r w:rsidR="00E56E09">
        <w:t>mongoData</w:t>
      </w:r>
      <w:proofErr w:type="spellEnd"/>
      <w:r>
        <w:t>,</w:t>
      </w:r>
      <w:r w:rsidR="00E56E09">
        <w:t xml:space="preserve"> </w:t>
      </w:r>
      <w:proofErr w:type="spellStart"/>
      <w:r w:rsidR="00E56E09">
        <w:t>imageStore</w:t>
      </w:r>
      <w:proofErr w:type="spellEnd"/>
      <w:r>
        <w:t>.  These would be used as follows when creating the file system:</w:t>
      </w:r>
    </w:p>
    <w:p w14:paraId="04AD8A33" w14:textId="77777777" w:rsidR="00015F7F" w:rsidRDefault="00015F7F" w:rsidP="00015F7F">
      <w:pPr>
        <w:pStyle w:val="BodyText"/>
        <w:numPr>
          <w:ilvl w:val="1"/>
          <w:numId w:val="24"/>
        </w:numPr>
      </w:pPr>
      <w:proofErr w:type="gramStart"/>
      <w:r>
        <w:t>mkfs.ext</w:t>
      </w:r>
      <w:proofErr w:type="gramEnd"/>
      <w:r>
        <w:t xml:space="preserve">4 –L </w:t>
      </w:r>
      <w:proofErr w:type="spellStart"/>
      <w:r>
        <w:t>dbData</w:t>
      </w:r>
      <w:proofErr w:type="spellEnd"/>
      <w:r>
        <w:t xml:space="preserve"> /dev/sdb1</w:t>
      </w:r>
    </w:p>
    <w:p w14:paraId="109B877F" w14:textId="77777777" w:rsidR="00015F7F" w:rsidRDefault="00015F7F" w:rsidP="00015F7F">
      <w:pPr>
        <w:pStyle w:val="BodyText"/>
        <w:numPr>
          <w:ilvl w:val="0"/>
          <w:numId w:val="24"/>
        </w:numPr>
      </w:pPr>
      <w:r>
        <w:t>Edit /</w:t>
      </w:r>
      <w:proofErr w:type="spellStart"/>
      <w:r>
        <w:t>etc</w:t>
      </w:r>
      <w:proofErr w:type="spellEnd"/>
      <w:r>
        <w:t>/</w:t>
      </w:r>
      <w:proofErr w:type="spellStart"/>
      <w:r>
        <w:t>fstab</w:t>
      </w:r>
      <w:proofErr w:type="spellEnd"/>
      <w:r>
        <w:t xml:space="preserve"> to add the lines to mount the new disks on the appropriate directory under /</w:t>
      </w:r>
      <w:proofErr w:type="spellStart"/>
      <w:r>
        <w:t>mnt</w:t>
      </w:r>
      <w:proofErr w:type="spellEnd"/>
      <w:r>
        <w:t>.</w:t>
      </w:r>
    </w:p>
    <w:p w14:paraId="39A9C9C0" w14:textId="3A8B585E" w:rsidR="00015F7F" w:rsidRDefault="00015F7F" w:rsidP="00015F7F">
      <w:pPr>
        <w:pStyle w:val="BodyText"/>
        <w:numPr>
          <w:ilvl w:val="1"/>
          <w:numId w:val="24"/>
        </w:numPr>
      </w:pPr>
      <w:r>
        <w:lastRenderedPageBreak/>
        <w:t>The /</w:t>
      </w:r>
      <w:proofErr w:type="spellStart"/>
      <w:r>
        <w:t>etc</w:t>
      </w:r>
      <w:proofErr w:type="spellEnd"/>
      <w:r>
        <w:t>/</w:t>
      </w:r>
      <w:proofErr w:type="spellStart"/>
      <w:r>
        <w:t>fstab</w:t>
      </w:r>
      <w:proofErr w:type="spellEnd"/>
      <w:r>
        <w:t xml:space="preserve">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w:t>
      </w:r>
      <w:proofErr w:type="spellStart"/>
      <w:r>
        <w:t>tmp</w:t>
      </w:r>
      <w:proofErr w:type="spellEnd"/>
      <w:r>
        <w:t>/</w:t>
      </w:r>
      <w:proofErr w:type="spellStart"/>
      <w:r>
        <w:t>dbData</w:t>
      </w:r>
      <w:proofErr w:type="spellEnd"/>
      <w:r>
        <w:t>/* /</w:t>
      </w:r>
      <w:proofErr w:type="spellStart"/>
      <w:r>
        <w:t>mnt</w:t>
      </w:r>
      <w:proofErr w:type="spellEnd"/>
      <w:r>
        <w:t>/</w:t>
      </w:r>
      <w:proofErr w:type="spellStart"/>
      <w:r>
        <w:t>dbData</w:t>
      </w:r>
      <w:proofErr w:type="spellEnd"/>
      <w:proofErr w:type="gramStart"/>
      <w:r>
        <w:t>/.`</w:t>
      </w:r>
      <w:proofErr w:type="gramEnd"/>
      <w:r>
        <w:t xml:space="preserve"> or `mv /root/</w:t>
      </w:r>
      <w:proofErr w:type="spellStart"/>
      <w:r>
        <w:t>tmp</w:t>
      </w:r>
      <w:proofErr w:type="spellEnd"/>
      <w:r>
        <w:t>/</w:t>
      </w:r>
      <w:proofErr w:type="spellStart"/>
      <w:r>
        <w:t>dbLogs</w:t>
      </w:r>
      <w:proofErr w:type="spellEnd"/>
      <w:r>
        <w:t>/* /logs/.`</w:t>
      </w:r>
    </w:p>
    <w:p w14:paraId="70F5A054" w14:textId="77777777" w:rsidR="00015F7F" w:rsidRDefault="00015F7F" w:rsidP="00015F7F">
      <w:pPr>
        <w:pStyle w:val="BodyText"/>
        <w:numPr>
          <w:ilvl w:val="0"/>
          <w:numId w:val="24"/>
        </w:numPr>
      </w:pPr>
      <w:r>
        <w:t>If adding disks for the database VM, change the permissions on the /</w:t>
      </w:r>
      <w:proofErr w:type="spellStart"/>
      <w:r>
        <w:t>mnt</w:t>
      </w:r>
      <w:proofErr w:type="spellEnd"/>
      <w:r>
        <w:t>/</w:t>
      </w:r>
      <w:proofErr w:type="spellStart"/>
      <w:r>
        <w:t>dbData</w:t>
      </w:r>
      <w:proofErr w:type="spellEnd"/>
      <w:r>
        <w:t xml:space="preserve"> and /</w:t>
      </w:r>
      <w:proofErr w:type="spellStart"/>
      <w:r>
        <w:t>mnt</w:t>
      </w:r>
      <w:proofErr w:type="spellEnd"/>
      <w:r>
        <w:t>/</w:t>
      </w:r>
      <w:proofErr w:type="spellStart"/>
      <w:r>
        <w:t>dbLogs</w:t>
      </w:r>
      <w:proofErr w:type="spellEnd"/>
      <w:r>
        <w:t xml:space="preserve">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w:t>
      </w:r>
      <w:proofErr w:type="spellStart"/>
      <w:r>
        <w:t>chmod</w:t>
      </w:r>
      <w:proofErr w:type="spellEnd"/>
      <w:r>
        <w:t xml:space="preserve"> 777 /</w:t>
      </w:r>
      <w:proofErr w:type="spellStart"/>
      <w:r>
        <w:t>mnt</w:t>
      </w:r>
      <w:proofErr w:type="spellEnd"/>
      <w:r>
        <w:t>/</w:t>
      </w:r>
      <w:proofErr w:type="spellStart"/>
      <w:r>
        <w:t>dbData</w:t>
      </w:r>
      <w:proofErr w:type="spellEnd"/>
      <w:r>
        <w:t>`</w:t>
      </w:r>
    </w:p>
    <w:p w14:paraId="234E9516" w14:textId="77777777" w:rsidR="00015F7F" w:rsidRDefault="00015F7F" w:rsidP="00015F7F">
      <w:pPr>
        <w:pStyle w:val="BodyText"/>
        <w:numPr>
          <w:ilvl w:val="1"/>
          <w:numId w:val="24"/>
        </w:numPr>
      </w:pPr>
      <w:r>
        <w:t>`</w:t>
      </w:r>
      <w:proofErr w:type="spellStart"/>
      <w:r>
        <w:t>chmod</w:t>
      </w:r>
      <w:proofErr w:type="spellEnd"/>
      <w:r>
        <w:t xml:space="preserve"> 777 /</w:t>
      </w:r>
      <w:proofErr w:type="spellStart"/>
      <w:r>
        <w:t>mnt</w:t>
      </w:r>
      <w:proofErr w:type="spellEnd"/>
      <w:r>
        <w:t>/</w:t>
      </w:r>
      <w:proofErr w:type="spellStart"/>
      <w:r>
        <w:t>dbLogs</w:t>
      </w:r>
      <w:proofErr w:type="spellEnd"/>
      <w:r>
        <w:t>`</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The DNS configuration must not point to forwarders on an external network.  Edit the file /</w:t>
      </w:r>
      <w:proofErr w:type="spellStart"/>
      <w:r>
        <w:t>etc</w:t>
      </w:r>
      <w:proofErr w:type="spellEnd"/>
      <w:r>
        <w:t>/</w:t>
      </w:r>
      <w:proofErr w:type="spellStart"/>
      <w:r>
        <w:t>named.conf</w:t>
      </w:r>
      <w:proofErr w:type="spellEnd"/>
      <w:r>
        <w:t xml:space="preserve">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w:t>
      </w:r>
      <w:proofErr w:type="spellStart"/>
      <w:r w:rsidRPr="007B0D30">
        <w:rPr>
          <w:i/>
        </w:rPr>
        <w:t>var</w:t>
      </w:r>
      <w:proofErr w:type="spellEnd"/>
      <w:r w:rsidRPr="007B0D30">
        <w:rPr>
          <w:i/>
        </w:rPr>
        <w:t>/named/</w:t>
      </w:r>
      <w:proofErr w:type="spellStart"/>
      <w:r w:rsidR="00CF1033">
        <w:rPr>
          <w:i/>
        </w:rPr>
        <w:t>Weathervane</w:t>
      </w:r>
      <w:r w:rsidRPr="007B0D30">
        <w:rPr>
          <w:i/>
        </w:rPr>
        <w:t>.forward.zone</w:t>
      </w:r>
      <w:proofErr w:type="spellEnd"/>
      <w:r>
        <w:t xml:space="preserve"> on the DNS host, create an A record mapping a unique hostname for each 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 xml:space="preserve">Using vCenter, on each ESXi host add a </w:t>
      </w:r>
      <w:proofErr w:type="spellStart"/>
      <w:r>
        <w:t>VMkernel</w:t>
      </w:r>
      <w:proofErr w:type="spellEnd"/>
      <w:r>
        <w:t xml:space="preserve"> Network Adapter to the </w:t>
      </w:r>
      <w:proofErr w:type="spellStart"/>
      <w:r>
        <w:t>vSwitch</w:t>
      </w:r>
      <w:proofErr w:type="spellEnd"/>
      <w:r>
        <w:t xml:space="preserve">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lastRenderedPageBreak/>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2" w:name="_Ref277336520"/>
      <w:r>
        <w:t xml:space="preserve">Running </w:t>
      </w:r>
      <w:r w:rsidR="00CF1033">
        <w:t>Weathervane</w:t>
      </w:r>
      <w:r>
        <w:t xml:space="preserve"> with an Isolated Application Network</w:t>
      </w:r>
      <w:bookmarkEnd w:id="22"/>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3" w:name="_Ref277862886"/>
      <w:r>
        <w:lastRenderedPageBreak/>
        <w:t xml:space="preserve">Figure </w:t>
      </w:r>
      <w:fldSimple w:instr=" SEQ Figure \* ARABIC ">
        <w:r w:rsidR="001A3C5E">
          <w:rPr>
            <w:noProof/>
          </w:rPr>
          <w:t>4</w:t>
        </w:r>
      </w:fldSimple>
      <w:bookmarkEnd w:id="23"/>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w:t>
      </w:r>
      <w:proofErr w:type="gramStart"/>
      <w:r>
        <w:rPr>
          <w:i/>
        </w:rPr>
        <w:t>net.ipv4.ip</w:t>
      </w:r>
      <w:proofErr w:type="gramEnd"/>
      <w:r>
        <w:rPr>
          <w:i/>
        </w:rPr>
        <w:t>_forward = 1”</w:t>
      </w:r>
      <w:r>
        <w:t xml:space="preserve"> in the file /</w:t>
      </w:r>
      <w:proofErr w:type="spellStart"/>
      <w:r>
        <w:t>etc</w:t>
      </w:r>
      <w:proofErr w:type="spellEnd"/>
      <w:r>
        <w:t>/</w:t>
      </w:r>
      <w:proofErr w:type="spellStart"/>
      <w:r>
        <w:t>sysctl.conf</w:t>
      </w:r>
      <w:proofErr w:type="spellEnd"/>
      <w:r>
        <w:t xml:space="preserve">, and reloading the </w:t>
      </w:r>
      <w:proofErr w:type="spellStart"/>
      <w:r>
        <w:t>sysctl</w:t>
      </w:r>
      <w:proofErr w:type="spellEnd"/>
      <w:r>
        <w:t xml:space="preserve"> configuration with the command </w:t>
      </w:r>
      <w:r>
        <w:rPr>
          <w:i/>
        </w:rPr>
        <w:t>`</w:t>
      </w:r>
      <w:proofErr w:type="spellStart"/>
      <w:r>
        <w:rPr>
          <w:i/>
        </w:rPr>
        <w:t>sysctl</w:t>
      </w:r>
      <w:proofErr w:type="spellEnd"/>
      <w:r>
        <w:rPr>
          <w:i/>
        </w:rPr>
        <w:t xml:space="preserve">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1A3C5E">
        <w:t>7.4.2</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w:t>
      </w:r>
      <w:proofErr w:type="spellStart"/>
      <w:r>
        <w:t>ifconfig</w:t>
      </w:r>
      <w:proofErr w:type="spellEnd"/>
      <w:r>
        <w:t xml:space="preserve">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w:t>
      </w:r>
      <w:proofErr w:type="spellStart"/>
      <w:r>
        <w:t>etc</w:t>
      </w:r>
      <w:proofErr w:type="spellEnd"/>
      <w:r>
        <w:t>/</w:t>
      </w:r>
      <w:proofErr w:type="spellStart"/>
      <w:r>
        <w:t>sysconfig</w:t>
      </w:r>
      <w:proofErr w:type="spellEnd"/>
      <w:r>
        <w:t>/network-scripts/route-eth0.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w:t>
      </w:r>
      <w:proofErr w:type="spellStart"/>
      <w:r>
        <w:t>etc</w:t>
      </w:r>
      <w:proofErr w:type="spellEnd"/>
      <w:r>
        <w:t>/</w:t>
      </w:r>
      <w:proofErr w:type="spellStart"/>
      <w:r>
        <w:t>sysconfig</w:t>
      </w:r>
      <w:proofErr w:type="spellEnd"/>
      <w:r>
        <w:t>/network-scripts/route-eth0.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4" w:name="_Ref475023175"/>
      <w:r>
        <w:t>Weathervane</w:t>
      </w:r>
      <w:r w:rsidR="00015F7F">
        <w:t xml:space="preserve"> Configuration File</w:t>
      </w:r>
      <w:bookmarkEnd w:id="24"/>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w:t>
      </w:r>
      <w:proofErr w:type="spellStart"/>
      <w:r>
        <w:rPr>
          <w:i/>
        </w:rPr>
        <w:t>configFile</w:t>
      </w:r>
      <w:proofErr w:type="spellEnd"/>
      <w:r>
        <w:rPr>
          <w:i/>
        </w:rPr>
        <w:t xml:space="preserve"> filename</w:t>
      </w:r>
      <w:r>
        <w:t xml:space="preserve"> option to the run-script.  For </w:t>
      </w:r>
      <w:proofErr w:type="gramStart"/>
      <w:r>
        <w:t>example</w:t>
      </w:r>
      <w:proofErr w:type="gramEnd"/>
      <w:r>
        <w:t xml:space="preserve"> </w:t>
      </w:r>
      <w:r>
        <w:rPr>
          <w:i/>
        </w:rPr>
        <w:t>/root/</w:t>
      </w:r>
      <w:r w:rsidR="00E458A6">
        <w:rPr>
          <w:i/>
        </w:rPr>
        <w:t>w</w:t>
      </w:r>
      <w:r w:rsidR="00CF1033">
        <w:rPr>
          <w:i/>
        </w:rPr>
        <w:t>eathervane</w:t>
      </w:r>
      <w:r w:rsidR="00E458A6">
        <w:rPr>
          <w:i/>
        </w:rPr>
        <w:t>/w</w:t>
      </w:r>
      <w:r w:rsidR="00CF1033">
        <w:rPr>
          <w:i/>
        </w:rPr>
        <w:t>eathervane</w:t>
      </w:r>
      <w:r>
        <w:rPr>
          <w:i/>
        </w:rPr>
        <w:t>.pl --</w:t>
      </w:r>
      <w:proofErr w:type="spellStart"/>
      <w:r>
        <w:rPr>
          <w:i/>
        </w:rPr>
        <w:t>configFile</w:t>
      </w:r>
      <w:proofErr w:type="spellEnd"/>
      <w:r>
        <w:rPr>
          <w:i/>
        </w:rPr>
        <w:t xml:space="preserv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5" w:name="_Ref433982766"/>
      <w:r>
        <w:lastRenderedPageBreak/>
        <w:t>JSON Primer</w:t>
      </w:r>
      <w:bookmarkEnd w:id="25"/>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reloadDb</w:t>
      </w:r>
      <w:proofErr w:type="spellEnd"/>
      <w:proofErr w:type="gramStart"/>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roofErr w:type="gramEnd"/>
      <w:r>
        <w:rPr>
          <w:rFonts w:ascii="Monaco" w:hAnsi="Monaco" w:cs="Monaco"/>
          <w:color w:val="000000" w:themeColor="text1"/>
          <w:sz w:val="22"/>
          <w:szCs w:val="22"/>
        </w:rPr>
        <w:t xml:space="preserve">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1A3C5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6" w:name="_Ref433970229"/>
      <w:bookmarkStart w:id="27" w:name="_Ref475536062"/>
      <w:bookmarkStart w:id="28"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proofErr w:type="spellStart"/>
      <w:proofErr w:type="gramStart"/>
      <w:r>
        <w:rPr>
          <w:i/>
        </w:rPr>
        <w:t>numAppServers</w:t>
      </w:r>
      <w:proofErr w:type="spellEnd"/>
      <w:r>
        <w:rPr>
          <w:i/>
        </w:rPr>
        <w:t xml:space="preserve"> :</w:t>
      </w:r>
      <w:proofErr w:type="gramEnd"/>
      <w:r>
        <w:rPr>
          <w:i/>
        </w:rPr>
        <w:t xml:space="preserve">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1A3C5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9" w:name="_Ref475698474"/>
      <w:r>
        <w:t xml:space="preserve">Convention-based </w:t>
      </w:r>
      <w:r w:rsidR="00DD3873">
        <w:t xml:space="preserve">Host </w:t>
      </w:r>
      <w:r>
        <w:t>Nam</w:t>
      </w:r>
      <w:bookmarkEnd w:id="26"/>
      <w:r w:rsidR="00DD3873">
        <w:t>e Assignment</w:t>
      </w:r>
      <w:bookmarkEnd w:id="27"/>
      <w:bookmarkEnd w:id="29"/>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1A3C5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1A3C5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00EA16EE" w:rsidRPr="00B16432">
        <w:rPr>
          <w:rFonts w:ascii="Monaco" w:hAnsi="Monaco" w:cs="Monaco"/>
          <w:color w:val="000000" w:themeColor="text1"/>
          <w:sz w:val="22"/>
          <w:szCs w:val="22"/>
        </w:rPr>
        <w:t>numWorkloads</w:t>
      </w:r>
      <w:proofErr w:type="spellEnd"/>
      <w:proofErr w:type="gramStart"/>
      <w:r w:rsidR="00EA16EE" w:rsidRPr="00B16432">
        <w:rPr>
          <w:rFonts w:ascii="Monaco" w:hAnsi="Monaco" w:cs="Monaco"/>
          <w:color w:val="000000" w:themeColor="text1"/>
          <w:sz w:val="22"/>
          <w:szCs w:val="22"/>
        </w:rPr>
        <w:t>”</w:t>
      </w:r>
      <w:r w:rsidRPr="00B16432">
        <w:rPr>
          <w:rFonts w:ascii="Monaco" w:hAnsi="Monaco" w:cs="Monaco"/>
          <w:color w:val="000000" w:themeColor="text1"/>
          <w:sz w:val="22"/>
          <w:szCs w:val="22"/>
        </w:rPr>
        <w:t xml:space="preserve"> :</w:t>
      </w:r>
      <w:proofErr w:type="gramEnd"/>
      <w:r w:rsidRPr="00B16432">
        <w:rPr>
          <w:rFonts w:ascii="Monaco" w:hAnsi="Monaco" w:cs="Monaco"/>
          <w:color w:val="000000" w:themeColor="text1"/>
          <w:sz w:val="22"/>
          <w:szCs w:val="22"/>
        </w:rPr>
        <w:t xml:space="preserve">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numAppInstances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w:t>
      </w:r>
      <w:proofErr w:type="spellEnd"/>
      <w:proofErr w:type="gramStart"/>
      <w:r w:rsidR="00102760">
        <w:rPr>
          <w:rFonts w:ascii="Monaco" w:hAnsi="Monaco" w:cs="Monaco"/>
          <w:color w:val="000000" w:themeColor="text1"/>
          <w:sz w:val="22"/>
          <w:szCs w:val="22"/>
        </w:rPr>
        <w:t>” :</w:t>
      </w:r>
      <w:proofErr w:type="gramEnd"/>
      <w:r w:rsidR="00102760">
        <w:rPr>
          <w:rFonts w:ascii="Monaco" w:hAnsi="Monaco" w:cs="Monaco"/>
          <w:color w:val="000000" w:themeColor="text1"/>
          <w:sz w:val="22"/>
          <w:szCs w:val="22"/>
        </w:rPr>
        <w:t xml:space="preserve">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numWebServers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006E3649" w:rsidRPr="00B16432">
        <w:rPr>
          <w:rFonts w:ascii="Monaco" w:hAnsi="Monaco" w:cs="Monaco"/>
          <w:color w:val="000000" w:themeColor="text1"/>
          <w:sz w:val="22"/>
          <w:szCs w:val="22"/>
        </w:rPr>
        <w:t>numAppServers</w:t>
      </w:r>
      <w:proofErr w:type="spellEnd"/>
      <w:proofErr w:type="gramStart"/>
      <w:r w:rsidR="006E3649" w:rsidRPr="00B16432">
        <w:rPr>
          <w:rFonts w:ascii="Monaco" w:hAnsi="Monaco" w:cs="Monaco"/>
          <w:color w:val="000000" w:themeColor="text1"/>
          <w:sz w:val="22"/>
          <w:szCs w:val="22"/>
        </w:rPr>
        <w:t>” :</w:t>
      </w:r>
      <w:proofErr w:type="gramEnd"/>
      <w:r w:rsidR="006E3649" w:rsidRPr="00B16432">
        <w:rPr>
          <w:rFonts w:ascii="Monaco" w:hAnsi="Monaco" w:cs="Monaco"/>
          <w:color w:val="000000" w:themeColor="text1"/>
          <w:sz w:val="22"/>
          <w:szCs w:val="22"/>
        </w:rPr>
        <w:t xml:space="preserve">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numCoordinationServers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numMsgServers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numDbServers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numNosqlServers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numConfigurationManagers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1A3C5E">
        <w:t>8.7</w:t>
      </w:r>
      <w:r w:rsidR="00AC15A4">
        <w:fldChar w:fldCharType="end"/>
      </w:r>
      <w:r w:rsidR="00B16432">
        <w:t>.</w:t>
      </w:r>
      <w:r w:rsidR="00A94CFB">
        <w:t xml:space="preserve"> Note that the </w:t>
      </w:r>
      <w:proofErr w:type="spellStart"/>
      <w:r w:rsidR="00A94CFB">
        <w:rPr>
          <w:i/>
        </w:rPr>
        <w:t>numWorkloads</w:t>
      </w:r>
      <w:proofErr w:type="spellEnd"/>
      <w:r w:rsidR="00A94CFB">
        <w:t xml:space="preserve"> and </w:t>
      </w:r>
      <w:proofErr w:type="spellStart"/>
      <w:r w:rsidR="00A94CFB">
        <w:rPr>
          <w:i/>
        </w:rPr>
        <w:t>numAppInstances</w:t>
      </w:r>
      <w:proofErr w:type="spellEnd"/>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1A3C5E">
        <w:t>7.4.2</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proofErr w:type="spellStart"/>
      <w:r w:rsidR="009C2E2F" w:rsidRPr="009C2E2F">
        <w:rPr>
          <w:rFonts w:ascii="Monaco" w:hAnsi="Monaco" w:cs="Monaco"/>
          <w:color w:val="000000" w:themeColor="text1"/>
          <w:sz w:val="22"/>
          <w:szCs w:val="22"/>
        </w:rPr>
        <w:t>hostnamePrefix</w:t>
      </w:r>
      <w:proofErr w:type="spellEnd"/>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proofErr w:type="spellStart"/>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proofErr w:type="spellEnd"/>
      <w:r>
        <w:rPr>
          <w:rFonts w:ascii="Monaco" w:hAnsi="Monaco" w:cs="Monaco"/>
          <w:color w:val="000000" w:themeColor="text1"/>
          <w:sz w:val="22"/>
          <w:szCs w:val="22"/>
        </w:rPr>
        <w:t xml:space="preserve"> + </w:t>
      </w:r>
      <w:proofErr w:type="spellStart"/>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roofErr w:type="spellEnd"/>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proofErr w:type="spellStart"/>
      <w:r>
        <w:rPr>
          <w:b/>
        </w:rPr>
        <w:t>hostnamePrefix</w:t>
      </w:r>
      <w:proofErr w:type="spellEnd"/>
      <w:r>
        <w:t>: “</w:t>
      </w:r>
      <w:r w:rsidR="00CF1033">
        <w:t>Auction</w:t>
      </w:r>
      <w:r>
        <w:t>”</w:t>
      </w:r>
    </w:p>
    <w:p w14:paraId="59D92FD5" w14:textId="2D28F8E5" w:rsidR="00D64386" w:rsidRDefault="00D64386" w:rsidP="00AD62E2">
      <w:pPr>
        <w:pStyle w:val="BodyText"/>
        <w:numPr>
          <w:ilvl w:val="0"/>
          <w:numId w:val="50"/>
        </w:numPr>
      </w:pPr>
      <w:proofErr w:type="spellStart"/>
      <w:r>
        <w:rPr>
          <w:b/>
          <w:i/>
        </w:rPr>
        <w:t>service</w:t>
      </w:r>
      <w:r>
        <w:rPr>
          <w:b/>
        </w:rPr>
        <w:t>Suffix</w:t>
      </w:r>
      <w:proofErr w:type="spellEnd"/>
      <w:r>
        <w:rPr>
          <w:b/>
        </w:rPr>
        <w:t xml:space="preserve">: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proofErr w:type="spellStart"/>
      <w:r>
        <w:rPr>
          <w:b/>
        </w:rPr>
        <w:t>workloadDriverSufffix</w:t>
      </w:r>
      <w:proofErr w:type="spellEnd"/>
      <w:r>
        <w:rPr>
          <w:b/>
        </w:rPr>
        <w:t>:</w:t>
      </w:r>
      <w:r>
        <w:t xml:space="preserve"> “Driver”</w:t>
      </w:r>
    </w:p>
    <w:p w14:paraId="61AA3506" w14:textId="45F5071C" w:rsidR="00D64386" w:rsidRDefault="00D64386" w:rsidP="00AD62E2">
      <w:pPr>
        <w:pStyle w:val="BodyText"/>
        <w:numPr>
          <w:ilvl w:val="1"/>
          <w:numId w:val="50"/>
        </w:numPr>
      </w:pPr>
      <w:proofErr w:type="spellStart"/>
      <w:r>
        <w:rPr>
          <w:b/>
        </w:rPr>
        <w:t>dataManagerSuffix</w:t>
      </w:r>
      <w:proofErr w:type="spellEnd"/>
      <w:r>
        <w:rPr>
          <w:b/>
        </w:rPr>
        <w:t>:</w:t>
      </w:r>
      <w:r>
        <w:t xml:space="preserve"> “</w:t>
      </w:r>
      <w:proofErr w:type="spellStart"/>
      <w:r w:rsidR="00213B59">
        <w:t>Dm</w:t>
      </w:r>
      <w:proofErr w:type="spellEnd"/>
      <w:r>
        <w:t>”</w:t>
      </w:r>
    </w:p>
    <w:p w14:paraId="720B9960" w14:textId="2902C166" w:rsidR="00D64386" w:rsidRDefault="00D64386" w:rsidP="00AD62E2">
      <w:pPr>
        <w:pStyle w:val="BodyText"/>
        <w:numPr>
          <w:ilvl w:val="1"/>
          <w:numId w:val="50"/>
        </w:numPr>
      </w:pPr>
      <w:proofErr w:type="spellStart"/>
      <w:r>
        <w:rPr>
          <w:b/>
        </w:rPr>
        <w:t>lbServerSuffix</w:t>
      </w:r>
      <w:proofErr w:type="spellEnd"/>
      <w:r>
        <w:rPr>
          <w:b/>
        </w:rPr>
        <w:t>:</w:t>
      </w:r>
      <w:r>
        <w:t xml:space="preserve"> “</w:t>
      </w:r>
      <w:proofErr w:type="spellStart"/>
      <w:r>
        <w:t>Lb</w:t>
      </w:r>
      <w:proofErr w:type="spellEnd"/>
      <w:r>
        <w:t>”</w:t>
      </w:r>
    </w:p>
    <w:p w14:paraId="69C23D0B" w14:textId="73C36B1C" w:rsidR="00D64386" w:rsidRDefault="00D64386" w:rsidP="00AD62E2">
      <w:pPr>
        <w:pStyle w:val="BodyText"/>
        <w:numPr>
          <w:ilvl w:val="1"/>
          <w:numId w:val="50"/>
        </w:numPr>
      </w:pPr>
      <w:proofErr w:type="spellStart"/>
      <w:r>
        <w:rPr>
          <w:b/>
        </w:rPr>
        <w:t>webServerSuffix</w:t>
      </w:r>
      <w:proofErr w:type="spellEnd"/>
      <w:r>
        <w:rPr>
          <w:b/>
        </w:rPr>
        <w:t>:</w:t>
      </w:r>
      <w:r>
        <w:t xml:space="preserve"> “web”</w:t>
      </w:r>
    </w:p>
    <w:p w14:paraId="2AF10F21" w14:textId="6C983460" w:rsidR="00D64386" w:rsidRDefault="00D64386" w:rsidP="00AD62E2">
      <w:pPr>
        <w:pStyle w:val="BodyText"/>
        <w:numPr>
          <w:ilvl w:val="1"/>
          <w:numId w:val="50"/>
        </w:numPr>
      </w:pPr>
      <w:proofErr w:type="spellStart"/>
      <w:r>
        <w:rPr>
          <w:b/>
        </w:rPr>
        <w:t>appServerSuffix</w:t>
      </w:r>
      <w:proofErr w:type="spellEnd"/>
      <w:r>
        <w:rPr>
          <w:b/>
        </w:rPr>
        <w:t>:</w:t>
      </w:r>
      <w:r>
        <w:t xml:space="preserve"> “app”</w:t>
      </w:r>
    </w:p>
    <w:p w14:paraId="261E4056" w14:textId="27ED2320" w:rsidR="00D64386" w:rsidRDefault="00D64386" w:rsidP="00AD62E2">
      <w:pPr>
        <w:pStyle w:val="BodyText"/>
        <w:numPr>
          <w:ilvl w:val="1"/>
          <w:numId w:val="50"/>
        </w:numPr>
      </w:pPr>
      <w:proofErr w:type="spellStart"/>
      <w:r>
        <w:rPr>
          <w:b/>
        </w:rPr>
        <w:t>msgServerSuffix</w:t>
      </w:r>
      <w:proofErr w:type="spellEnd"/>
      <w:r>
        <w:rPr>
          <w:b/>
        </w:rPr>
        <w:t>:</w:t>
      </w:r>
      <w:r>
        <w:t xml:space="preserve"> “</w:t>
      </w:r>
      <w:proofErr w:type="spellStart"/>
      <w:r>
        <w:t>msg</w:t>
      </w:r>
      <w:proofErr w:type="spellEnd"/>
      <w:r>
        <w:t>”</w:t>
      </w:r>
    </w:p>
    <w:p w14:paraId="4F693B1F" w14:textId="315DE563" w:rsidR="00D64386" w:rsidRDefault="00D64386" w:rsidP="00AD62E2">
      <w:pPr>
        <w:pStyle w:val="BodyText"/>
        <w:numPr>
          <w:ilvl w:val="1"/>
          <w:numId w:val="50"/>
        </w:numPr>
      </w:pPr>
      <w:proofErr w:type="spellStart"/>
      <w:r>
        <w:rPr>
          <w:b/>
        </w:rPr>
        <w:t>dbServerSuffix</w:t>
      </w:r>
      <w:proofErr w:type="spellEnd"/>
      <w:r>
        <w:rPr>
          <w:b/>
        </w:rPr>
        <w:t>:</w:t>
      </w:r>
      <w:r>
        <w:t xml:space="preserve"> “Db”</w:t>
      </w:r>
    </w:p>
    <w:p w14:paraId="7A35DF4D" w14:textId="242BE2AC" w:rsidR="00D64386" w:rsidRDefault="00D64386" w:rsidP="00AD62E2">
      <w:pPr>
        <w:pStyle w:val="BodyText"/>
        <w:numPr>
          <w:ilvl w:val="1"/>
          <w:numId w:val="50"/>
        </w:numPr>
      </w:pPr>
      <w:proofErr w:type="spellStart"/>
      <w:r>
        <w:rPr>
          <w:b/>
        </w:rPr>
        <w:t>nosqlServerSuffix</w:t>
      </w:r>
      <w:proofErr w:type="spellEnd"/>
      <w:r>
        <w:rPr>
          <w:b/>
        </w:rPr>
        <w:t>:</w:t>
      </w:r>
      <w:r>
        <w:t xml:space="preserve"> “</w:t>
      </w:r>
      <w:proofErr w:type="spellStart"/>
      <w:r>
        <w:t>Nosql</w:t>
      </w:r>
      <w:proofErr w:type="spellEnd"/>
      <w:r>
        <w:t>”</w:t>
      </w:r>
    </w:p>
    <w:p w14:paraId="42A39562" w14:textId="0BD8FF8F" w:rsidR="00D64386" w:rsidRDefault="00EF3D30" w:rsidP="00AD62E2">
      <w:pPr>
        <w:pStyle w:val="BodyText"/>
        <w:numPr>
          <w:ilvl w:val="1"/>
          <w:numId w:val="50"/>
        </w:numPr>
      </w:pPr>
      <w:proofErr w:type="spellStart"/>
      <w:r>
        <w:rPr>
          <w:b/>
        </w:rPr>
        <w:t>fileServiceSuffix</w:t>
      </w:r>
      <w:proofErr w:type="spellEnd"/>
      <w:r>
        <w:rPr>
          <w:b/>
        </w:rPr>
        <w:t>:</w:t>
      </w:r>
      <w:r>
        <w:t xml:space="preserve"> “File”</w:t>
      </w:r>
    </w:p>
    <w:p w14:paraId="0A676094" w14:textId="74512A42" w:rsidR="00DD3873" w:rsidRDefault="00DD3873" w:rsidP="00AD62E2">
      <w:pPr>
        <w:pStyle w:val="BodyText"/>
        <w:numPr>
          <w:ilvl w:val="1"/>
          <w:numId w:val="50"/>
        </w:numPr>
      </w:pPr>
      <w:proofErr w:type="spellStart"/>
      <w:r>
        <w:rPr>
          <w:b/>
        </w:rPr>
        <w:t>configurationManagerSuffix</w:t>
      </w:r>
      <w:proofErr w:type="spellEnd"/>
      <w:r>
        <w:rPr>
          <w:b/>
        </w:rPr>
        <w:t>:</w:t>
      </w:r>
      <w:r>
        <w:t xml:space="preserve"> “Cm”</w:t>
      </w:r>
    </w:p>
    <w:p w14:paraId="68CF2BF2" w14:textId="75AF32FE" w:rsidR="00DD3873" w:rsidRDefault="00DD3873" w:rsidP="00AD62E2">
      <w:pPr>
        <w:pStyle w:val="BodyText"/>
        <w:numPr>
          <w:ilvl w:val="1"/>
          <w:numId w:val="50"/>
        </w:numPr>
      </w:pPr>
      <w:proofErr w:type="spellStart"/>
      <w:r>
        <w:rPr>
          <w:b/>
        </w:rPr>
        <w:t>coordinationServerSuffix</w:t>
      </w:r>
      <w:proofErr w:type="spellEnd"/>
      <w:r>
        <w:rPr>
          <w:b/>
        </w:rPr>
        <w:t>:</w:t>
      </w:r>
      <w:r>
        <w:t xml:space="preserve"> “Cs”</w:t>
      </w:r>
    </w:p>
    <w:p w14:paraId="1ED0B97D" w14:textId="7C31B2F6" w:rsidR="00EF3D30" w:rsidRDefault="00EF3D30" w:rsidP="00AD62E2">
      <w:pPr>
        <w:pStyle w:val="BodyText"/>
        <w:numPr>
          <w:ilvl w:val="0"/>
          <w:numId w:val="50"/>
        </w:numPr>
      </w:pPr>
      <w:proofErr w:type="spellStart"/>
      <w:r>
        <w:rPr>
          <w:b/>
        </w:rPr>
        <w:t>serviceInstanceNum</w:t>
      </w:r>
      <w:proofErr w:type="spellEnd"/>
      <w:r>
        <w:rPr>
          <w:b/>
        </w:rPr>
        <w:t>:</w:t>
      </w:r>
      <w:r>
        <w:t xml:space="preserve"> Numbers from 1 </w:t>
      </w:r>
      <w:proofErr w:type="spellStart"/>
      <w:r>
        <w:t>to p</w:t>
      </w:r>
      <w:proofErr w:type="spellEnd"/>
      <w:r>
        <w:t>,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proofErr w:type="spellStart"/>
      <w:r>
        <w:rPr>
          <w:rFonts w:ascii="Monaco" w:hAnsi="Monaco" w:cs="Monaco"/>
          <w:color w:val="000000" w:themeColor="text1"/>
          <w:sz w:val="22"/>
          <w:szCs w:val="22"/>
        </w:rPr>
        <w:t>VIHostname</w:t>
      </w:r>
      <w:proofErr w:type="spellEnd"/>
      <w:r>
        <w:rPr>
          <w:rFonts w:ascii="Monaco" w:hAnsi="Monaco" w:cs="Monaco"/>
          <w:color w:val="000000" w:themeColor="text1"/>
          <w:sz w:val="22"/>
          <w:szCs w:val="22"/>
        </w:rPr>
        <w:t xml:space="preserve"> = </w:t>
      </w:r>
      <w:proofErr w:type="spellStart"/>
      <w:r w:rsidRPr="009C2E2F">
        <w:rPr>
          <w:rFonts w:ascii="Monaco" w:hAnsi="Monaco" w:cs="Monaco"/>
          <w:color w:val="000000" w:themeColor="text1"/>
          <w:sz w:val="22"/>
          <w:szCs w:val="22"/>
        </w:rPr>
        <w:t>hostnamePrefix</w:t>
      </w:r>
      <w:proofErr w:type="spellEnd"/>
      <w:r>
        <w:rPr>
          <w:rFonts w:ascii="Monaco" w:hAnsi="Monaco" w:cs="Monaco"/>
          <w:color w:val="000000" w:themeColor="text1"/>
          <w:sz w:val="22"/>
          <w:szCs w:val="22"/>
        </w:rPr>
        <w:t xml:space="preserve"> + </w:t>
      </w:r>
      <w:proofErr w:type="spellStart"/>
      <w:r>
        <w:rPr>
          <w:rFonts w:ascii="Monaco" w:hAnsi="Monaco" w:cs="Monaco"/>
          <w:color w:val="000000" w:themeColor="text1"/>
          <w:sz w:val="22"/>
          <w:szCs w:val="22"/>
        </w:rPr>
        <w:t>viHost</w:t>
      </w:r>
      <w:r w:rsidRPr="009C2E2F">
        <w:rPr>
          <w:rFonts w:ascii="Monaco" w:hAnsi="Monaco" w:cs="Monaco"/>
          <w:color w:val="000000" w:themeColor="text1"/>
          <w:sz w:val="22"/>
          <w:szCs w:val="22"/>
        </w:rPr>
        <w:t>Suffix</w:t>
      </w:r>
      <w:proofErr w:type="spellEnd"/>
      <w:r>
        <w:rPr>
          <w:rFonts w:ascii="Monaco" w:hAnsi="Monaco" w:cs="Monaco"/>
          <w:color w:val="000000" w:themeColor="text1"/>
          <w:sz w:val="22"/>
          <w:szCs w:val="22"/>
        </w:rPr>
        <w:t xml:space="preserve"> + </w:t>
      </w:r>
      <w:proofErr w:type="spellStart"/>
      <w:r>
        <w:rPr>
          <w:rFonts w:ascii="Monaco" w:hAnsi="Monaco" w:cs="Monaco"/>
          <w:color w:val="000000" w:themeColor="text1"/>
          <w:sz w:val="22"/>
          <w:szCs w:val="22"/>
        </w:rPr>
        <w:t>instanceNum</w:t>
      </w:r>
      <w:proofErr w:type="spellEnd"/>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proofErr w:type="spellStart"/>
      <w:r>
        <w:rPr>
          <w:b/>
        </w:rPr>
        <w:t>hostnamePrefix</w:t>
      </w:r>
      <w:proofErr w:type="spellEnd"/>
      <w:r>
        <w:t>: “</w:t>
      </w:r>
      <w:r w:rsidR="00CF1033">
        <w:t>Auction</w:t>
      </w:r>
      <w:r>
        <w:t>”</w:t>
      </w:r>
    </w:p>
    <w:p w14:paraId="31A3A844" w14:textId="61086E56" w:rsidR="000074E3" w:rsidRDefault="000074E3" w:rsidP="00AD62E2">
      <w:pPr>
        <w:pStyle w:val="BodyText"/>
        <w:numPr>
          <w:ilvl w:val="0"/>
          <w:numId w:val="50"/>
        </w:numPr>
      </w:pPr>
      <w:proofErr w:type="spellStart"/>
      <w:r>
        <w:rPr>
          <w:b/>
        </w:rPr>
        <w:t>viHostSuffix</w:t>
      </w:r>
      <w:proofErr w:type="spellEnd"/>
      <w:r w:rsidRPr="00D64386">
        <w:t>:</w:t>
      </w:r>
      <w:r>
        <w:t xml:space="preserve"> “</w:t>
      </w:r>
      <w:proofErr w:type="spellStart"/>
      <w:r>
        <w:t>viHost</w:t>
      </w:r>
      <w:proofErr w:type="spellEnd"/>
      <w:r>
        <w:t>”</w:t>
      </w:r>
    </w:p>
    <w:p w14:paraId="6E7B06ED" w14:textId="3FF8AB32" w:rsidR="000074E3" w:rsidRDefault="000074E3" w:rsidP="00AD62E2">
      <w:pPr>
        <w:pStyle w:val="BodyText"/>
        <w:numPr>
          <w:ilvl w:val="0"/>
          <w:numId w:val="50"/>
        </w:numPr>
      </w:pPr>
      <w:proofErr w:type="spellStart"/>
      <w:r>
        <w:rPr>
          <w:b/>
        </w:rPr>
        <w:t>instanceNum</w:t>
      </w:r>
      <w:proofErr w:type="spellEnd"/>
      <w:r w:rsidRPr="00D64386">
        <w:t>:</w:t>
      </w:r>
      <w:r>
        <w:t xml:space="preserve"> Numbers from 1 </w:t>
      </w:r>
      <w:proofErr w:type="spellStart"/>
      <w:r>
        <w:t>to n</w:t>
      </w:r>
      <w:proofErr w:type="spellEnd"/>
      <w:r>
        <w:t>,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w:t>
      </w:r>
      <w:proofErr w:type="spellStart"/>
      <w:r w:rsidR="000A7061">
        <w:t>keepalived</w:t>
      </w:r>
      <w:proofErr w:type="spellEnd"/>
      <w:r w:rsidR="000A7061">
        <w:t xml:space="preserve">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w:t>
      </w:r>
      <w:proofErr w:type="gramStart"/>
      <w:r>
        <w:t>file</w:t>
      </w:r>
      <w:proofErr w:type="gramEnd"/>
      <w:r>
        <w:t xml:space="preserve"> there must be at least as many virtual IP addresses assigned to the www hostname as there are first-tier servers.  For proper load </w:t>
      </w:r>
      <w:proofErr w:type="gramStart"/>
      <w:r>
        <w:t>balancing</w:t>
      </w:r>
      <w:proofErr w:type="gramEnd"/>
      <w:r>
        <w:t xml:space="preserve">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proofErr w:type="spellStart"/>
      <w:r w:rsidRPr="007D74AB">
        <w:rPr>
          <w:i/>
        </w:rPr>
        <w:t>useVirtualIp</w:t>
      </w:r>
      <w:proofErr w:type="spellEnd"/>
      <w:proofErr w:type="gramStart"/>
      <w:r w:rsidR="007D74AB" w:rsidRPr="007D74AB">
        <w:rPr>
          <w:i/>
        </w:rPr>
        <w:t>” :</w:t>
      </w:r>
      <w:proofErr w:type="gramEnd"/>
      <w:r w:rsidR="007D74AB" w:rsidRPr="007D74AB">
        <w:rPr>
          <w:i/>
        </w:rPr>
        <w:t xml:space="preserve">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30" w:name="_Ref475457309"/>
      <w:bookmarkStart w:id="31" w:name="_Ref475982083"/>
      <w:bookmarkStart w:id="32" w:name="_Ref475026956"/>
      <w:bookmarkStart w:id="33" w:name="_Ref433817256"/>
      <w:bookmarkStart w:id="34" w:name="_Ref210189819"/>
      <w:bookmarkEnd w:id="28"/>
      <w:r>
        <w:lastRenderedPageBreak/>
        <w:t>Explicit Configuration</w:t>
      </w:r>
      <w:bookmarkEnd w:id="30"/>
      <w:r w:rsidR="00570C1E">
        <w:t xml:space="preserve"> and Naming</w:t>
      </w:r>
      <w:bookmarkEnd w:id="31"/>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1A3C5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numWorkloads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numAppInstances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coordinationServers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m</w:t>
      </w:r>
      <w:r w:rsidRPr="00B16432">
        <w:rPr>
          <w:rFonts w:ascii="Monaco" w:hAnsi="Monaco" w:cs="Monaco"/>
          <w:color w:val="000000" w:themeColor="text1"/>
          <w:sz w:val="22"/>
          <w:szCs w:val="22"/>
        </w:rPr>
        <w:t>sgServers</w:t>
      </w:r>
      <w:proofErr w:type="spellEnd"/>
      <w:proofErr w:type="gramStart"/>
      <w:r w:rsidRPr="00B16432">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configurationManagers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numWorkloads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numAppInstances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roofErr w:type="spellStart"/>
      <w:r>
        <w:rPr>
          <w:rFonts w:ascii="Monaco" w:hAnsi="Monaco" w:cs="Monaco"/>
          <w:color w:val="000000" w:themeColor="text1"/>
          <w:sz w:val="22"/>
          <w:szCs w:val="22"/>
        </w:rPr>
        <w:t>hostName</w:t>
      </w:r>
      <w:proofErr w:type="spellEnd"/>
      <w:r>
        <w:rPr>
          <w:rFonts w:ascii="Monaco" w:hAnsi="Monaco" w:cs="Monaco"/>
          <w:color w:val="000000" w:themeColor="text1"/>
          <w:sz w:val="22"/>
          <w:szCs w:val="22"/>
        </w:rPr>
        <w:t xml:space="preserv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hostName</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hostName</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coordinationServers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m</w:t>
      </w:r>
      <w:r w:rsidRPr="00B16432">
        <w:rPr>
          <w:rFonts w:ascii="Monaco" w:hAnsi="Monaco" w:cs="Monaco"/>
          <w:color w:val="000000" w:themeColor="text1"/>
          <w:sz w:val="22"/>
          <w:szCs w:val="22"/>
        </w:rPr>
        <w:t>sgServers</w:t>
      </w:r>
      <w:proofErr w:type="spellEnd"/>
      <w:proofErr w:type="gramStart"/>
      <w:r w:rsidRPr="00B16432">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roofErr w:type="spellStart"/>
      <w:r>
        <w:rPr>
          <w:rFonts w:ascii="Monaco" w:hAnsi="Monaco" w:cs="Monaco"/>
          <w:color w:val="000000" w:themeColor="text1"/>
          <w:sz w:val="22"/>
          <w:szCs w:val="22"/>
        </w:rPr>
        <w:t>dbServerImpl</w:t>
      </w:r>
      <w:proofErr w:type="spellEnd"/>
      <w:r>
        <w:rPr>
          <w:rFonts w:ascii="Monaco" w:hAnsi="Monaco" w:cs="Monaco"/>
          <w:color w:val="000000" w:themeColor="text1"/>
          <w:sz w:val="22"/>
          <w:szCs w:val="22"/>
        </w:rPr>
        <w:t>” : “</w:t>
      </w:r>
      <w:proofErr w:type="spellStart"/>
      <w:r>
        <w:rPr>
          <w:rFonts w:ascii="Monaco" w:hAnsi="Monaco" w:cs="Monaco"/>
          <w:color w:val="000000" w:themeColor="text1"/>
          <w:sz w:val="22"/>
          <w:szCs w:val="22"/>
        </w:rPr>
        <w:t>mysql</w:t>
      </w:r>
      <w:proofErr w:type="spellEnd"/>
      <w:r>
        <w:rPr>
          <w:rFonts w:ascii="Monaco" w:hAnsi="Monaco" w:cs="Monaco"/>
          <w:color w:val="000000" w:themeColor="text1"/>
          <w:sz w:val="22"/>
          <w:szCs w:val="22"/>
        </w:rPr>
        <w:t>”,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proofErr w:type="spellStart"/>
      <w:r>
        <w:rPr>
          <w:rFonts w:ascii="Monaco" w:hAnsi="Monaco" w:cs="Monaco"/>
          <w:color w:val="000000" w:themeColor="text1"/>
          <w:sz w:val="22"/>
          <w:szCs w:val="22"/>
        </w:rPr>
        <w:t>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configurationManagers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numWorkloads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numAppInstances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numDrivers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numWebServers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roofErr w:type="spellStart"/>
      <w:r>
        <w:rPr>
          <w:rFonts w:ascii="Monaco" w:hAnsi="Monaco" w:cs="Monaco"/>
          <w:color w:val="000000" w:themeColor="text1"/>
          <w:sz w:val="22"/>
          <w:szCs w:val="22"/>
        </w:rPr>
        <w:t>hostName</w:t>
      </w:r>
      <w:proofErr w:type="spellEnd"/>
      <w:r>
        <w:rPr>
          <w:rFonts w:ascii="Monaco" w:hAnsi="Monaco" w:cs="Monaco"/>
          <w:color w:val="000000" w:themeColor="text1"/>
          <w:sz w:val="22"/>
          <w:szCs w:val="22"/>
        </w:rPr>
        <w:t xml:space="preserv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roofErr w:type="spellStart"/>
      <w:r>
        <w:rPr>
          <w:rFonts w:ascii="Monaco" w:hAnsi="Monaco" w:cs="Monaco"/>
          <w:color w:val="000000" w:themeColor="text1"/>
          <w:sz w:val="22"/>
          <w:szCs w:val="22"/>
        </w:rPr>
        <w:t>hostName</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roofErr w:type="spellStart"/>
      <w:r>
        <w:rPr>
          <w:rFonts w:ascii="Monaco" w:hAnsi="Monaco" w:cs="Monaco"/>
          <w:color w:val="000000" w:themeColor="text1"/>
          <w:sz w:val="22"/>
          <w:szCs w:val="22"/>
        </w:rPr>
        <w:t>hostName</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numCoordinationServers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numM</w:t>
      </w:r>
      <w:r w:rsidRPr="00B16432">
        <w:rPr>
          <w:rFonts w:ascii="Monaco" w:hAnsi="Monaco" w:cs="Monaco"/>
          <w:color w:val="000000" w:themeColor="text1"/>
          <w:sz w:val="22"/>
          <w:szCs w:val="22"/>
        </w:rPr>
        <w:t>sgServers</w:t>
      </w:r>
      <w:proofErr w:type="spellEnd"/>
      <w:proofErr w:type="gramStart"/>
      <w:r w:rsidRPr="00B16432">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roofErr w:type="spellStart"/>
      <w:r>
        <w:rPr>
          <w:rFonts w:ascii="Monaco" w:hAnsi="Monaco" w:cs="Monaco"/>
          <w:color w:val="000000" w:themeColor="text1"/>
          <w:sz w:val="22"/>
          <w:szCs w:val="22"/>
        </w:rPr>
        <w:t>dbServerImpl</w:t>
      </w:r>
      <w:proofErr w:type="spellEnd"/>
      <w:r>
        <w:rPr>
          <w:rFonts w:ascii="Monaco" w:hAnsi="Monaco" w:cs="Monaco"/>
          <w:color w:val="000000" w:themeColor="text1"/>
          <w:sz w:val="22"/>
          <w:szCs w:val="22"/>
        </w:rPr>
        <w:t>” : “</w:t>
      </w:r>
      <w:proofErr w:type="spellStart"/>
      <w:r>
        <w:rPr>
          <w:rFonts w:ascii="Monaco" w:hAnsi="Monaco" w:cs="Monaco"/>
          <w:color w:val="000000" w:themeColor="text1"/>
          <w:sz w:val="22"/>
          <w:szCs w:val="22"/>
        </w:rPr>
        <w:t>mysql</w:t>
      </w:r>
      <w:proofErr w:type="spellEnd"/>
      <w:r>
        <w:rPr>
          <w:rFonts w:ascii="Monaco" w:hAnsi="Monaco" w:cs="Monaco"/>
          <w:color w:val="000000" w:themeColor="text1"/>
          <w:sz w:val="22"/>
          <w:szCs w:val="22"/>
        </w:rPr>
        <w:t>”,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numNosqlServers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numConfigurationManagers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Parameters that are specified at the top level of the configuration file will override defaults for services specified at a lower level, such as in an “</w:t>
      </w:r>
      <w:proofErr w:type="spellStart"/>
      <w:r w:rsidR="00167D34">
        <w:t>appServers</w:t>
      </w:r>
      <w:proofErr w:type="spellEnd"/>
      <w:r w:rsidR="00167D34">
        <w:t>” array.  For example, in the following configuration file the specification of the “</w:t>
      </w:r>
      <w:proofErr w:type="spellStart"/>
      <w:r w:rsidR="00167D34">
        <w:t>hostName</w:t>
      </w:r>
      <w:proofErr w:type="spellEnd"/>
      <w:r w:rsidR="00167D34">
        <w:t xml:space="preserve">” </w:t>
      </w:r>
      <w:r w:rsidR="00E175A4">
        <w:t>and “</w:t>
      </w:r>
      <w:proofErr w:type="spellStart"/>
      <w:r w:rsidR="00E175A4">
        <w:t>useDocker</w:t>
      </w:r>
      <w:proofErr w:type="spellEnd"/>
      <w:r w:rsidR="00E175A4">
        <w:t xml:space="preserve">”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proofErr w:type="spellStart"/>
      <w:r w:rsidR="00167D34" w:rsidRPr="00E175A4">
        <w:rPr>
          <w:i/>
        </w:rPr>
        <w:t>Auction</w:t>
      </w:r>
      <w:r w:rsidR="00E175A4">
        <w:rPr>
          <w:i/>
        </w:rPr>
        <w:t>Docker</w:t>
      </w:r>
      <w:r w:rsidR="00167D34" w:rsidRPr="00E175A4">
        <w:rPr>
          <w:i/>
        </w:rPr>
        <w:t>Host</w:t>
      </w:r>
      <w:proofErr w:type="spellEnd"/>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w:t>
      </w:r>
      <w:proofErr w:type="spellStart"/>
      <w:r>
        <w:rPr>
          <w:rFonts w:ascii="Monaco" w:hAnsi="Monaco" w:cs="Monaco"/>
          <w:color w:val="000000" w:themeColor="text1"/>
          <w:sz w:val="22"/>
          <w:szCs w:val="22"/>
        </w:rPr>
        <w:t>hostName</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roofErr w:type="spellStart"/>
      <w:r>
        <w:rPr>
          <w:rFonts w:ascii="Monaco" w:hAnsi="Monaco" w:cs="Monaco"/>
          <w:color w:val="000000" w:themeColor="text1"/>
          <w:sz w:val="22"/>
          <w:szCs w:val="22"/>
        </w:rPr>
        <w:t>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roofErr w:type="spellEnd"/>
      <w:r>
        <w:rPr>
          <w:rFonts w:ascii="Monaco" w:hAnsi="Monaco" w:cs="Monaco"/>
          <w:color w:val="000000" w:themeColor="text1"/>
          <w:sz w:val="22"/>
          <w:szCs w:val="22"/>
        </w:rPr>
        <w: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w:t>
      </w:r>
      <w:proofErr w:type="spellStart"/>
      <w:r>
        <w:rPr>
          <w:rFonts w:ascii="Monaco" w:hAnsi="Monaco" w:cs="Monaco"/>
          <w:color w:val="000000" w:themeColor="text1"/>
          <w:sz w:val="22"/>
          <w:szCs w:val="22"/>
        </w:rPr>
        <w:t>useDocker</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numWorkloads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sidRPr="00B16432">
        <w:rPr>
          <w:rFonts w:ascii="Monaco" w:hAnsi="Monaco" w:cs="Monaco"/>
          <w:color w:val="000000" w:themeColor="text1"/>
          <w:sz w:val="22"/>
          <w:szCs w:val="22"/>
        </w:rPr>
        <w:t>numAppInstances</w:t>
      </w:r>
      <w:proofErr w:type="spellEnd"/>
      <w:proofErr w:type="gramStart"/>
      <w:r w:rsidRPr="00B16432">
        <w:rPr>
          <w:rFonts w:ascii="Monaco" w:hAnsi="Monaco" w:cs="Monaco"/>
          <w:color w:val="000000" w:themeColor="text1"/>
          <w:sz w:val="22"/>
          <w:szCs w:val="22"/>
        </w:rPr>
        <w:t>” :</w:t>
      </w:r>
      <w:proofErr w:type="gramEnd"/>
      <w:r w:rsidRPr="00B16432">
        <w:rPr>
          <w:rFonts w:ascii="Monaco" w:hAnsi="Monaco" w:cs="Monaco"/>
          <w:color w:val="000000" w:themeColor="text1"/>
          <w:sz w:val="22"/>
          <w:szCs w:val="22"/>
        </w:rPr>
        <w:t xml:space="preserve">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coordinationServers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m</w:t>
      </w:r>
      <w:r w:rsidRPr="00B16432">
        <w:rPr>
          <w:rFonts w:ascii="Monaco" w:hAnsi="Monaco" w:cs="Monaco"/>
          <w:color w:val="000000" w:themeColor="text1"/>
          <w:sz w:val="22"/>
          <w:szCs w:val="22"/>
        </w:rPr>
        <w:t>sgServers</w:t>
      </w:r>
      <w:proofErr w:type="spellEnd"/>
      <w:proofErr w:type="gramStart"/>
      <w:r w:rsidRPr="00B16432">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proofErr w:type="spellStart"/>
      <w:r>
        <w:rPr>
          <w:rFonts w:ascii="Monaco" w:hAnsi="Monaco" w:cs="Monaco"/>
          <w:color w:val="000000" w:themeColor="text1"/>
          <w:sz w:val="22"/>
          <w:szCs w:val="22"/>
        </w:rPr>
        <w:t>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t>
      </w:r>
      <w:proofErr w:type="spellStart"/>
      <w:r>
        <w:rPr>
          <w:rFonts w:ascii="Monaco" w:hAnsi="Monaco" w:cs="Monaco"/>
          <w:color w:val="000000" w:themeColor="text1"/>
          <w:sz w:val="22"/>
          <w:szCs w:val="22"/>
        </w:rPr>
        <w:t>configurationManagers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1A3C5E">
        <w:t>11</w:t>
      </w:r>
      <w:r w:rsidR="00AA6377">
        <w:fldChar w:fldCharType="end"/>
      </w:r>
      <w:r w:rsidR="00AA6377">
        <w:t>.</w:t>
      </w:r>
      <w:r w:rsidR="00167D34">
        <w:t xml:space="preserve"> </w:t>
      </w:r>
    </w:p>
    <w:p w14:paraId="7DD0ADD6" w14:textId="1806E054" w:rsidR="0075225F" w:rsidRDefault="00312D6E" w:rsidP="00AC15A4">
      <w:pPr>
        <w:pStyle w:val="Heading2"/>
      </w:pPr>
      <w:bookmarkStart w:id="35" w:name="_Ref475002817"/>
      <w:bookmarkEnd w:id="32"/>
      <w:r>
        <w:t xml:space="preserve">Configuration </w:t>
      </w:r>
      <w:bookmarkEnd w:id="33"/>
      <w:r w:rsidR="00015F7F">
        <w:t>Parameters</w:t>
      </w:r>
      <w:bookmarkEnd w:id="35"/>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proofErr w:type="spellStart"/>
      <w:r>
        <w:t>paramName</w:t>
      </w:r>
      <w:proofErr w:type="spellEnd"/>
      <w:r>
        <w:t>[=value] …</w:t>
      </w:r>
    </w:p>
    <w:p w14:paraId="6FA08016" w14:textId="77777777" w:rsidR="00B54EC9" w:rsidRDefault="00B54EC9" w:rsidP="00B54EC9">
      <w:pPr>
        <w:pStyle w:val="BodyText"/>
      </w:pPr>
      <w:r>
        <w:t xml:space="preserve">where </w:t>
      </w:r>
      <w:proofErr w:type="spellStart"/>
      <w:r>
        <w:rPr>
          <w:i/>
        </w:rPr>
        <w:t>paramName</w:t>
      </w:r>
      <w:proofErr w:type="spellEnd"/>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w:t>
      </w:r>
      <w:proofErr w:type="spellStart"/>
      <w:r>
        <w:t>loadDb</w:t>
      </w:r>
      <w:proofErr w:type="spellEnd"/>
      <w:r>
        <w:t xml:space="preserve">, sets the associated parameter to true.  To set a Boolean parameter to false, include it on the command-line with </w:t>
      </w:r>
      <w:r>
        <w:rPr>
          <w:i/>
        </w:rPr>
        <w:t>–no</w:t>
      </w:r>
      <w:r>
        <w:t xml:space="preserve"> before the parameter name, e.g. –</w:t>
      </w:r>
      <w:proofErr w:type="spellStart"/>
      <w:r>
        <w:t>noloadDb</w:t>
      </w:r>
      <w:proofErr w:type="spellEnd"/>
      <w:r>
        <w:t>.</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6" w:name="_Ref277408518"/>
      <w:r>
        <w:t>General run parameters</w:t>
      </w:r>
      <w:bookmarkEnd w:id="36"/>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1A3C5E">
        <w:t>11</w:t>
      </w:r>
      <w:r w:rsidR="00D3215A">
        <w:fldChar w:fldCharType="end"/>
      </w:r>
      <w:r w:rsidR="00D3215A">
        <w:t>)</w:t>
      </w:r>
      <w:r w:rsidRPr="002F451D">
        <w:t xml:space="preserve">,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w:t>
      </w:r>
      <w:proofErr w:type="spellStart"/>
      <w:r w:rsidRPr="002F451D">
        <w:t>appInstances</w:t>
      </w:r>
      <w:proofErr w:type="spellEnd"/>
      <w:r w:rsidRPr="002F451D">
        <w:t xml:space="preserve">, the remaining </w:t>
      </w:r>
      <w:proofErr w:type="spellStart"/>
      <w:r w:rsidRPr="002F451D">
        <w:t>appInstances</w:t>
      </w:r>
      <w:proofErr w:type="spellEnd"/>
      <w:r w:rsidRPr="002F451D">
        <w:t xml:space="preserve"> will use the users value from the configuration file, if specified, or the default.  If you specify more values than </w:t>
      </w:r>
      <w:proofErr w:type="spellStart"/>
      <w:r w:rsidRPr="002F451D">
        <w:t>appInstances</w:t>
      </w:r>
      <w:proofErr w:type="spellEnd"/>
      <w:r w:rsidRPr="002F451D">
        <w:t xml:space="preserve">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1A3C5E">
        <w:t>12.2</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proofErr w:type="spellStart"/>
      <w:r>
        <w:rPr>
          <w:b/>
        </w:rPr>
        <w:t>runLength</w:t>
      </w:r>
      <w:proofErr w:type="spellEnd"/>
      <w:r>
        <w:t xml:space="preserve">:  The </w:t>
      </w:r>
      <w:proofErr w:type="spellStart"/>
      <w:r>
        <w:t>runLength</w:t>
      </w:r>
      <w:proofErr w:type="spellEnd"/>
      <w:r>
        <w:t xml:space="preserve">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proofErr w:type="spellStart"/>
      <w:r>
        <w:rPr>
          <w:b/>
        </w:rPr>
        <w:t>rampUp</w:t>
      </w:r>
      <w:proofErr w:type="spellEnd"/>
      <w:r>
        <w:t xml:space="preserve">, </w:t>
      </w:r>
      <w:proofErr w:type="spellStart"/>
      <w:r>
        <w:rPr>
          <w:b/>
        </w:rPr>
        <w:t>steadyState</w:t>
      </w:r>
      <w:proofErr w:type="spellEnd"/>
      <w:r>
        <w:rPr>
          <w:b/>
        </w:rPr>
        <w:t xml:space="preserve">, </w:t>
      </w:r>
      <w:proofErr w:type="spellStart"/>
      <w:r>
        <w:rPr>
          <w:b/>
        </w:rPr>
        <w:t>rampDown</w:t>
      </w:r>
      <w:proofErr w:type="spellEnd"/>
      <w:r>
        <w:t xml:space="preserve">: These options are used to specify the duration of the ramp-up, steady-state, and ramp-down periods of a run.  They override the values implied by the </w:t>
      </w:r>
      <w:proofErr w:type="spellStart"/>
      <w:r>
        <w:t>runLength</w:t>
      </w:r>
      <w:proofErr w:type="spellEnd"/>
      <w:r>
        <w:t xml:space="preserve"> parameter.  The values defined by </w:t>
      </w:r>
      <w:proofErr w:type="spellStart"/>
      <w:r>
        <w:t>runLength</w:t>
      </w:r>
      <w:proofErr w:type="spellEnd"/>
      <w:r>
        <w:t xml:space="preserve">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w:t>
      </w:r>
      <w:proofErr w:type="spellStart"/>
      <w:r w:rsidRPr="00993ABB">
        <w:rPr>
          <w:rFonts w:eastAsia="Times New Roman" w:cs="Arial"/>
          <w:color w:val="000000"/>
          <w:szCs w:val="24"/>
        </w:rPr>
        <w:t>rampUp</w:t>
      </w:r>
      <w:proofErr w:type="spellEnd"/>
      <w:r w:rsidRPr="00993ABB">
        <w:rPr>
          <w:rFonts w:eastAsia="Times New Roman" w:cs="Arial"/>
          <w:color w:val="000000"/>
          <w:szCs w:val="24"/>
        </w:rPr>
        <w:t>,</w:t>
      </w:r>
      <w:r>
        <w:rPr>
          <w:rFonts w:eastAsia="Times New Roman" w:cs="Arial"/>
          <w:color w:val="000000"/>
          <w:szCs w:val="24"/>
        </w:rPr>
        <w:t xml:space="preserve"> </w:t>
      </w:r>
      <w:proofErr w:type="spellStart"/>
      <w:r>
        <w:rPr>
          <w:rFonts w:eastAsia="Times New Roman" w:cs="Arial"/>
          <w:color w:val="000000"/>
          <w:szCs w:val="24"/>
        </w:rPr>
        <w:t>steadyState</w:t>
      </w:r>
      <w:proofErr w:type="spellEnd"/>
      <w:r>
        <w:rPr>
          <w:rFonts w:eastAsia="Times New Roman" w:cs="Arial"/>
          <w:color w:val="000000"/>
          <w:szCs w:val="24"/>
        </w:rPr>
        <w:t xml:space="preserve">, and </w:t>
      </w:r>
      <w:proofErr w:type="spellStart"/>
      <w:r>
        <w:rPr>
          <w:rFonts w:eastAsia="Times New Roman" w:cs="Arial"/>
          <w:color w:val="000000"/>
          <w:szCs w:val="24"/>
        </w:rPr>
        <w:t>rampDown</w:t>
      </w:r>
      <w:proofErr w:type="spellEnd"/>
      <w:r>
        <w:rPr>
          <w:rFonts w:eastAsia="Times New Roman" w:cs="Arial"/>
          <w:color w:val="000000"/>
          <w:szCs w:val="24"/>
        </w:rPr>
        <w:t xml:space="preserve">)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proofErr w:type="spellStart"/>
      <w:r w:rsidR="00993ABB" w:rsidRPr="00993ABB">
        <w:rPr>
          <w:rFonts w:eastAsia="Times New Roman" w:cs="Arial"/>
          <w:color w:val="000000"/>
          <w:szCs w:val="24"/>
        </w:rPr>
        <w:t>rampUp</w:t>
      </w:r>
      <w:proofErr w:type="spellEnd"/>
      <w:r w:rsidR="00993ABB" w:rsidRPr="00993ABB">
        <w:rPr>
          <w:rFonts w:eastAsia="Times New Roman" w:cs="Arial"/>
          <w:color w:val="000000"/>
          <w:szCs w:val="24"/>
        </w:rPr>
        <w:t xml:space="preserve"> + </w:t>
      </w:r>
      <w:proofErr w:type="spellStart"/>
      <w:r w:rsidR="00993ABB" w:rsidRPr="00993ABB">
        <w:rPr>
          <w:rFonts w:eastAsia="Times New Roman" w:cs="Arial"/>
          <w:color w:val="000000"/>
          <w:szCs w:val="24"/>
        </w:rPr>
        <w:t>steadyState</w:t>
      </w:r>
      <w:proofErr w:type="spellEnd"/>
      <w:r w:rsidR="00993ABB" w:rsidRPr="00993ABB">
        <w:rPr>
          <w:rFonts w:eastAsia="Times New Roman" w:cs="Arial"/>
          <w:color w:val="000000"/>
          <w:szCs w:val="24"/>
        </w:rPr>
        <w:t xml:space="preserve"> + </w:t>
      </w:r>
      <w:proofErr w:type="spellStart"/>
      <w:r w:rsidR="00993ABB" w:rsidRPr="00993ABB">
        <w:rPr>
          <w:rFonts w:eastAsia="Times New Roman" w:cs="Arial"/>
          <w:color w:val="000000"/>
          <w:szCs w:val="24"/>
        </w:rPr>
        <w:t>rampDown</w:t>
      </w:r>
      <w:proofErr w:type="spellEnd"/>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 xml:space="preserve">Which response-time samples are used when computing the pass/fail result of the run.  Only operations which occur during the </w:t>
      </w:r>
      <w:proofErr w:type="spellStart"/>
      <w:r w:rsidRPr="00993ABB">
        <w:rPr>
          <w:rFonts w:eastAsia="Times New Roman" w:cs="Arial"/>
          <w:color w:val="000000"/>
          <w:szCs w:val="24"/>
        </w:rPr>
        <w:t>steadyState</w:t>
      </w:r>
      <w:proofErr w:type="spellEnd"/>
      <w:r w:rsidRPr="00993ABB">
        <w:rPr>
          <w:rFonts w:eastAsia="Times New Roman" w:cs="Arial"/>
          <w:color w:val="000000"/>
          <w:szCs w:val="24"/>
        </w:rPr>
        <w:t xml:space="preserv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 xml:space="preserve">The period of time in which performance statistics are collected from the hosts and the various services when running with </w:t>
      </w:r>
      <w:proofErr w:type="spellStart"/>
      <w:r w:rsidRPr="00993ABB">
        <w:rPr>
          <w:rFonts w:eastAsia="Times New Roman" w:cs="Arial"/>
          <w:color w:val="000000"/>
          <w:szCs w:val="24"/>
        </w:rPr>
        <w:t>logLevel</w:t>
      </w:r>
      <w:proofErr w:type="spellEnd"/>
      <w:r w:rsidRPr="00993ABB">
        <w:rPr>
          <w:rFonts w:eastAsia="Times New Roman" w:cs="Arial"/>
          <w:color w:val="000000"/>
          <w:szCs w:val="24"/>
        </w:rPr>
        <w:t xml:space="preserve"> equal to 2 or higher.  Performance statistics are only collected during the steady-state period.</w:t>
      </w:r>
    </w:p>
    <w:p w14:paraId="637E999C" w14:textId="77777777" w:rsidR="00B54EC9" w:rsidRDefault="00B54EC9" w:rsidP="00207FC7">
      <w:pPr>
        <w:pStyle w:val="BodyText"/>
        <w:numPr>
          <w:ilvl w:val="1"/>
          <w:numId w:val="18"/>
        </w:numPr>
      </w:pPr>
      <w:r>
        <w:t xml:space="preserve">Default: No default.  The default </w:t>
      </w:r>
      <w:proofErr w:type="spellStart"/>
      <w:r>
        <w:t>runLength</w:t>
      </w:r>
      <w:proofErr w:type="spellEnd"/>
      <w:r>
        <w:t xml:space="preserve">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proofErr w:type="spellStart"/>
      <w:r>
        <w:rPr>
          <w:b/>
        </w:rPr>
        <w:t>logLevel</w:t>
      </w:r>
      <w:proofErr w:type="spellEnd"/>
      <w:r>
        <w:t xml:space="preserve">: The </w:t>
      </w:r>
      <w:proofErr w:type="spellStart"/>
      <w:r>
        <w:t>logLevel</w:t>
      </w:r>
      <w:proofErr w:type="spellEnd"/>
      <w:r>
        <w:t xml:space="preserve">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 xml:space="preserve">2: Collect host-level (e.g. </w:t>
      </w:r>
      <w:proofErr w:type="spellStart"/>
      <w:r>
        <w:t>sar</w:t>
      </w:r>
      <w:proofErr w:type="spellEnd"/>
      <w:r>
        <w:t>)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proofErr w:type="spellStart"/>
      <w:r>
        <w:rPr>
          <w:b/>
        </w:rPr>
        <w:t>maxLogLines</w:t>
      </w:r>
      <w:proofErr w:type="spellEnd"/>
      <w:r>
        <w:rPr>
          <w:b/>
        </w:rPr>
        <w:t>:</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w:t>
      </w:r>
      <w:proofErr w:type="spellStart"/>
      <w:r>
        <w:t>maxLogLines</w:t>
      </w:r>
      <w:proofErr w:type="spellEnd"/>
      <w:r>
        <w:t xml:space="preserve"> in your configuration file.</w:t>
      </w:r>
      <w:r w:rsidR="006D364F">
        <w:t xml:space="preserve"> </w:t>
      </w:r>
    </w:p>
    <w:p w14:paraId="62FB582A" w14:textId="5423E2E7" w:rsidR="00FD6BD5" w:rsidRDefault="00A950BB" w:rsidP="00E66021">
      <w:pPr>
        <w:pStyle w:val="BodyText"/>
        <w:numPr>
          <w:ilvl w:val="0"/>
          <w:numId w:val="59"/>
        </w:numPr>
      </w:pPr>
      <w:proofErr w:type="spellStart"/>
      <w:r w:rsidRPr="00A950BB">
        <w:rPr>
          <w:b/>
        </w:rPr>
        <w:t>showPeriodicOutput</w:t>
      </w:r>
      <w:proofErr w:type="spellEnd"/>
      <w:r w:rsidRPr="00A950BB">
        <w:rPr>
          <w:b/>
        </w:rPr>
        <w: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w:t>
      </w:r>
      <w:proofErr w:type="spellStart"/>
      <w:r w:rsidR="003331D4">
        <w:t>showPeriodicOutput</w:t>
      </w:r>
      <w:proofErr w:type="spellEnd"/>
      <w:r w:rsidR="003331D4">
        <w:t xml:space="preserve">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proofErr w:type="spellStart"/>
      <w:r w:rsidRPr="00FD6BD5">
        <w:rPr>
          <w:b/>
        </w:rPr>
        <w:t>stopServices</w:t>
      </w:r>
      <w:proofErr w:type="spellEnd"/>
      <w:r w:rsidRPr="00FD6BD5">
        <w:rPr>
          <w:b/>
        </w:rPr>
        <w:t xml:space="preserve">: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w:t>
      </w:r>
      <w:proofErr w:type="spellStart"/>
      <w:r w:rsidRPr="00FD6BD5">
        <w:t>nostopServices</w:t>
      </w:r>
      <w:proofErr w:type="spellEnd"/>
      <w:r w:rsidRPr="00FD6BD5">
        <w:t>, or set “</w:t>
      </w:r>
      <w:proofErr w:type="spellStart"/>
      <w:r w:rsidRPr="00FD6BD5">
        <w:t>stopSe</w:t>
      </w:r>
      <w:r>
        <w:t>rvices</w:t>
      </w:r>
      <w:proofErr w:type="spellEnd"/>
      <w:proofErr w:type="gramStart"/>
      <w:r>
        <w:t>” :</w:t>
      </w:r>
      <w:proofErr w:type="gramEnd"/>
      <w:r>
        <w:t xml:space="preserve"> false, in your configuration</w:t>
      </w:r>
      <w:r w:rsidRPr="00FD6BD5">
        <w:t xml:space="preserve"> file.</w:t>
      </w:r>
    </w:p>
    <w:p w14:paraId="11899BBE" w14:textId="77777777" w:rsidR="00B54EC9" w:rsidRDefault="00B54EC9" w:rsidP="00AC15A4">
      <w:pPr>
        <w:pStyle w:val="Heading4"/>
      </w:pPr>
      <w:bookmarkStart w:id="37" w:name="_Ref277430336"/>
      <w:r>
        <w:t>Deployment Configuration Parameters</w:t>
      </w:r>
      <w:bookmarkEnd w:id="37"/>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w:t>
      </w:r>
      <w:proofErr w:type="spellStart"/>
      <w:r>
        <w:t>numXXX</w:t>
      </w:r>
      <w:proofErr w:type="spellEnd"/>
      <w:r>
        <w:t xml:space="preserve"> parameters is 0, to allow for the use of </w:t>
      </w:r>
      <w:r w:rsidR="00F641CE">
        <w:t>explicit</w:t>
      </w:r>
      <w:r>
        <w:t xml:space="preserve"> configuration.  As a result, if using basic </w:t>
      </w:r>
      <w:proofErr w:type="gramStart"/>
      <w:r>
        <w:t>configuration</w:t>
      </w:r>
      <w:proofErr w:type="gramEnd"/>
      <w:r>
        <w:t xml:space="preserve"> a value must be set for all of the relevant parameters. </w:t>
      </w:r>
    </w:p>
    <w:p w14:paraId="472439FD" w14:textId="1E349AE4" w:rsidR="00A256A9" w:rsidRDefault="00A256A9" w:rsidP="00207FC7">
      <w:pPr>
        <w:pStyle w:val="BodyText"/>
        <w:numPr>
          <w:ilvl w:val="0"/>
          <w:numId w:val="18"/>
        </w:numPr>
      </w:pPr>
      <w:proofErr w:type="spellStart"/>
      <w:r>
        <w:rPr>
          <w:b/>
        </w:rPr>
        <w:t>numWorkloads</w:t>
      </w:r>
      <w:proofErr w:type="spellEnd"/>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1A3C5E">
        <w:t>11.3</w:t>
      </w:r>
      <w:r>
        <w:fldChar w:fldCharType="end"/>
      </w:r>
      <w:r>
        <w:t>).</w:t>
      </w:r>
    </w:p>
    <w:p w14:paraId="5AEDD88E" w14:textId="63FDC767" w:rsidR="000E281B" w:rsidRDefault="000E281B" w:rsidP="00207FC7">
      <w:pPr>
        <w:pStyle w:val="BodyText"/>
        <w:numPr>
          <w:ilvl w:val="0"/>
          <w:numId w:val="18"/>
        </w:numPr>
      </w:pPr>
      <w:proofErr w:type="spellStart"/>
      <w:r>
        <w:rPr>
          <w:b/>
        </w:rPr>
        <w:lastRenderedPageBreak/>
        <w:t>numAppInstances</w:t>
      </w:r>
      <w:proofErr w:type="spellEnd"/>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w:t>
      </w:r>
      <w:proofErr w:type="spellStart"/>
      <w:r>
        <w:t>appInstances</w:t>
      </w:r>
      <w:proofErr w:type="spellEnd"/>
      <w:r>
        <w:t xml:space="preserve"> using the </w:t>
      </w:r>
      <w:proofErr w:type="spellStart"/>
      <w:r>
        <w:t>appInstances</w:t>
      </w:r>
      <w:proofErr w:type="spellEnd"/>
      <w:r>
        <w:t xml:space="preserve"> parameter in a hierarchical configuration (See Section </w:t>
      </w:r>
      <w:r>
        <w:fldChar w:fldCharType="begin"/>
      </w:r>
      <w:r>
        <w:instrText xml:space="preserve"> REF _Ref433982368 \r \h </w:instrText>
      </w:r>
      <w:r>
        <w:fldChar w:fldCharType="separate"/>
      </w:r>
      <w:r w:rsidR="001A3C5E">
        <w:t>11.3</w:t>
      </w:r>
      <w:r>
        <w:fldChar w:fldCharType="end"/>
      </w:r>
      <w:r>
        <w:t>).</w:t>
      </w:r>
    </w:p>
    <w:p w14:paraId="18A63D33" w14:textId="731C5DEC" w:rsidR="00B54EC9" w:rsidRDefault="00B54EC9" w:rsidP="00207FC7">
      <w:pPr>
        <w:pStyle w:val="BodyText"/>
        <w:numPr>
          <w:ilvl w:val="0"/>
          <w:numId w:val="18"/>
        </w:numPr>
      </w:pPr>
      <w:proofErr w:type="spellStart"/>
      <w:r>
        <w:rPr>
          <w:b/>
        </w:rPr>
        <w:t>numDrivers</w:t>
      </w:r>
      <w:proofErr w:type="spellEnd"/>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 xml:space="preserve">It is also possible to specify the number of workload drivers using the </w:t>
      </w:r>
      <w:proofErr w:type="gramStart"/>
      <w:r>
        <w:t>drivers</w:t>
      </w:r>
      <w:proofErr w:type="gramEnd"/>
      <w:r>
        <w:t xml:space="preserve"> parameter in the explicit configuration style.</w:t>
      </w:r>
    </w:p>
    <w:p w14:paraId="6B66927C" w14:textId="0BBFD6F8" w:rsidR="00B54EC9" w:rsidRPr="00EA2E02" w:rsidRDefault="00B54EC9" w:rsidP="00207FC7">
      <w:pPr>
        <w:pStyle w:val="BodyText"/>
        <w:numPr>
          <w:ilvl w:val="0"/>
          <w:numId w:val="18"/>
        </w:numPr>
      </w:pPr>
      <w:proofErr w:type="spellStart"/>
      <w:r w:rsidRPr="00EA2E02">
        <w:rPr>
          <w:b/>
        </w:rPr>
        <w:t>numLbServers</w:t>
      </w:r>
      <w:proofErr w:type="spellEnd"/>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 xml:space="preserve">It is also possible to specify the number of load balancers using the </w:t>
      </w:r>
      <w:proofErr w:type="spellStart"/>
      <w:r>
        <w:t>lbServers</w:t>
      </w:r>
      <w:proofErr w:type="spellEnd"/>
      <w:r>
        <w:t xml:space="preserve"> parameter in the explicit configuration style.</w:t>
      </w:r>
    </w:p>
    <w:p w14:paraId="4FE49316" w14:textId="66D70B5A" w:rsidR="00B54EC9" w:rsidRDefault="00B54EC9" w:rsidP="00207FC7">
      <w:pPr>
        <w:pStyle w:val="BodyText"/>
        <w:numPr>
          <w:ilvl w:val="0"/>
          <w:numId w:val="18"/>
        </w:numPr>
      </w:pPr>
      <w:proofErr w:type="spellStart"/>
      <w:r>
        <w:rPr>
          <w:b/>
        </w:rPr>
        <w:t>numWebServers</w:t>
      </w:r>
      <w:proofErr w:type="spellEnd"/>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 xml:space="preserve">It is also possible to specify the number of web servers using the </w:t>
      </w:r>
      <w:proofErr w:type="spellStart"/>
      <w:r>
        <w:t>webServers</w:t>
      </w:r>
      <w:proofErr w:type="spellEnd"/>
      <w:r>
        <w:t xml:space="preserve"> parameter in the explicit configuration style.</w:t>
      </w:r>
    </w:p>
    <w:p w14:paraId="3CFA9D8F" w14:textId="4B77078E" w:rsidR="00B54EC9" w:rsidRDefault="00B54EC9" w:rsidP="00207FC7">
      <w:pPr>
        <w:pStyle w:val="BodyText"/>
        <w:numPr>
          <w:ilvl w:val="0"/>
          <w:numId w:val="18"/>
        </w:numPr>
      </w:pPr>
      <w:proofErr w:type="spellStart"/>
      <w:r>
        <w:rPr>
          <w:b/>
        </w:rPr>
        <w:t>numAppServers</w:t>
      </w:r>
      <w:proofErr w:type="spellEnd"/>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 xml:space="preserve">It is also possible to specify the number of app servers using the </w:t>
      </w:r>
      <w:proofErr w:type="spellStart"/>
      <w:r>
        <w:t>appServers</w:t>
      </w:r>
      <w:proofErr w:type="spellEnd"/>
      <w:r>
        <w:t xml:space="preserve"> parameter in the explicit configuration style.</w:t>
      </w:r>
    </w:p>
    <w:p w14:paraId="541479E6" w14:textId="77777777" w:rsidR="00913661" w:rsidRDefault="00913661" w:rsidP="00913661">
      <w:pPr>
        <w:pStyle w:val="BodyText"/>
        <w:numPr>
          <w:ilvl w:val="0"/>
          <w:numId w:val="18"/>
        </w:numPr>
      </w:pPr>
      <w:proofErr w:type="spellStart"/>
      <w:r w:rsidRPr="00476623">
        <w:rPr>
          <w:b/>
        </w:rPr>
        <w:t>numCoordinationServers</w:t>
      </w:r>
      <w:proofErr w:type="spellEnd"/>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proofErr w:type="gramStart"/>
      <w:r>
        <w:t>However</w:t>
      </w:r>
      <w:proofErr w:type="gramEnd"/>
      <w:r>
        <w:t xml:space="preserve"> this value can be 0 if using the </w:t>
      </w:r>
      <w:proofErr w:type="spellStart"/>
      <w:r>
        <w:t>coordinationServers</w:t>
      </w:r>
      <w:proofErr w:type="spellEnd"/>
      <w:r>
        <w:t xml:space="preserve"> parameter in explicit configuration.</w:t>
      </w:r>
    </w:p>
    <w:p w14:paraId="2A8E9B0C" w14:textId="48ABCA2B" w:rsidR="00913661" w:rsidRDefault="00913661" w:rsidP="00913661">
      <w:pPr>
        <w:pStyle w:val="BodyText"/>
        <w:numPr>
          <w:ilvl w:val="0"/>
          <w:numId w:val="18"/>
        </w:numPr>
      </w:pPr>
      <w:proofErr w:type="spellStart"/>
      <w:r w:rsidRPr="00476623">
        <w:rPr>
          <w:b/>
        </w:rPr>
        <w:t>num</w:t>
      </w:r>
      <w:r>
        <w:rPr>
          <w:b/>
        </w:rPr>
        <w:t>ConfigurationManagers</w:t>
      </w:r>
      <w:proofErr w:type="spellEnd"/>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1A3C5E">
        <w:t>11.4</w:t>
      </w:r>
      <w:r>
        <w:fldChar w:fldCharType="end"/>
      </w:r>
      <w:r>
        <w:t xml:space="preserve">)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w:t>
      </w:r>
      <w:proofErr w:type="spellStart"/>
      <w:r>
        <w:t>configurationManager</w:t>
      </w:r>
      <w:r w:rsidR="00D27936">
        <w:t>s</w:t>
      </w:r>
      <w:proofErr w:type="spellEnd"/>
      <w:r w:rsidR="00D27936">
        <w:t xml:space="preserve"> parameter in the explicit configuration style.</w:t>
      </w:r>
    </w:p>
    <w:p w14:paraId="3D7185DD" w14:textId="2F25FC35" w:rsidR="00B54EC9" w:rsidRDefault="00B54EC9" w:rsidP="00207FC7">
      <w:pPr>
        <w:pStyle w:val="BodyText"/>
        <w:numPr>
          <w:ilvl w:val="0"/>
          <w:numId w:val="18"/>
        </w:numPr>
      </w:pPr>
      <w:proofErr w:type="spellStart"/>
      <w:r>
        <w:rPr>
          <w:b/>
        </w:rPr>
        <w:t>numMsgServers</w:t>
      </w:r>
      <w:proofErr w:type="spellEnd"/>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 xml:space="preserve">It is also possible to specify the number of message servers using the </w:t>
      </w:r>
      <w:proofErr w:type="spellStart"/>
      <w:r>
        <w:t>msgServers</w:t>
      </w:r>
      <w:proofErr w:type="spellEnd"/>
      <w:r>
        <w:t xml:space="preserve"> parameter in the explicit configuration style.</w:t>
      </w:r>
    </w:p>
    <w:p w14:paraId="476F1A7C" w14:textId="3B0D3198" w:rsidR="00B54EC9" w:rsidRDefault="00B54EC9" w:rsidP="00207FC7">
      <w:pPr>
        <w:pStyle w:val="BodyText"/>
        <w:numPr>
          <w:ilvl w:val="0"/>
          <w:numId w:val="18"/>
        </w:numPr>
      </w:pPr>
      <w:proofErr w:type="spellStart"/>
      <w:r>
        <w:rPr>
          <w:b/>
        </w:rPr>
        <w:t>numNosqlServers</w:t>
      </w:r>
      <w:proofErr w:type="spellEnd"/>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 xml:space="preserve">It is also possible to specify the number of NoSQL servers using the </w:t>
      </w:r>
      <w:proofErr w:type="spellStart"/>
      <w:r>
        <w:t>nosqlServers</w:t>
      </w:r>
      <w:proofErr w:type="spellEnd"/>
      <w:r>
        <w:t xml:space="preserve"> parameter in the explicit configuration style.</w:t>
      </w:r>
    </w:p>
    <w:p w14:paraId="65382A7A" w14:textId="68A42611" w:rsidR="00B54EC9" w:rsidRDefault="00EC357A" w:rsidP="00207FC7">
      <w:pPr>
        <w:pStyle w:val="BodyText"/>
        <w:numPr>
          <w:ilvl w:val="0"/>
          <w:numId w:val="18"/>
        </w:numPr>
      </w:pPr>
      <w:proofErr w:type="spellStart"/>
      <w:r>
        <w:rPr>
          <w:b/>
        </w:rPr>
        <w:t>nosqlSharded</w:t>
      </w:r>
      <w:proofErr w:type="spellEnd"/>
      <w:r w:rsidR="00B54EC9">
        <w:t xml:space="preserve">: This controls </w:t>
      </w:r>
      <w:r w:rsidR="00A23540">
        <w:t xml:space="preserve">whether the MongoDB deployment is to be sharded.  If </w:t>
      </w:r>
      <w:proofErr w:type="spellStart"/>
      <w:r w:rsidR="00A23540">
        <w:t>numNosqlServers</w:t>
      </w:r>
      <w:proofErr w:type="spellEnd"/>
      <w:r w:rsidR="00A23540">
        <w:t xml:space="preserve"> is greater </w:t>
      </w:r>
      <w:proofErr w:type="spellStart"/>
      <w:r w:rsidR="00A23540">
        <w:t>then</w:t>
      </w:r>
      <w:proofErr w:type="spellEnd"/>
      <w:r w:rsidR="00A23540">
        <w:t xml:space="preserve"> 1</w:t>
      </w:r>
      <w:r w:rsidR="00871B62">
        <w:t xml:space="preserve">, then either </w:t>
      </w:r>
      <w:proofErr w:type="spellStart"/>
      <w:r w:rsidR="00871B62">
        <w:t>nosqlSharded</w:t>
      </w:r>
      <w:proofErr w:type="spellEnd"/>
      <w:r w:rsidR="00871B62">
        <w:t xml:space="preserve"> or </w:t>
      </w:r>
      <w:proofErr w:type="spellStart"/>
      <w:r w:rsidR="00705D15">
        <w:t>nosqlReplicated</w:t>
      </w:r>
      <w:proofErr w:type="spellEnd"/>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proofErr w:type="spellStart"/>
      <w:r>
        <w:rPr>
          <w:b/>
        </w:rPr>
        <w:t>nosqlReplicated</w:t>
      </w:r>
      <w:proofErr w:type="spellEnd"/>
      <w:r w:rsidR="00B54EC9">
        <w:t xml:space="preserve">: </w:t>
      </w:r>
      <w:r w:rsidR="00871B62">
        <w:t>This controls whether the MongoDB deployment is to consist of</w:t>
      </w:r>
      <w:r w:rsidR="00561BCD">
        <w:t xml:space="preserve"> a replica set</w:t>
      </w:r>
      <w:r w:rsidR="00871B62">
        <w:t xml:space="preserve">.  If </w:t>
      </w:r>
      <w:proofErr w:type="spellStart"/>
      <w:r w:rsidR="00871B62">
        <w:t>numNosqlServers</w:t>
      </w:r>
      <w:proofErr w:type="spellEnd"/>
      <w:r w:rsidR="00871B62">
        <w:t xml:space="preserve"> is greater </w:t>
      </w:r>
      <w:proofErr w:type="spellStart"/>
      <w:r w:rsidR="00871B62">
        <w:t>then</w:t>
      </w:r>
      <w:proofErr w:type="spellEnd"/>
      <w:r w:rsidR="00871B62">
        <w:t xml:space="preserve"> 1, then either </w:t>
      </w:r>
      <w:proofErr w:type="spellStart"/>
      <w:r w:rsidR="00871B62">
        <w:t>nosqlSharded</w:t>
      </w:r>
      <w:proofErr w:type="spellEnd"/>
      <w:r w:rsidR="00871B62">
        <w:t xml:space="preserve"> or </w:t>
      </w:r>
      <w:proofErr w:type="spellStart"/>
      <w:r w:rsidR="00A618F3">
        <w:t>nosqlReplicated</w:t>
      </w:r>
      <w:proofErr w:type="spellEnd"/>
      <w:r w:rsidR="00A618F3">
        <w:t xml:space="preserve">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proofErr w:type="spellStart"/>
      <w:r>
        <w:rPr>
          <w:b/>
        </w:rPr>
        <w:t>numFileServers</w:t>
      </w:r>
      <w:proofErr w:type="spellEnd"/>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 xml:space="preserve">It is also possible to specify the file server using the </w:t>
      </w:r>
      <w:proofErr w:type="spellStart"/>
      <w:r>
        <w:t>fileServers</w:t>
      </w:r>
      <w:proofErr w:type="spellEnd"/>
      <w:r>
        <w:t xml:space="preserve"> parameter in the explicit configuration style.</w:t>
      </w:r>
    </w:p>
    <w:p w14:paraId="1F1D3ED6" w14:textId="455365E0" w:rsidR="009219EC" w:rsidRPr="009219EC" w:rsidRDefault="009219EC" w:rsidP="00207FC7">
      <w:pPr>
        <w:pStyle w:val="BodyText"/>
        <w:numPr>
          <w:ilvl w:val="0"/>
          <w:numId w:val="18"/>
        </w:numPr>
        <w:rPr>
          <w:b/>
        </w:rPr>
      </w:pPr>
      <w:proofErr w:type="spellStart"/>
      <w:r w:rsidRPr="009219EC">
        <w:rPr>
          <w:b/>
        </w:rPr>
        <w:t>lbServerImpl</w:t>
      </w:r>
      <w:proofErr w:type="spellEnd"/>
      <w:r>
        <w:t>: Controls which implementation to use for the load balancer.</w:t>
      </w:r>
    </w:p>
    <w:p w14:paraId="668632B0" w14:textId="3924640F" w:rsidR="009219EC" w:rsidRPr="009219EC" w:rsidRDefault="009219EC" w:rsidP="00207FC7">
      <w:pPr>
        <w:pStyle w:val="BodyText"/>
        <w:numPr>
          <w:ilvl w:val="1"/>
          <w:numId w:val="18"/>
        </w:numPr>
        <w:rPr>
          <w:b/>
        </w:rPr>
      </w:pPr>
      <w:r>
        <w:t xml:space="preserve">Allowed values: </w:t>
      </w:r>
      <w:proofErr w:type="spellStart"/>
      <w:r>
        <w:t>haproxy</w:t>
      </w:r>
      <w:proofErr w:type="spellEnd"/>
    </w:p>
    <w:p w14:paraId="6E67BD2C" w14:textId="5E8BA1E3" w:rsidR="00B54EC9" w:rsidRPr="002356B1" w:rsidRDefault="009219EC" w:rsidP="00207FC7">
      <w:pPr>
        <w:pStyle w:val="BodyText"/>
        <w:numPr>
          <w:ilvl w:val="1"/>
          <w:numId w:val="18"/>
        </w:numPr>
        <w:rPr>
          <w:b/>
        </w:rPr>
      </w:pPr>
      <w:r>
        <w:lastRenderedPageBreak/>
        <w:t xml:space="preserve">Default: </w:t>
      </w:r>
      <w:proofErr w:type="spellStart"/>
      <w:r>
        <w:t>haproxy</w:t>
      </w:r>
      <w:proofErr w:type="spellEnd"/>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proofErr w:type="spellStart"/>
      <w:r w:rsidR="002F28BC">
        <w:t>lb</w:t>
      </w:r>
      <w:r>
        <w:t>Servers</w:t>
      </w:r>
      <w:proofErr w:type="spellEnd"/>
      <w:r>
        <w:t xml:space="preserve"> parameter in the explicit configuration style.</w:t>
      </w:r>
    </w:p>
    <w:p w14:paraId="1CD1289D" w14:textId="0FFE8A9E" w:rsidR="00B54EC9" w:rsidRDefault="00B54EC9" w:rsidP="00207FC7">
      <w:pPr>
        <w:pStyle w:val="BodyText"/>
        <w:numPr>
          <w:ilvl w:val="0"/>
          <w:numId w:val="18"/>
        </w:numPr>
      </w:pPr>
      <w:proofErr w:type="spellStart"/>
      <w:r>
        <w:rPr>
          <w:b/>
        </w:rPr>
        <w:t>webServer</w:t>
      </w:r>
      <w:r w:rsidR="009219EC">
        <w:rPr>
          <w:b/>
        </w:rPr>
        <w:t>Impl</w:t>
      </w:r>
      <w:proofErr w:type="spellEnd"/>
      <w:r>
        <w:t xml:space="preserve">: This allows the user to choose </w:t>
      </w:r>
      <w:r w:rsidR="009219EC">
        <w:t>between</w:t>
      </w:r>
      <w:r w:rsidR="00C93B99">
        <w:t xml:space="preserve"> </w:t>
      </w:r>
      <w:r>
        <w:t xml:space="preserve">Apache </w:t>
      </w:r>
      <w:proofErr w:type="spellStart"/>
      <w:r>
        <w:t>httpd</w:t>
      </w:r>
      <w:proofErr w:type="spellEnd"/>
      <w:r>
        <w:t xml:space="preserve"> 2.4, and </w:t>
      </w:r>
      <w:proofErr w:type="spellStart"/>
      <w:r>
        <w:t>nginx</w:t>
      </w:r>
      <w:proofErr w:type="spellEnd"/>
      <w:r>
        <w:t xml:space="preserve"> when running the benchmark. </w:t>
      </w:r>
    </w:p>
    <w:p w14:paraId="1F0FCA9B" w14:textId="4DD1E383" w:rsidR="00B54EC9" w:rsidRDefault="00C93B99" w:rsidP="00207FC7">
      <w:pPr>
        <w:pStyle w:val="BodyText"/>
        <w:numPr>
          <w:ilvl w:val="1"/>
          <w:numId w:val="18"/>
        </w:numPr>
      </w:pPr>
      <w:r>
        <w:t xml:space="preserve">Allowed </w:t>
      </w:r>
      <w:proofErr w:type="gramStart"/>
      <w:r>
        <w:t>values :</w:t>
      </w:r>
      <w:proofErr w:type="gramEnd"/>
      <w:r>
        <w:t xml:space="preserve"> </w:t>
      </w:r>
      <w:proofErr w:type="spellStart"/>
      <w:r>
        <w:t>httpd</w:t>
      </w:r>
      <w:proofErr w:type="spellEnd"/>
      <w:r w:rsidR="00B54EC9">
        <w:t xml:space="preserve">, </w:t>
      </w:r>
      <w:proofErr w:type="spellStart"/>
      <w:r w:rsidR="00B54EC9">
        <w:t>nginx</w:t>
      </w:r>
      <w:proofErr w:type="spellEnd"/>
    </w:p>
    <w:p w14:paraId="3BDC5F4C" w14:textId="514D78FF" w:rsidR="00B54EC9" w:rsidRDefault="009219EC" w:rsidP="00207FC7">
      <w:pPr>
        <w:pStyle w:val="BodyText"/>
        <w:numPr>
          <w:ilvl w:val="1"/>
          <w:numId w:val="18"/>
        </w:numPr>
      </w:pPr>
      <w:r>
        <w:t xml:space="preserve">Default: </w:t>
      </w:r>
      <w:proofErr w:type="spellStart"/>
      <w:r>
        <w:t>nginx</w:t>
      </w:r>
      <w:proofErr w:type="spellEnd"/>
    </w:p>
    <w:p w14:paraId="09FF8EA6" w14:textId="2557E012" w:rsidR="002B1556" w:rsidRPr="009219EC" w:rsidRDefault="002B1556" w:rsidP="00207FC7">
      <w:pPr>
        <w:pStyle w:val="BodyText"/>
        <w:numPr>
          <w:ilvl w:val="0"/>
          <w:numId w:val="18"/>
        </w:numPr>
        <w:rPr>
          <w:b/>
        </w:rPr>
      </w:pPr>
      <w:proofErr w:type="spellStart"/>
      <w:r w:rsidRPr="002B1556">
        <w:rPr>
          <w:b/>
        </w:rPr>
        <w:t>appServerImpl</w:t>
      </w:r>
      <w:proofErr w:type="spellEnd"/>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proofErr w:type="spellStart"/>
      <w:r>
        <w:rPr>
          <w:b/>
        </w:rPr>
        <w:t>dbServerImpl</w:t>
      </w:r>
      <w:proofErr w:type="spellEnd"/>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w:t>
      </w:r>
      <w:proofErr w:type="gramStart"/>
      <w:r>
        <w:t>values :</w:t>
      </w:r>
      <w:proofErr w:type="gramEnd"/>
      <w:r>
        <w:t xml:space="preserve"> </w:t>
      </w:r>
      <w:proofErr w:type="spellStart"/>
      <w:r>
        <w:t>mysql</w:t>
      </w:r>
      <w:proofErr w:type="spellEnd"/>
      <w:r>
        <w:t xml:space="preserve">, </w:t>
      </w:r>
      <w:proofErr w:type="spellStart"/>
      <w:r>
        <w:t>postgresql</w:t>
      </w:r>
      <w:proofErr w:type="spellEnd"/>
      <w:r>
        <w:t xml:space="preserve"> </w:t>
      </w:r>
    </w:p>
    <w:p w14:paraId="360BF004" w14:textId="024A3F4C" w:rsidR="002B1556" w:rsidRPr="00674EEA" w:rsidRDefault="00674EEA" w:rsidP="00207FC7">
      <w:pPr>
        <w:pStyle w:val="BodyText"/>
        <w:numPr>
          <w:ilvl w:val="1"/>
          <w:numId w:val="18"/>
        </w:numPr>
        <w:rPr>
          <w:b/>
        </w:rPr>
      </w:pPr>
      <w:r>
        <w:t xml:space="preserve">Default: </w:t>
      </w:r>
      <w:proofErr w:type="spellStart"/>
      <w:r>
        <w:t>postgresql</w:t>
      </w:r>
      <w:proofErr w:type="spellEnd"/>
    </w:p>
    <w:p w14:paraId="46A63324" w14:textId="77777777" w:rsidR="00674EEA" w:rsidRPr="009219EC" w:rsidRDefault="00674EEA" w:rsidP="00207FC7">
      <w:pPr>
        <w:pStyle w:val="BodyText"/>
        <w:numPr>
          <w:ilvl w:val="0"/>
          <w:numId w:val="18"/>
        </w:numPr>
        <w:rPr>
          <w:b/>
        </w:rPr>
      </w:pPr>
      <w:proofErr w:type="spellStart"/>
      <w:r w:rsidRPr="00674EEA">
        <w:rPr>
          <w:b/>
        </w:rPr>
        <w:t>nosqlServerImpl</w:t>
      </w:r>
      <w:proofErr w:type="spellEnd"/>
      <w:r>
        <w:t>: Controls which implementation to use for the NoSQL data store.</w:t>
      </w:r>
    </w:p>
    <w:p w14:paraId="7104BEA5" w14:textId="77777777" w:rsidR="00674EEA" w:rsidRPr="009219EC" w:rsidRDefault="00674EEA" w:rsidP="00207FC7">
      <w:pPr>
        <w:pStyle w:val="BodyText"/>
        <w:numPr>
          <w:ilvl w:val="1"/>
          <w:numId w:val="18"/>
        </w:numPr>
        <w:rPr>
          <w:b/>
        </w:rPr>
      </w:pPr>
      <w:r>
        <w:t xml:space="preserve">Allowed values: </w:t>
      </w:r>
      <w:proofErr w:type="spellStart"/>
      <w:r>
        <w:t>mongodb</w:t>
      </w:r>
      <w:proofErr w:type="spellEnd"/>
    </w:p>
    <w:p w14:paraId="5E12C696" w14:textId="77777777" w:rsidR="00674EEA" w:rsidRPr="009219EC" w:rsidRDefault="00674EEA" w:rsidP="00207FC7">
      <w:pPr>
        <w:pStyle w:val="BodyText"/>
        <w:numPr>
          <w:ilvl w:val="1"/>
          <w:numId w:val="18"/>
        </w:numPr>
        <w:rPr>
          <w:b/>
        </w:rPr>
      </w:pPr>
      <w:r>
        <w:t xml:space="preserve">Default: </w:t>
      </w:r>
      <w:proofErr w:type="spellStart"/>
      <w:r>
        <w:t>mongodb</w:t>
      </w:r>
      <w:proofErr w:type="spellEnd"/>
    </w:p>
    <w:p w14:paraId="11595212" w14:textId="279771D5" w:rsidR="00674EEA" w:rsidRPr="009219EC" w:rsidRDefault="00674EEA" w:rsidP="00207FC7">
      <w:pPr>
        <w:pStyle w:val="BodyText"/>
        <w:numPr>
          <w:ilvl w:val="0"/>
          <w:numId w:val="18"/>
        </w:numPr>
        <w:rPr>
          <w:b/>
        </w:rPr>
      </w:pPr>
      <w:proofErr w:type="spellStart"/>
      <w:r>
        <w:rPr>
          <w:b/>
        </w:rPr>
        <w:t>msg</w:t>
      </w:r>
      <w:r w:rsidRPr="00674EEA">
        <w:rPr>
          <w:b/>
        </w:rPr>
        <w:t>ServerImpl</w:t>
      </w:r>
      <w:proofErr w:type="spellEnd"/>
      <w:r>
        <w:t>: Controls which implementation to use for the message server</w:t>
      </w:r>
    </w:p>
    <w:p w14:paraId="2AAE2D65" w14:textId="4E22F71C" w:rsidR="00674EEA" w:rsidRPr="009219EC" w:rsidRDefault="00674EEA" w:rsidP="00207FC7">
      <w:pPr>
        <w:pStyle w:val="BodyText"/>
        <w:numPr>
          <w:ilvl w:val="1"/>
          <w:numId w:val="18"/>
        </w:numPr>
        <w:rPr>
          <w:b/>
        </w:rPr>
      </w:pPr>
      <w:r>
        <w:t xml:space="preserve">Allowed values: </w:t>
      </w:r>
      <w:proofErr w:type="spellStart"/>
      <w:r>
        <w:t>rabbitmq</w:t>
      </w:r>
      <w:proofErr w:type="spellEnd"/>
    </w:p>
    <w:p w14:paraId="77103FA6" w14:textId="6965A050" w:rsidR="00674EEA" w:rsidRPr="009219EC" w:rsidRDefault="00674EEA" w:rsidP="00207FC7">
      <w:pPr>
        <w:pStyle w:val="BodyText"/>
        <w:numPr>
          <w:ilvl w:val="1"/>
          <w:numId w:val="18"/>
        </w:numPr>
        <w:rPr>
          <w:b/>
        </w:rPr>
      </w:pPr>
      <w:r>
        <w:t xml:space="preserve">Default: </w:t>
      </w:r>
      <w:proofErr w:type="spellStart"/>
      <w:r>
        <w:t>rabbitmq</w:t>
      </w:r>
      <w:proofErr w:type="spellEnd"/>
    </w:p>
    <w:p w14:paraId="4566B9D7" w14:textId="07F8F2C3" w:rsidR="00674EEA" w:rsidRPr="009219EC" w:rsidRDefault="00674EEA" w:rsidP="00207FC7">
      <w:pPr>
        <w:pStyle w:val="BodyText"/>
        <w:numPr>
          <w:ilvl w:val="0"/>
          <w:numId w:val="18"/>
        </w:numPr>
        <w:rPr>
          <w:b/>
        </w:rPr>
      </w:pPr>
      <w:proofErr w:type="spellStart"/>
      <w:r>
        <w:rPr>
          <w:b/>
        </w:rPr>
        <w:t>file</w:t>
      </w:r>
      <w:r w:rsidRPr="00674EEA">
        <w:rPr>
          <w:b/>
        </w:rPr>
        <w:t>ServerImpl</w:t>
      </w:r>
      <w:proofErr w:type="spellEnd"/>
      <w:r>
        <w:t>: Controls which implementation to use for the file server.</w:t>
      </w:r>
    </w:p>
    <w:p w14:paraId="10F454BC" w14:textId="4D1FB73C" w:rsidR="00674EEA" w:rsidRPr="009219EC" w:rsidRDefault="00674EEA" w:rsidP="00207FC7">
      <w:pPr>
        <w:pStyle w:val="BodyText"/>
        <w:numPr>
          <w:ilvl w:val="1"/>
          <w:numId w:val="18"/>
        </w:numPr>
        <w:rPr>
          <w:b/>
        </w:rPr>
      </w:pPr>
      <w:r>
        <w:t xml:space="preserve">Allowed values: </w:t>
      </w:r>
      <w:proofErr w:type="spellStart"/>
      <w:r>
        <w:t>nfs</w:t>
      </w:r>
      <w:proofErr w:type="spellEnd"/>
    </w:p>
    <w:p w14:paraId="25B25C87" w14:textId="2AF60637" w:rsidR="00674EEA" w:rsidRPr="00E346F6" w:rsidRDefault="00674EEA" w:rsidP="00207FC7">
      <w:pPr>
        <w:pStyle w:val="BodyText"/>
        <w:numPr>
          <w:ilvl w:val="1"/>
          <w:numId w:val="18"/>
        </w:numPr>
        <w:rPr>
          <w:b/>
        </w:rPr>
      </w:pPr>
      <w:r>
        <w:t xml:space="preserve">Default: </w:t>
      </w:r>
      <w:proofErr w:type="spellStart"/>
      <w:r>
        <w:t>nfs</w:t>
      </w:r>
      <w:proofErr w:type="spellEnd"/>
    </w:p>
    <w:p w14:paraId="1040A8ED" w14:textId="0C1E3CDC" w:rsidR="00B54EC9" w:rsidRPr="00931511" w:rsidRDefault="00B54EC9" w:rsidP="00207FC7">
      <w:pPr>
        <w:pStyle w:val="BodyText"/>
        <w:numPr>
          <w:ilvl w:val="0"/>
          <w:numId w:val="18"/>
        </w:numPr>
      </w:pPr>
      <w:proofErr w:type="spellStart"/>
      <w:r w:rsidRPr="00931511">
        <w:rPr>
          <w:b/>
        </w:rPr>
        <w:t>imageStore</w:t>
      </w:r>
      <w:r w:rsidR="00E346F6">
        <w:rPr>
          <w:b/>
        </w:rPr>
        <w:t>Type</w:t>
      </w:r>
      <w:proofErr w:type="spellEnd"/>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proofErr w:type="spellStart"/>
      <w:r w:rsidRPr="00131266">
        <w:rPr>
          <w:rFonts w:cs="Arial"/>
          <w:i/>
          <w:color w:val="000000"/>
          <w:szCs w:val="24"/>
        </w:rPr>
        <w:t>mongodb</w:t>
      </w:r>
      <w:proofErr w:type="spellEnd"/>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 xml:space="preserve">d </w:t>
      </w:r>
      <w:proofErr w:type="gramStart"/>
      <w:r w:rsidR="00550AB5">
        <w:t>values :</w:t>
      </w:r>
      <w:proofErr w:type="gramEnd"/>
      <w:r w:rsidR="00550AB5">
        <w:t xml:space="preserve"> </w:t>
      </w:r>
      <w:proofErr w:type="spellStart"/>
      <w:r w:rsidR="00550AB5">
        <w:t>mongodb</w:t>
      </w:r>
      <w:proofErr w:type="spellEnd"/>
      <w:r w:rsidR="00550AB5">
        <w:t>, filesystem</w:t>
      </w:r>
      <w:r>
        <w:t>, memory</w:t>
      </w:r>
    </w:p>
    <w:p w14:paraId="29798B55" w14:textId="77777777" w:rsidR="0003720D" w:rsidRDefault="00B54EC9" w:rsidP="0003720D">
      <w:pPr>
        <w:pStyle w:val="BodyText"/>
        <w:numPr>
          <w:ilvl w:val="1"/>
          <w:numId w:val="18"/>
        </w:numPr>
      </w:pPr>
      <w:r>
        <w:lastRenderedPageBreak/>
        <w:t xml:space="preserve">Default: </w:t>
      </w:r>
      <w:proofErr w:type="spellStart"/>
      <w:r>
        <w:t>mongodb</w:t>
      </w:r>
      <w:proofErr w:type="spellEnd"/>
    </w:p>
    <w:p w14:paraId="43B4B29A" w14:textId="7AEAD4CF" w:rsidR="005B2005" w:rsidRDefault="00CA04FA" w:rsidP="005B2005">
      <w:pPr>
        <w:pStyle w:val="BodyText"/>
        <w:numPr>
          <w:ilvl w:val="0"/>
          <w:numId w:val="18"/>
        </w:numPr>
      </w:pPr>
      <w:proofErr w:type="spellStart"/>
      <w:r w:rsidRPr="0003720D">
        <w:rPr>
          <w:b/>
        </w:rPr>
        <w:t>restartNtp</w:t>
      </w:r>
      <w:proofErr w:type="spellEnd"/>
      <w:r w:rsidRPr="0003720D">
        <w:rPr>
          <w:b/>
        </w:rPr>
        <w:t>:</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w:t>
      </w:r>
      <w:proofErr w:type="spellStart"/>
      <w:r w:rsidRPr="0003720D">
        <w:t>ntp</w:t>
      </w:r>
      <w:proofErr w:type="spellEnd"/>
      <w:r w:rsidRPr="0003720D">
        <w:t xml:space="preserve"> on all hosts at the beginning of each run.  This ensures that the clocks are synced on all hosts, but is unnecessary if </w:t>
      </w:r>
      <w:proofErr w:type="spellStart"/>
      <w:r w:rsidRPr="0003720D">
        <w:t>ntp</w:t>
      </w:r>
      <w:proofErr w:type="spellEnd"/>
      <w:r w:rsidRPr="0003720D">
        <w:t xml:space="preserve">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proofErr w:type="spellStart"/>
      <w:r w:rsidRPr="005B2005">
        <w:rPr>
          <w:b/>
        </w:rPr>
        <w:t>harnessHostNtpServer</w:t>
      </w:r>
      <w:proofErr w:type="spellEnd"/>
      <w:r w:rsidRPr="005B2005">
        <w:rPr>
          <w:b/>
        </w:rPr>
        <w:t xml:space="preserve">: </w:t>
      </w:r>
      <w:r w:rsidR="009751E2">
        <w:t>Setting this parameter to true cause the</w:t>
      </w:r>
      <w:r w:rsidRPr="005B2005">
        <w:t xml:space="preserve"> run harness </w:t>
      </w:r>
      <w:r w:rsidR="009751E2">
        <w:t>to edit</w:t>
      </w:r>
      <w:r w:rsidRPr="005B2005">
        <w:t xml:space="preserve"> </w:t>
      </w:r>
      <w:proofErr w:type="spellStart"/>
      <w:proofErr w:type="gramStart"/>
      <w:r w:rsidRPr="005B2005">
        <w:t>ntp.conf</w:t>
      </w:r>
      <w:proofErr w:type="spellEnd"/>
      <w:proofErr w:type="gramEnd"/>
      <w:r w:rsidRPr="005B2005">
        <w:t xml:space="preserve"> on all hosts </w:t>
      </w:r>
      <w:r w:rsidR="009751E2">
        <w:t xml:space="preserve">at the beginning of each run </w:t>
      </w:r>
      <w:r w:rsidRPr="005B2005">
        <w:t xml:space="preserve">to point to the run harness host </w:t>
      </w:r>
      <w:r w:rsidR="009751E2">
        <w:t>as the time server</w:t>
      </w:r>
      <w:r w:rsidRPr="005B2005">
        <w:t xml:space="preserve">.  This helps ensures that all hosts have a common time source, but is unnecessary if </w:t>
      </w:r>
      <w:proofErr w:type="spellStart"/>
      <w:r w:rsidRPr="005B2005">
        <w:t>ntp</w:t>
      </w:r>
      <w:proofErr w:type="spellEnd"/>
      <w:r w:rsidRPr="005B2005">
        <w:t xml:space="preserve">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8" w:name="_Ref475981979"/>
      <w:r>
        <w:t>Docker Parameters</w:t>
      </w:r>
      <w:bookmarkEnd w:id="38"/>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1A3C5E">
        <w:t>10</w:t>
      </w:r>
      <w:r w:rsidR="002A4EB0">
        <w:fldChar w:fldCharType="end"/>
      </w:r>
      <w:r w:rsidR="00993ABB">
        <w:t>.</w:t>
      </w:r>
    </w:p>
    <w:p w14:paraId="3093265F" w14:textId="4EDD5956" w:rsidR="0089378A" w:rsidRDefault="0089378A" w:rsidP="00E66021">
      <w:pPr>
        <w:pStyle w:val="BodyText"/>
        <w:numPr>
          <w:ilvl w:val="0"/>
          <w:numId w:val="53"/>
        </w:numPr>
      </w:pPr>
      <w:proofErr w:type="spellStart"/>
      <w:r>
        <w:rPr>
          <w:b/>
        </w:rPr>
        <w:t>useDocker</w:t>
      </w:r>
      <w:proofErr w:type="spellEnd"/>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proofErr w:type="spellStart"/>
      <w:r w:rsidRPr="00C50301">
        <w:rPr>
          <w:b/>
        </w:rPr>
        <w:t>dockerNamespace</w:t>
      </w:r>
      <w:proofErr w:type="spellEnd"/>
      <w:r>
        <w:rPr>
          <w:b/>
        </w:rPr>
        <w:t xml:space="preserve">: </w:t>
      </w:r>
      <w:r>
        <w:t xml:space="preserve">The </w:t>
      </w:r>
      <w:proofErr w:type="spellStart"/>
      <w:r>
        <w:t>dockerNamespace</w:t>
      </w:r>
      <w:proofErr w:type="spellEnd"/>
      <w:r>
        <w:t xml:space="preserv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t>10</w:t>
      </w:r>
      <w:r>
        <w:fldChar w:fldCharType="end"/>
      </w:r>
      <w:r>
        <w:t xml:space="preserve">. If the images are in your Docker Hub account, then </w:t>
      </w:r>
      <w:proofErr w:type="spellStart"/>
      <w:r>
        <w:t>dockerNamespace</w:t>
      </w:r>
      <w:proofErr w:type="spellEnd"/>
      <w:r>
        <w:t xml:space="preserve"> should be set to your Docker Hub username.  If the images are in a private registry, then </w:t>
      </w:r>
      <w:proofErr w:type="spellStart"/>
      <w:r>
        <w:t>dockernamespace</w:t>
      </w:r>
      <w:proofErr w:type="spellEnd"/>
      <w:r>
        <w:t xml:space="preserve"> should be set to </w:t>
      </w:r>
      <w:r w:rsidR="00AB2EA9">
        <w:t>“</w:t>
      </w:r>
      <w:proofErr w:type="spellStart"/>
      <w:proofErr w:type="gramStart"/>
      <w:r w:rsidRPr="00C50301">
        <w:rPr>
          <w:i/>
        </w:rPr>
        <w:t>hostname:portNumber</w:t>
      </w:r>
      <w:proofErr w:type="spellEnd"/>
      <w:proofErr w:type="gramEnd"/>
      <w:r w:rsidR="00AB2EA9">
        <w:rPr>
          <w:i/>
        </w:rPr>
        <w:t>”</w:t>
      </w:r>
      <w:r>
        <w:t xml:space="preserve">, where hostname is the name or IP address of the host on which the registry is running, and </w:t>
      </w:r>
      <w:proofErr w:type="spellStart"/>
      <w:r>
        <w:t>portNumber</w:t>
      </w:r>
      <w:proofErr w:type="spellEnd"/>
      <w:r>
        <w:t xml:space="preserve">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9" w:name="_Ref435090103"/>
      <w:r>
        <w:t>Run Mode Parameters</w:t>
      </w:r>
      <w:bookmarkEnd w:id="39"/>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proofErr w:type="spellStart"/>
      <w:r w:rsidRPr="0086551C">
        <w:rPr>
          <w:i/>
        </w:rPr>
        <w:t>runStrategy</w:t>
      </w:r>
      <w:proofErr w:type="spellEnd"/>
      <w:r w:rsidR="00B07A8A">
        <w:t xml:space="preserve"> </w:t>
      </w:r>
      <w:r>
        <w:t xml:space="preserve">and </w:t>
      </w:r>
      <w:proofErr w:type="spellStart"/>
      <w:r w:rsidR="009538C1">
        <w:rPr>
          <w:i/>
        </w:rPr>
        <w:lastRenderedPageBreak/>
        <w:t>runPro</w:t>
      </w:r>
      <w:r w:rsidRPr="0086551C">
        <w:rPr>
          <w:i/>
        </w:rPr>
        <w:t>cedure</w:t>
      </w:r>
      <w:proofErr w:type="spellEnd"/>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1A3C5E">
        <w:t>11.4</w:t>
      </w:r>
      <w:r w:rsidR="00386272">
        <w:fldChar w:fldCharType="end"/>
      </w:r>
      <w:r w:rsidR="00386272">
        <w:t>.</w:t>
      </w:r>
    </w:p>
    <w:p w14:paraId="4481FA64" w14:textId="77777777" w:rsidR="00B54EC9" w:rsidRDefault="00B54EC9" w:rsidP="00AD62E2">
      <w:pPr>
        <w:pStyle w:val="BodyText"/>
        <w:numPr>
          <w:ilvl w:val="0"/>
          <w:numId w:val="38"/>
        </w:numPr>
        <w:rPr>
          <w:b/>
        </w:rPr>
      </w:pPr>
      <w:proofErr w:type="spellStart"/>
      <w:r w:rsidRPr="007D48AC">
        <w:rPr>
          <w:b/>
        </w:rPr>
        <w:t>runStrategy</w:t>
      </w:r>
      <w:proofErr w:type="spellEnd"/>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proofErr w:type="spellStart"/>
      <w:proofErr w:type="gramStart"/>
      <w:r w:rsidRPr="007D48AC">
        <w:rPr>
          <w:rFonts w:cs="Arial"/>
          <w:szCs w:val="24"/>
        </w:rPr>
        <w:t>findMax</w:t>
      </w:r>
      <w:proofErr w:type="spellEnd"/>
      <w:r w:rsidRPr="007D48AC">
        <w:rPr>
          <w:rFonts w:cs="Arial"/>
          <w:szCs w:val="24"/>
        </w:rPr>
        <w:t xml:space="preserve"> :</w:t>
      </w:r>
      <w:proofErr w:type="gramEnd"/>
      <w:r w:rsidRPr="007D48AC">
        <w:rPr>
          <w:rFonts w:cs="Arial"/>
          <w:szCs w:val="24"/>
        </w:rPr>
        <w:t xml:space="preserve">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proofErr w:type="spellStart"/>
      <w:proofErr w:type="gramStart"/>
      <w:r w:rsidRPr="007D48AC">
        <w:rPr>
          <w:rFonts w:cs="Arial"/>
          <w:szCs w:val="24"/>
        </w:rPr>
        <w:t>targetUtilization</w:t>
      </w:r>
      <w:proofErr w:type="spellEnd"/>
      <w:r w:rsidRPr="007D48AC">
        <w:rPr>
          <w:rFonts w:cs="Arial"/>
          <w:szCs w:val="24"/>
        </w:rPr>
        <w:t xml:space="preserve"> :</w:t>
      </w:r>
      <w:proofErr w:type="gramEnd"/>
      <w:r w:rsidRPr="007D48AC">
        <w:rPr>
          <w:rFonts w:cs="Arial"/>
          <w:szCs w:val="24"/>
        </w:rPr>
        <w:t xml:space="preserve">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proofErr w:type="spellStart"/>
      <w:r w:rsidRPr="00EF7328">
        <w:rPr>
          <w:rFonts w:cs="Arial"/>
          <w:b/>
          <w:szCs w:val="24"/>
        </w:rPr>
        <w:t>runProcedure</w:t>
      </w:r>
      <w:proofErr w:type="spellEnd"/>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 xml:space="preserve">selects among various options for how individual runs are to be performed. At present, the </w:t>
      </w:r>
      <w:proofErr w:type="spellStart"/>
      <w:r w:rsidRPr="00EF7328">
        <w:rPr>
          <w:rFonts w:cs="Arial"/>
          <w:szCs w:val="24"/>
        </w:rPr>
        <w:t>findMax</w:t>
      </w:r>
      <w:proofErr w:type="spellEnd"/>
      <w:r w:rsidRPr="00EF7328">
        <w:rPr>
          <w:rFonts w:cs="Arial"/>
          <w:szCs w:val="24"/>
        </w:rPr>
        <w:t xml:space="preserve"> and </w:t>
      </w:r>
      <w:proofErr w:type="spellStart"/>
      <w:r w:rsidRPr="00EF7328">
        <w:rPr>
          <w:rFonts w:cs="Arial"/>
          <w:szCs w:val="24"/>
        </w:rPr>
        <w:t>targetUtilization</w:t>
      </w:r>
      <w:proofErr w:type="spellEnd"/>
      <w:r w:rsidRPr="00EF7328">
        <w:rPr>
          <w:rFonts w:cs="Arial"/>
          <w:szCs w:val="24"/>
        </w:rPr>
        <w:t xml:space="preserve"> </w:t>
      </w:r>
      <w:proofErr w:type="spellStart"/>
      <w:r w:rsidRPr="00EF7328">
        <w:rPr>
          <w:rFonts w:cs="Arial"/>
          <w:szCs w:val="24"/>
        </w:rPr>
        <w:t>runStrategies</w:t>
      </w:r>
      <w:proofErr w:type="spellEnd"/>
      <w:r w:rsidRPr="00EF7328">
        <w:rPr>
          <w:rFonts w:cs="Arial"/>
          <w:szCs w:val="24"/>
        </w:rPr>
        <w:t xml:space="preserve"> require the use of the "full" run-procedure. The other options ("</w:t>
      </w:r>
      <w:proofErr w:type="spellStart"/>
      <w:r w:rsidRPr="00EF7328">
        <w:rPr>
          <w:rFonts w:cs="Arial"/>
          <w:szCs w:val="24"/>
        </w:rPr>
        <w:t>prepareOnly</w:t>
      </w:r>
      <w:proofErr w:type="spellEnd"/>
      <w:r w:rsidRPr="00EF7328">
        <w:rPr>
          <w:rFonts w:cs="Arial"/>
          <w:szCs w:val="24"/>
        </w:rPr>
        <w:t>"</w:t>
      </w:r>
      <w:r w:rsidR="004D1F0B">
        <w:rPr>
          <w:rFonts w:cs="Arial"/>
          <w:szCs w:val="24"/>
        </w:rPr>
        <w:t>, “</w:t>
      </w:r>
      <w:proofErr w:type="spellStart"/>
      <w:r w:rsidR="004D1F0B">
        <w:rPr>
          <w:rFonts w:cs="Arial"/>
          <w:szCs w:val="24"/>
        </w:rPr>
        <w:t>runOnly</w:t>
      </w:r>
      <w:proofErr w:type="spellEnd"/>
      <w:proofErr w:type="gramStart"/>
      <w:r w:rsidR="004D1F0B">
        <w:rPr>
          <w:rFonts w:cs="Arial"/>
          <w:szCs w:val="24"/>
        </w:rPr>
        <w:t xml:space="preserve">”, </w:t>
      </w:r>
      <w:r w:rsidRPr="00EF7328">
        <w:rPr>
          <w:rFonts w:cs="Arial"/>
          <w:szCs w:val="24"/>
        </w:rPr>
        <w:t xml:space="preserve"> and</w:t>
      </w:r>
      <w:proofErr w:type="gramEnd"/>
      <w:r w:rsidRPr="00EF7328">
        <w:rPr>
          <w:rFonts w:cs="Arial"/>
          <w:szCs w:val="24"/>
        </w:rPr>
        <w:t xml:space="preserve">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 xml:space="preserve">full: This </w:t>
      </w:r>
      <w:proofErr w:type="spellStart"/>
      <w:r w:rsidRPr="00DB2C24">
        <w:rPr>
          <w:rFonts w:cs="Arial"/>
          <w:szCs w:val="24"/>
        </w:rPr>
        <w:t>runProcedure</w:t>
      </w:r>
      <w:proofErr w:type="spellEnd"/>
      <w:r w:rsidRPr="00DB2C24">
        <w:rPr>
          <w:rFonts w:cs="Arial"/>
          <w:szCs w:val="24"/>
        </w:rPr>
        <w:t xml:space="preserv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 xml:space="preserve">ked by the selected </w:t>
      </w:r>
      <w:proofErr w:type="spellStart"/>
      <w:r>
        <w:rPr>
          <w:rFonts w:cs="Arial"/>
          <w:szCs w:val="24"/>
        </w:rPr>
        <w:t>runStrategy</w:t>
      </w:r>
      <w:proofErr w:type="spellEnd"/>
      <w:r>
        <w:rPr>
          <w:rFonts w:cs="Arial"/>
          <w:szCs w:val="24"/>
        </w:rPr>
        <w:t>.</w:t>
      </w:r>
    </w:p>
    <w:p w14:paraId="224C2983" w14:textId="6A09415F" w:rsidR="001965C9" w:rsidRPr="001965C9" w:rsidRDefault="001965C9" w:rsidP="00AD62E2">
      <w:pPr>
        <w:pStyle w:val="BodyText"/>
        <w:numPr>
          <w:ilvl w:val="1"/>
          <w:numId w:val="38"/>
        </w:numPr>
      </w:pPr>
      <w:proofErr w:type="spellStart"/>
      <w:r w:rsidRPr="001965C9">
        <w:t>loadOnly</w:t>
      </w:r>
      <w:proofErr w:type="spellEnd"/>
      <w:r w:rsidRPr="001965C9">
        <w:t xml:space="preserve">: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proofErr w:type="spellStart"/>
      <w:r w:rsidRPr="00DB2C24">
        <w:rPr>
          <w:rFonts w:cs="Arial"/>
          <w:szCs w:val="24"/>
        </w:rPr>
        <w:t>prepareOnly</w:t>
      </w:r>
      <w:proofErr w:type="spellEnd"/>
      <w:r w:rsidRPr="00DB2C24">
        <w:rPr>
          <w:rFonts w:cs="Arial"/>
          <w:szCs w:val="24"/>
        </w:rPr>
        <w:t xml:space="preserve">: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w:t>
      </w:r>
      <w:proofErr w:type="spellStart"/>
      <w:r w:rsidRPr="00DB2C24">
        <w:rPr>
          <w:rFonts w:cs="Arial"/>
          <w:szCs w:val="24"/>
        </w:rPr>
        <w:t>runProcedure</w:t>
      </w:r>
      <w:proofErr w:type="spellEnd"/>
      <w:r w:rsidRPr="00DB2C24">
        <w:rPr>
          <w:rFonts w:cs="Arial"/>
          <w:szCs w:val="24"/>
        </w:rPr>
        <w:t xml:space="preserv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proofErr w:type="spellStart"/>
      <w:r w:rsidRPr="009A1CC1">
        <w:t>runOnly</w:t>
      </w:r>
      <w:proofErr w:type="spellEnd"/>
      <w:r w:rsidRPr="009A1CC1">
        <w:t xml:space="preserve">: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w:t>
      </w:r>
      <w:proofErr w:type="spellStart"/>
      <w:r w:rsidR="00F35367">
        <w:t>prepareOnly</w:t>
      </w:r>
      <w:proofErr w:type="spellEnd"/>
      <w:r w:rsidR="00F35367">
        <w:t xml:space="preserve"> run procedure with the same configuration file in situations where you want a delay between run preparation and actually starting the workload.  You must include the delay time between preparation and the </w:t>
      </w:r>
      <w:proofErr w:type="spellStart"/>
      <w:r w:rsidR="00F35367">
        <w:t>runOnly</w:t>
      </w:r>
      <w:proofErr w:type="spellEnd"/>
      <w:r w:rsidR="00F35367">
        <w:t xml:space="preserve"> run procedure in your </w:t>
      </w:r>
      <w:proofErr w:type="spellStart"/>
      <w:r w:rsidR="00F35367">
        <w:t>maxDuration</w:t>
      </w:r>
      <w:proofErr w:type="spellEnd"/>
      <w:r w:rsidR="00F35367">
        <w:t xml:space="preserve">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 xml:space="preserve">stop: The stop run-procedure is used to stop a run that is already in progress.  Invoked from a separate command-line, this will cleanly stop the workload and shut down all of the application services.  It should also be used after running with the </w:t>
      </w:r>
      <w:proofErr w:type="spellStart"/>
      <w:r w:rsidRPr="00DB2C24">
        <w:rPr>
          <w:rFonts w:cs="Arial"/>
          <w:szCs w:val="24"/>
        </w:rPr>
        <w:t>prepareOnly</w:t>
      </w:r>
      <w:proofErr w:type="spellEnd"/>
      <w:r w:rsidRPr="00DB2C24">
        <w:rPr>
          <w:rFonts w:cs="Arial"/>
          <w:szCs w:val="24"/>
        </w:rPr>
        <w:t xml:space="preserve">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w:t>
      </w:r>
      <w:proofErr w:type="spellStart"/>
      <w:r w:rsidRPr="00DB2C24">
        <w:rPr>
          <w:rFonts w:cs="Arial"/>
          <w:szCs w:val="24"/>
        </w:rPr>
        <w:t>runProcedure</w:t>
      </w:r>
      <w:proofErr w:type="spellEnd"/>
      <w:r w:rsidRPr="00DB2C24">
        <w:rPr>
          <w:rFonts w:cs="Arial"/>
          <w:szCs w:val="24"/>
        </w:rPr>
        <w:t>.</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w:t>
      </w:r>
      <w:proofErr w:type="spellStart"/>
      <w:r w:rsidR="007E5746">
        <w:rPr>
          <w:szCs w:val="24"/>
        </w:rPr>
        <w:t>findMax</w:t>
      </w:r>
      <w:proofErr w:type="spellEnd"/>
      <w:r w:rsidR="007E5746">
        <w:rPr>
          <w:szCs w:val="24"/>
        </w:rPr>
        <w:t>)</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w:t>
      </w:r>
      <w:proofErr w:type="gramStart"/>
      <w:r>
        <w:t>users</w:t>
      </w:r>
      <w:proofErr w:type="gramEnd"/>
      <w:r>
        <w:t xml:space="preserve">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proofErr w:type="spellStart"/>
      <w:r>
        <w:rPr>
          <w:b/>
        </w:rPr>
        <w:t>initialRateStep</w:t>
      </w:r>
      <w:proofErr w:type="spellEnd"/>
      <w:r>
        <w:rPr>
          <w:b/>
        </w:rPr>
        <w:t xml:space="preserve">: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proofErr w:type="spellStart"/>
      <w:r>
        <w:rPr>
          <w:b/>
        </w:rPr>
        <w:t>minRateStep</w:t>
      </w:r>
      <w:proofErr w:type="spellEnd"/>
      <w:r>
        <w:rPr>
          <w:b/>
        </w:rPr>
        <w:t>:</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proofErr w:type="spellStart"/>
      <w:r>
        <w:rPr>
          <w:b/>
        </w:rPr>
        <w:t>repeatsAtMax</w:t>
      </w:r>
      <w:proofErr w:type="spellEnd"/>
      <w:r>
        <w:t xml:space="preserve">: Setting this parameter to a value greater than 0 causes the run harness to repeat the </w:t>
      </w:r>
      <w:proofErr w:type="spellStart"/>
      <w:r>
        <w:t>findMax</w:t>
      </w:r>
      <w:proofErr w:type="spellEnd"/>
      <w:r>
        <w:t xml:space="preserve"> </w:t>
      </w:r>
      <w:r w:rsidR="009A1EBC">
        <w:t xml:space="preserve">procedure the indicated number of times.  For each subsequent </w:t>
      </w:r>
      <w:proofErr w:type="spellStart"/>
      <w:r w:rsidR="009A1EBC">
        <w:t>findMax</w:t>
      </w:r>
      <w:proofErr w:type="spellEnd"/>
      <w:r w:rsidR="009A1EBC">
        <w:t xml:space="preserve"> iteration, the </w:t>
      </w:r>
      <w:proofErr w:type="spellStart"/>
      <w:r w:rsidR="009A1EBC">
        <w:t>runHarness</w:t>
      </w:r>
      <w:proofErr w:type="spellEnd"/>
      <w:r w:rsidR="009A1EBC">
        <w:t xml:space="preserve"> will start at the maximum found in the previous iteration, will cut the </w:t>
      </w:r>
      <w:proofErr w:type="spellStart"/>
      <w:r w:rsidR="009A1EBC">
        <w:t>minRateStep</w:t>
      </w:r>
      <w:proofErr w:type="spellEnd"/>
      <w:r w:rsidR="009A1EBC">
        <w:t xml:space="preserve"> in half, and will set the </w:t>
      </w:r>
      <w:proofErr w:type="spellStart"/>
      <w:r w:rsidR="009A1EBC">
        <w:t>initialRateStep</w:t>
      </w:r>
      <w:proofErr w:type="spellEnd"/>
      <w:r w:rsidR="009A1EBC">
        <w:t xml:space="preserve"> to twice the new </w:t>
      </w:r>
      <w:proofErr w:type="spellStart"/>
      <w:r w:rsidR="009A1EBC">
        <w:t>minRateStep</w:t>
      </w:r>
      <w:proofErr w:type="spellEnd"/>
      <w:r w:rsidR="009A1EBC">
        <w:t>.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proofErr w:type="spellStart"/>
      <w:r>
        <w:rPr>
          <w:b/>
        </w:rPr>
        <w:t>targetUtilizationServiceType</w:t>
      </w:r>
      <w:proofErr w:type="spellEnd"/>
      <w:r>
        <w:t>: This controls which service tier the run harness attempts to drive to the target utilization.</w:t>
      </w:r>
    </w:p>
    <w:p w14:paraId="3FA4B208" w14:textId="608C8932" w:rsidR="0040616D" w:rsidRDefault="0040616D" w:rsidP="001C75FD">
      <w:pPr>
        <w:pStyle w:val="BodyText"/>
        <w:numPr>
          <w:ilvl w:val="1"/>
          <w:numId w:val="32"/>
        </w:numPr>
      </w:pPr>
      <w:r>
        <w:t xml:space="preserve">Possible values: </w:t>
      </w:r>
      <w:proofErr w:type="spellStart"/>
      <w:r>
        <w:t>lbServer</w:t>
      </w:r>
      <w:proofErr w:type="spellEnd"/>
      <w:r>
        <w:t xml:space="preserve">, webserver, </w:t>
      </w:r>
      <w:proofErr w:type="spellStart"/>
      <w:r>
        <w:t>appServer</w:t>
      </w:r>
      <w:proofErr w:type="spellEnd"/>
      <w:r>
        <w:t xml:space="preserve">, </w:t>
      </w:r>
      <w:proofErr w:type="spellStart"/>
      <w:r>
        <w:t>dbServer</w:t>
      </w:r>
      <w:proofErr w:type="spellEnd"/>
      <w:r>
        <w:t xml:space="preserve">, </w:t>
      </w:r>
      <w:proofErr w:type="spellStart"/>
      <w:r>
        <w:t>nosqlServer</w:t>
      </w:r>
      <w:proofErr w:type="spellEnd"/>
      <w:r>
        <w:t xml:space="preserve">, </w:t>
      </w:r>
      <w:proofErr w:type="spellStart"/>
      <w:r>
        <w:t>msgServer</w:t>
      </w:r>
      <w:proofErr w:type="spellEnd"/>
      <w:r>
        <w:t>, fileserver</w:t>
      </w:r>
    </w:p>
    <w:p w14:paraId="738C7F16" w14:textId="0A781C08" w:rsidR="0040616D" w:rsidRPr="0040616D" w:rsidRDefault="0040616D" w:rsidP="001C75FD">
      <w:pPr>
        <w:pStyle w:val="BodyText"/>
        <w:numPr>
          <w:ilvl w:val="1"/>
          <w:numId w:val="32"/>
        </w:numPr>
      </w:pPr>
      <w:r>
        <w:t xml:space="preserve">Default: </w:t>
      </w:r>
      <w:proofErr w:type="spellStart"/>
      <w:r>
        <w:t>appServer</w:t>
      </w:r>
      <w:proofErr w:type="spellEnd"/>
    </w:p>
    <w:p w14:paraId="65C066BF" w14:textId="3FFFB4C3" w:rsidR="00B54EC9" w:rsidRPr="00881139" w:rsidRDefault="00B54EC9" w:rsidP="001C75FD">
      <w:pPr>
        <w:pStyle w:val="BodyText"/>
        <w:numPr>
          <w:ilvl w:val="0"/>
          <w:numId w:val="32"/>
        </w:numPr>
      </w:pPr>
      <w:proofErr w:type="spellStart"/>
      <w:r>
        <w:rPr>
          <w:b/>
        </w:rPr>
        <w:t>targetUtilization</w:t>
      </w:r>
      <w:proofErr w:type="spellEnd"/>
      <w:r>
        <w:rPr>
          <w:b/>
        </w:rPr>
        <w:t xml:space="preserve">: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w:t>
      </w:r>
      <w:proofErr w:type="spellStart"/>
      <w:r>
        <w:t>logLevel</w:t>
      </w:r>
      <w:proofErr w:type="spellEnd"/>
      <w:r>
        <w:t xml:space="preserve">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proofErr w:type="spellStart"/>
      <w:r>
        <w:rPr>
          <w:b/>
        </w:rPr>
        <w:t>targetUtilizationMarginPct</w:t>
      </w:r>
      <w:proofErr w:type="spellEnd"/>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40" w:name="_Ref277516732"/>
      <w:r>
        <w:t>Run-Phase Specific Parameters</w:t>
      </w:r>
      <w:bookmarkEnd w:id="40"/>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1A3C5E">
        <w:t>8.7.4.2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proofErr w:type="spellStart"/>
      <w:r>
        <w:rPr>
          <w:b/>
        </w:rPr>
        <w:lastRenderedPageBreak/>
        <w:t>powerOnVms</w:t>
      </w:r>
      <w:proofErr w:type="spellEnd"/>
      <w:r>
        <w:t xml:space="preserve">: If the </w:t>
      </w:r>
      <w:proofErr w:type="spellStart"/>
      <w:r>
        <w:t>powerOnVms</w:t>
      </w:r>
      <w:proofErr w:type="spellEnd"/>
      <w:r>
        <w:t xml:space="preserve"> parameter is set to true, the run-script will attempt to make sure that all required VMs are powered-on on the VI hosts. Power control is currently supported only for VMware vSphere.  In order for this to work, </w:t>
      </w:r>
      <w:proofErr w:type="spellStart"/>
      <w:r>
        <w:t>passwordless</w:t>
      </w:r>
      <w:proofErr w:type="spellEnd"/>
      <w:r>
        <w:t xml:space="preserve">-ssh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proofErr w:type="spellStart"/>
      <w:r>
        <w:rPr>
          <w:b/>
        </w:rPr>
        <w:t>powerOffVms</w:t>
      </w:r>
      <w:proofErr w:type="spellEnd"/>
      <w:r>
        <w:t xml:space="preserve">: If the </w:t>
      </w:r>
      <w:proofErr w:type="spellStart"/>
      <w:r>
        <w:t>powerOffVms</w:t>
      </w:r>
      <w:proofErr w:type="spellEnd"/>
      <w:r>
        <w:t xml:space="preserve">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1A3C5E">
        <w:t>8.7.4.2</w:t>
      </w:r>
      <w:r>
        <w:fldChar w:fldCharType="end"/>
      </w:r>
      <w:r>
        <w:t xml:space="preserve">) and component tuning parameters (Section </w:t>
      </w:r>
      <w:r>
        <w:fldChar w:fldCharType="begin"/>
      </w:r>
      <w:r>
        <w:instrText xml:space="preserve"> REF _Ref277430502 \n \h </w:instrText>
      </w:r>
      <w:r>
        <w:fldChar w:fldCharType="separate"/>
      </w:r>
      <w:r w:rsidR="001A3C5E">
        <w:t>8.7.6</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proofErr w:type="spellStart"/>
      <w:r w:rsidRPr="00006016">
        <w:rPr>
          <w:b/>
          <w:szCs w:val="24"/>
        </w:rPr>
        <w:t>maxUsers</w:t>
      </w:r>
      <w:proofErr w:type="spellEnd"/>
      <w:r w:rsidRPr="00006016">
        <w:rPr>
          <w:szCs w:val="24"/>
        </w:rPr>
        <w:t xml:space="preserve">: The </w:t>
      </w:r>
      <w:proofErr w:type="spellStart"/>
      <w:r w:rsidRPr="00006016">
        <w:rPr>
          <w:szCs w:val="24"/>
        </w:rPr>
        <w:t>maxUsers</w:t>
      </w:r>
      <w:proofErr w:type="spellEnd"/>
      <w:r w:rsidRPr="00006016">
        <w:rPr>
          <w:szCs w:val="24"/>
        </w:rPr>
        <w:t xml:space="preserve">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 xml:space="preserve">e number of users specified in the run is greater than </w:t>
      </w:r>
      <w:proofErr w:type="spellStart"/>
      <w:r w:rsidR="00774184">
        <w:rPr>
          <w:szCs w:val="24"/>
        </w:rPr>
        <w:t>maxUsers</w:t>
      </w:r>
      <w:proofErr w:type="spellEnd"/>
      <w:r w:rsidR="00774184">
        <w:rPr>
          <w:szCs w:val="24"/>
        </w:rPr>
        <w:t xml:space="preserve">. In that </w:t>
      </w:r>
      <w:proofErr w:type="gramStart"/>
      <w:r w:rsidR="00774184">
        <w:rPr>
          <w:szCs w:val="24"/>
        </w:rPr>
        <w:t>case</w:t>
      </w:r>
      <w:proofErr w:type="gramEnd"/>
      <w:r w:rsidR="00AD6E83">
        <w:rPr>
          <w:szCs w:val="24"/>
        </w:rPr>
        <w:t xml:space="preserve"> the run harness </w:t>
      </w:r>
      <w:r w:rsidR="00774184">
        <w:rPr>
          <w:szCs w:val="24"/>
        </w:rPr>
        <w:t xml:space="preserve">load enough data for the specified number of users.  It is useful to set </w:t>
      </w:r>
      <w:proofErr w:type="spellStart"/>
      <w:r w:rsidR="00774184">
        <w:rPr>
          <w:szCs w:val="24"/>
        </w:rPr>
        <w:t>maxUsers</w:t>
      </w:r>
      <w:proofErr w:type="spellEnd"/>
      <w:r w:rsidR="00774184">
        <w:rPr>
          <w:szCs w:val="24"/>
        </w:rPr>
        <w:t xml:space="preserve">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proofErr w:type="spellStart"/>
      <w:r w:rsidRPr="00006016">
        <w:rPr>
          <w:b/>
          <w:szCs w:val="24"/>
        </w:rPr>
        <w:t>maxDuration</w:t>
      </w:r>
      <w:proofErr w:type="spellEnd"/>
      <w:r w:rsidRPr="00006016">
        <w:rPr>
          <w:szCs w:val="24"/>
        </w:rPr>
        <w:t>:</w:t>
      </w:r>
      <w:r>
        <w:rPr>
          <w:szCs w:val="24"/>
        </w:rPr>
        <w:t xml:space="preserve"> </w:t>
      </w:r>
      <w:r w:rsidRPr="00006016">
        <w:rPr>
          <w:szCs w:val="24"/>
        </w:rPr>
        <w:t xml:space="preserve">The </w:t>
      </w:r>
      <w:proofErr w:type="spellStart"/>
      <w:r w:rsidRPr="00006016">
        <w:rPr>
          <w:szCs w:val="24"/>
        </w:rPr>
        <w:t>maxDuration</w:t>
      </w:r>
      <w:proofErr w:type="spellEnd"/>
      <w:r w:rsidRPr="00006016">
        <w:rPr>
          <w:szCs w:val="24"/>
        </w:rPr>
        <w:t xml:space="preserve">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w:t>
      </w:r>
      <w:proofErr w:type="spellStart"/>
      <w:r w:rsidR="00774184">
        <w:rPr>
          <w:szCs w:val="24"/>
        </w:rPr>
        <w:t>maxDuration</w:t>
      </w:r>
      <w:proofErr w:type="spellEnd"/>
      <w:r w:rsidR="00774184">
        <w:rPr>
          <w:szCs w:val="24"/>
        </w:rPr>
        <w:t xml:space="preserve"> parameter, then the run harness will load enough data for the total duration of the run.  It is useful to set </w:t>
      </w:r>
      <w:proofErr w:type="spellStart"/>
      <w:r w:rsidR="00774184">
        <w:rPr>
          <w:szCs w:val="24"/>
        </w:rPr>
        <w:t>maxDuration</w:t>
      </w:r>
      <w:proofErr w:type="spellEnd"/>
      <w:r w:rsidR="00774184">
        <w:rPr>
          <w:szCs w:val="24"/>
        </w:rPr>
        <w:t xml:space="preserve">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proofErr w:type="spellStart"/>
      <w:r w:rsidRPr="00006016">
        <w:rPr>
          <w:b/>
          <w:szCs w:val="24"/>
        </w:rPr>
        <w:t>loadDb</w:t>
      </w:r>
      <w:proofErr w:type="spellEnd"/>
      <w:r w:rsidRPr="00006016">
        <w:rPr>
          <w:szCs w:val="24"/>
        </w:rPr>
        <w:t xml:space="preserve">: </w:t>
      </w:r>
      <w:r w:rsidRPr="00006016">
        <w:rPr>
          <w:rFonts w:cs="Arial"/>
          <w:szCs w:val="24"/>
        </w:rPr>
        <w:t xml:space="preserve">The </w:t>
      </w:r>
      <w:proofErr w:type="spellStart"/>
      <w:r w:rsidRPr="00006016">
        <w:rPr>
          <w:rFonts w:cs="Arial"/>
          <w:szCs w:val="24"/>
        </w:rPr>
        <w:t>loadDb</w:t>
      </w:r>
      <w:proofErr w:type="spellEnd"/>
      <w:r w:rsidRPr="00006016">
        <w:rPr>
          <w:rFonts w:cs="Arial"/>
          <w:szCs w:val="24"/>
        </w:rPr>
        <w:t xml:space="preserve">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proofErr w:type="spellStart"/>
      <w:r w:rsidRPr="00006016">
        <w:rPr>
          <w:rFonts w:cs="Arial"/>
          <w:color w:val="000000"/>
          <w:szCs w:val="24"/>
        </w:rPr>
        <w:t>rebackup</w:t>
      </w:r>
      <w:proofErr w:type="spellEnd"/>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proofErr w:type="spellStart"/>
      <w:r w:rsidRPr="00006016">
        <w:rPr>
          <w:b/>
          <w:szCs w:val="24"/>
        </w:rPr>
        <w:t>reloadDb</w:t>
      </w:r>
      <w:proofErr w:type="spellEnd"/>
      <w:r w:rsidRPr="00006016">
        <w:rPr>
          <w:szCs w:val="24"/>
        </w:rPr>
        <w:t xml:space="preserve">: </w:t>
      </w:r>
      <w:r w:rsidRPr="00006016">
        <w:rPr>
          <w:rFonts w:cs="Arial"/>
          <w:szCs w:val="24"/>
        </w:rPr>
        <w:t xml:space="preserve">The </w:t>
      </w:r>
      <w:proofErr w:type="spellStart"/>
      <w:r w:rsidRPr="00006016">
        <w:rPr>
          <w:rFonts w:cs="Arial"/>
          <w:szCs w:val="24"/>
        </w:rPr>
        <w:t>reloadDb</w:t>
      </w:r>
      <w:proofErr w:type="spellEnd"/>
      <w:r w:rsidRPr="00006016">
        <w:rPr>
          <w:rFonts w:cs="Arial"/>
          <w:szCs w:val="24"/>
        </w:rPr>
        <w:t xml:space="preserve"> parameter is used to force the run harness to load the data services for the specified </w:t>
      </w:r>
      <w:proofErr w:type="spellStart"/>
      <w:r w:rsidRPr="00006016">
        <w:rPr>
          <w:rFonts w:cs="Arial"/>
          <w:szCs w:val="24"/>
        </w:rPr>
        <w:t>maxUsers</w:t>
      </w:r>
      <w:proofErr w:type="spellEnd"/>
      <w:r w:rsidRPr="00006016">
        <w:rPr>
          <w:rFonts w:cs="Arial"/>
          <w:szCs w:val="24"/>
        </w:rPr>
        <w:t xml:space="preserve">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proofErr w:type="spellStart"/>
      <w:r w:rsidRPr="00006016">
        <w:rPr>
          <w:b/>
          <w:szCs w:val="24"/>
        </w:rPr>
        <w:t>rebackup</w:t>
      </w:r>
      <w:proofErr w:type="spellEnd"/>
      <w:r w:rsidRPr="00006016">
        <w:rPr>
          <w:szCs w:val="24"/>
        </w:rPr>
        <w:t>:</w:t>
      </w:r>
      <w:r w:rsidRPr="00006016">
        <w:rPr>
          <w:rFonts w:cs="Arial"/>
          <w:szCs w:val="24"/>
        </w:rPr>
        <w:t xml:space="preserve"> The </w:t>
      </w:r>
      <w:proofErr w:type="spellStart"/>
      <w:r w:rsidRPr="00006016">
        <w:rPr>
          <w:rFonts w:cs="Arial"/>
          <w:color w:val="000000"/>
          <w:szCs w:val="24"/>
        </w:rPr>
        <w:t>rebackup</w:t>
      </w:r>
      <w:proofErr w:type="spellEnd"/>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proofErr w:type="spellStart"/>
      <w:r w:rsidRPr="00006016">
        <w:rPr>
          <w:rFonts w:cs="Arial"/>
          <w:color w:val="000000"/>
          <w:szCs w:val="24"/>
        </w:rPr>
        <w:t>rebackup</w:t>
      </w:r>
      <w:proofErr w:type="spellEnd"/>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w:t>
      </w:r>
      <w:proofErr w:type="spellStart"/>
      <w:r>
        <w:t>logLevel</w:t>
      </w:r>
      <w:proofErr w:type="spellEnd"/>
      <w:r>
        <w:t xml:space="preserve"> parameter discussed in Section </w:t>
      </w:r>
      <w:r>
        <w:fldChar w:fldCharType="begin"/>
      </w:r>
      <w:r>
        <w:instrText xml:space="preserve"> REF _Ref277408518 \n \h </w:instrText>
      </w:r>
      <w:r>
        <w:fldChar w:fldCharType="separate"/>
      </w:r>
      <w:r w:rsidR="001A3C5E">
        <w:t>8.7.4.1</w:t>
      </w:r>
      <w:r>
        <w:fldChar w:fldCharType="end"/>
      </w:r>
      <w:r>
        <w:t>.</w:t>
      </w:r>
    </w:p>
    <w:p w14:paraId="433FCFF1" w14:textId="6D9D3A8E" w:rsidR="00B54EC9" w:rsidRPr="00813026" w:rsidRDefault="00B54EC9" w:rsidP="00AD62E2">
      <w:pPr>
        <w:pStyle w:val="BodyText"/>
        <w:numPr>
          <w:ilvl w:val="1"/>
          <w:numId w:val="36"/>
        </w:numPr>
      </w:pPr>
      <w:proofErr w:type="spellStart"/>
      <w:r w:rsidRPr="00813026">
        <w:rPr>
          <w:b/>
        </w:rPr>
        <w:t>startStatsScript</w:t>
      </w:r>
      <w:proofErr w:type="spellEnd"/>
      <w:r>
        <w:t xml:space="preserve">: </w:t>
      </w:r>
      <w:r w:rsidRPr="00813026">
        <w:rPr>
          <w:rFonts w:cs="Arial"/>
          <w:szCs w:val="24"/>
        </w:rPr>
        <w:t xml:space="preserve">The </w:t>
      </w:r>
      <w:proofErr w:type="spellStart"/>
      <w:r w:rsidRPr="00813026">
        <w:rPr>
          <w:rFonts w:cs="Arial"/>
          <w:szCs w:val="24"/>
        </w:rPr>
        <w:t>startStatsScript</w:t>
      </w:r>
      <w:proofErr w:type="spellEnd"/>
      <w:r w:rsidRPr="00813026">
        <w:rPr>
          <w:rFonts w:cs="Arial"/>
          <w:szCs w:val="24"/>
        </w:rPr>
        <w:t xml:space="preserve">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proofErr w:type="spellStart"/>
      <w:r w:rsidR="00C3154B">
        <w:rPr>
          <w:rFonts w:cs="Arial"/>
          <w:szCs w:val="24"/>
        </w:rPr>
        <w:t>w</w:t>
      </w:r>
      <w:r w:rsidR="00CF1033">
        <w:rPr>
          <w:rFonts w:cs="Arial"/>
          <w:szCs w:val="24"/>
        </w:rPr>
        <w:t>eathervane</w:t>
      </w:r>
      <w:r w:rsidRPr="00813026">
        <w:rPr>
          <w:rFonts w:cs="Arial"/>
          <w:szCs w:val="24"/>
        </w:rPr>
        <w:t>Home</w:t>
      </w:r>
      <w:proofErr w:type="spellEnd"/>
      <w:r w:rsidRPr="00813026">
        <w:rPr>
          <w:rFonts w:cs="Arial"/>
          <w:szCs w:val="24"/>
        </w:rPr>
        <w:t>.</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proofErr w:type="spellStart"/>
      <w:r w:rsidRPr="00813026">
        <w:rPr>
          <w:b/>
        </w:rPr>
        <w:t>stopStatsScript</w:t>
      </w:r>
      <w:proofErr w:type="spellEnd"/>
      <w:r>
        <w:t xml:space="preserve">: </w:t>
      </w:r>
      <w:r w:rsidRPr="00813026">
        <w:rPr>
          <w:rFonts w:cs="Arial"/>
          <w:szCs w:val="24"/>
        </w:rPr>
        <w:t xml:space="preserve">The </w:t>
      </w:r>
      <w:proofErr w:type="spellStart"/>
      <w:r w:rsidRPr="00813026">
        <w:rPr>
          <w:rFonts w:cs="Arial"/>
          <w:szCs w:val="24"/>
        </w:rPr>
        <w:t>stopStatsScript</w:t>
      </w:r>
      <w:proofErr w:type="spellEnd"/>
      <w:r w:rsidRPr="00813026">
        <w:rPr>
          <w:rFonts w:cs="Arial"/>
          <w:szCs w:val="24"/>
        </w:rPr>
        <w:t xml:space="preserve">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proofErr w:type="spellStart"/>
      <w:r w:rsidR="00C3154B">
        <w:rPr>
          <w:rFonts w:cs="Arial"/>
          <w:szCs w:val="24"/>
        </w:rPr>
        <w:t>w</w:t>
      </w:r>
      <w:r w:rsidR="00CF1033">
        <w:rPr>
          <w:rFonts w:cs="Arial"/>
          <w:szCs w:val="24"/>
        </w:rPr>
        <w:t>eathervane</w:t>
      </w:r>
      <w:r w:rsidRPr="00813026">
        <w:rPr>
          <w:rFonts w:cs="Arial"/>
          <w:szCs w:val="24"/>
        </w:rPr>
        <w:t>Home</w:t>
      </w:r>
      <w:proofErr w:type="spellEnd"/>
      <w:r w:rsidRPr="00813026">
        <w:rPr>
          <w:rFonts w:cs="Arial"/>
          <w:szCs w:val="24"/>
        </w:rPr>
        <w:t>.</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w:t>
      </w:r>
      <w:proofErr w:type="spellStart"/>
      <w:r>
        <w:t>logLevel</w:t>
      </w:r>
      <w:proofErr w:type="spellEnd"/>
      <w:r>
        <w:t xml:space="preserve"> parameter discussed in Section </w:t>
      </w:r>
      <w:r>
        <w:fldChar w:fldCharType="begin"/>
      </w:r>
      <w:r>
        <w:instrText xml:space="preserve"> REF _Ref277408518 \n \h </w:instrText>
      </w:r>
      <w:r>
        <w:fldChar w:fldCharType="separate"/>
      </w:r>
      <w:r w:rsidR="001A3C5E">
        <w:t>8.7.4.1</w:t>
      </w:r>
      <w:r>
        <w:fldChar w:fldCharType="end"/>
      </w:r>
      <w:r>
        <w:t>.</w:t>
      </w:r>
    </w:p>
    <w:p w14:paraId="33E28C15" w14:textId="77777777" w:rsidR="00B54EC9" w:rsidRDefault="00B54EC9" w:rsidP="00AC15A4">
      <w:pPr>
        <w:pStyle w:val="Heading3"/>
      </w:pPr>
      <w:bookmarkStart w:id="41" w:name="_Ref277430502"/>
      <w:r>
        <w:t xml:space="preserve">Component </w:t>
      </w:r>
      <w:r w:rsidRPr="00BF7644">
        <w:t>Tuning</w:t>
      </w:r>
      <w:r>
        <w:t xml:space="preserve"> Parameters</w:t>
      </w:r>
      <w:bookmarkEnd w:id="41"/>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w:t>
      </w:r>
      <w:proofErr w:type="spellStart"/>
      <w:r>
        <w:t>configFiles</w:t>
      </w:r>
      <w:proofErr w:type="spellEnd"/>
      <w:r>
        <w:t>.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proofErr w:type="spellStart"/>
      <w:r>
        <w:rPr>
          <w:b/>
        </w:rPr>
        <w:t>driverJvmOpts</w:t>
      </w:r>
      <w:proofErr w:type="spellEnd"/>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w:t>
      </w:r>
      <w:proofErr w:type="gramStart"/>
      <w:r w:rsidRPr="002848D6">
        <w:t>XX:+</w:t>
      </w:r>
      <w:proofErr w:type="spellStart"/>
      <w:proofErr w:type="gramEnd"/>
      <w:r>
        <w:t>AlwaysPreTouch</w:t>
      </w:r>
      <w:proofErr w:type="spellEnd"/>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proofErr w:type="spellStart"/>
      <w:r>
        <w:rPr>
          <w:b/>
          <w:szCs w:val="24"/>
        </w:rPr>
        <w:lastRenderedPageBreak/>
        <w:t>appServerJvmOpts</w:t>
      </w:r>
      <w:proofErr w:type="spellEnd"/>
      <w:r w:rsidRPr="00126BAD">
        <w:rPr>
          <w:szCs w:val="24"/>
        </w:rPr>
        <w:t>: The com</w:t>
      </w:r>
      <w:r w:rsidR="001623C7">
        <w:t xml:space="preserve">mand-line options for the </w:t>
      </w:r>
      <w:proofErr w:type="spellStart"/>
      <w:r w:rsidR="001623C7">
        <w:t>appServe</w:t>
      </w:r>
      <w:r>
        <w:t>r</w:t>
      </w:r>
      <w:proofErr w:type="spellEnd"/>
      <w:r>
        <w:t xml:space="preserve">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w:t>
      </w:r>
      <w:proofErr w:type="gramStart"/>
      <w:r w:rsidRPr="002848D6">
        <w:t>XX:+</w:t>
      </w:r>
      <w:proofErr w:type="spellStart"/>
      <w:proofErr w:type="gramEnd"/>
      <w:r>
        <w:t>AlwaysPreTouch</w:t>
      </w:r>
      <w:proofErr w:type="spellEnd"/>
    </w:p>
    <w:p w14:paraId="289F6949" w14:textId="77777777" w:rsidR="00B54EC9" w:rsidRDefault="00B54EC9" w:rsidP="00207FC7">
      <w:pPr>
        <w:pStyle w:val="BodyText"/>
        <w:numPr>
          <w:ilvl w:val="0"/>
          <w:numId w:val="19"/>
        </w:numPr>
      </w:pPr>
      <w:proofErr w:type="spellStart"/>
      <w:r>
        <w:rPr>
          <w:b/>
        </w:rPr>
        <w:t>appServerThreads</w:t>
      </w:r>
      <w:proofErr w:type="spellEnd"/>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proofErr w:type="spellStart"/>
      <w:r>
        <w:rPr>
          <w:b/>
        </w:rPr>
        <w:t>appServerJdbcConnections</w:t>
      </w:r>
      <w:proofErr w:type="spellEnd"/>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0219F">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 xml:space="preserve">Apache </w:t>
      </w:r>
      <w:proofErr w:type="spellStart"/>
      <w:r>
        <w:rPr>
          <w:b/>
        </w:rPr>
        <w:t>Httpd</w:t>
      </w:r>
      <w:proofErr w:type="spellEnd"/>
      <w:r>
        <w:rPr>
          <w:b/>
        </w:rPr>
        <w:t xml:space="preserve"> Tuning Parameters:</w:t>
      </w:r>
      <w:r>
        <w:t xml:space="preserve"> The run harness provides a number of parameters re</w:t>
      </w:r>
      <w:r w:rsidR="00132CA0">
        <w:t xml:space="preserve">lated to tuning Apache </w:t>
      </w:r>
      <w:proofErr w:type="spellStart"/>
      <w:r w:rsidR="00132CA0">
        <w:t>Httpd</w:t>
      </w:r>
      <w:proofErr w:type="spellEnd"/>
      <w:r w:rsidR="00132CA0">
        <w:t xml:space="preserve">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proofErr w:type="spellStart"/>
      <w:r w:rsidRPr="00542F6F">
        <w:rPr>
          <w:rFonts w:cs="Arial"/>
          <w:b/>
          <w:szCs w:val="24"/>
        </w:rPr>
        <w:t>mysqlInnodbBufferPoolSizePct</w:t>
      </w:r>
      <w:proofErr w:type="spellEnd"/>
      <w:r>
        <w:rPr>
          <w:rFonts w:cs="Arial"/>
          <w:szCs w:val="24"/>
        </w:rPr>
        <w:t xml:space="preserve">: This parameter controls the auto-tuning of the MySQL </w:t>
      </w:r>
      <w:proofErr w:type="spellStart"/>
      <w:r>
        <w:rPr>
          <w:rFonts w:cs="Arial"/>
          <w:szCs w:val="24"/>
        </w:rPr>
        <w:t>InnoDB</w:t>
      </w:r>
      <w:proofErr w:type="spellEnd"/>
      <w:r>
        <w:rPr>
          <w:rFonts w:cs="Arial"/>
          <w:szCs w:val="24"/>
        </w:rPr>
        <w:t xml:space="preserve">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proofErr w:type="spellStart"/>
      <w:r w:rsidRPr="00542F6F">
        <w:rPr>
          <w:rFonts w:cs="Arial"/>
          <w:b/>
          <w:szCs w:val="24"/>
        </w:rPr>
        <w:lastRenderedPageBreak/>
        <w:t>mysqlInnodbBufferPoolSize</w:t>
      </w:r>
      <w:proofErr w:type="spellEnd"/>
      <w:r>
        <w:rPr>
          <w:rFonts w:cs="Arial"/>
          <w:szCs w:val="24"/>
        </w:rPr>
        <w:t xml:space="preserve">: This parameter explicitly sets the MySQL </w:t>
      </w:r>
      <w:proofErr w:type="spellStart"/>
      <w:r>
        <w:rPr>
          <w:rFonts w:cs="Arial"/>
          <w:szCs w:val="24"/>
        </w:rPr>
        <w:t>InnoDB</w:t>
      </w:r>
      <w:proofErr w:type="spellEnd"/>
      <w:r>
        <w:rPr>
          <w:rFonts w:cs="Arial"/>
          <w:szCs w:val="24"/>
        </w:rPr>
        <w:t xml:space="preserve"> buffer pool size to a particular value.  Setting this parameter disables auto-tuning as controlled by the </w:t>
      </w:r>
      <w:proofErr w:type="spellStart"/>
      <w:r w:rsidRPr="00542F6F">
        <w:rPr>
          <w:rFonts w:cs="Arial"/>
          <w:szCs w:val="24"/>
        </w:rPr>
        <w:t>mysqlInnodbBufferPoolSizePct</w:t>
      </w:r>
      <w:proofErr w:type="spellEnd"/>
      <w:r>
        <w:rPr>
          <w:rFonts w:cs="Arial"/>
          <w:szCs w:val="24"/>
        </w:rPr>
        <w:t xml:space="preserve"> parameter.  Set this as you would the value in the </w:t>
      </w:r>
      <w:proofErr w:type="spellStart"/>
      <w:r>
        <w:rPr>
          <w:rFonts w:cs="Arial"/>
          <w:szCs w:val="24"/>
        </w:rPr>
        <w:t>my.cnf</w:t>
      </w:r>
      <w:proofErr w:type="spellEnd"/>
      <w:r>
        <w:rPr>
          <w:rFonts w:cs="Arial"/>
          <w:szCs w:val="24"/>
        </w:rPr>
        <w:t xml:space="preserve"> file.  For </w:t>
      </w:r>
      <w:proofErr w:type="gramStart"/>
      <w:r>
        <w:rPr>
          <w:rFonts w:cs="Arial"/>
          <w:szCs w:val="24"/>
        </w:rPr>
        <w:t>example</w:t>
      </w:r>
      <w:proofErr w:type="gramEnd"/>
      <w:r>
        <w:rPr>
          <w:rFonts w:cs="Arial"/>
          <w:szCs w:val="24"/>
        </w:rPr>
        <w:t xml:space="preserve"> 4G corresponds to 4 gigabytes.</w:t>
      </w:r>
    </w:p>
    <w:p w14:paraId="10270CFF" w14:textId="77777777" w:rsidR="00B54EC9" w:rsidRPr="0000294E" w:rsidRDefault="00B54EC9" w:rsidP="00AD62E2">
      <w:pPr>
        <w:pStyle w:val="BodyText"/>
        <w:numPr>
          <w:ilvl w:val="0"/>
          <w:numId w:val="39"/>
        </w:numPr>
      </w:pPr>
      <w:proofErr w:type="spellStart"/>
      <w:r w:rsidRPr="00542F6F">
        <w:rPr>
          <w:rFonts w:cs="Arial"/>
          <w:b/>
          <w:szCs w:val="24"/>
        </w:rPr>
        <w:t>mysqlMaxConnections</w:t>
      </w:r>
      <w:proofErr w:type="spellEnd"/>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xml:space="preserve">: The run harness allows for two strategies in tuning the configuration of PostgreSQL.   By </w:t>
      </w:r>
      <w:proofErr w:type="gramStart"/>
      <w:r>
        <w:t>default</w:t>
      </w:r>
      <w:proofErr w:type="gramEnd"/>
      <w:r>
        <w:t xml:space="preserve"> it will automatically adjust the values of some key PostgreSQL configuration variables based on the workload and on the amount of memory configured on the PostgreSQL VM.  </w:t>
      </w:r>
      <w:proofErr w:type="gramStart"/>
      <w:r>
        <w:t>However</w:t>
      </w:r>
      <w:proofErr w:type="gramEnd"/>
      <w:r>
        <w:t xml:space="preserve">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proofErr w:type="spellStart"/>
      <w:r>
        <w:rPr>
          <w:rFonts w:cs="Arial"/>
          <w:b/>
          <w:szCs w:val="24"/>
        </w:rPr>
        <w:t>postgresqlSharedBuffersPct</w:t>
      </w:r>
      <w:proofErr w:type="spellEnd"/>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proofErr w:type="spellStart"/>
      <w:r>
        <w:rPr>
          <w:rFonts w:cs="Arial"/>
          <w:b/>
          <w:szCs w:val="24"/>
        </w:rPr>
        <w:t>postgresqlSharedBuffers</w:t>
      </w:r>
      <w:proofErr w:type="spellEnd"/>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proofErr w:type="spellStart"/>
      <w:r w:rsidRPr="0000294E">
        <w:rPr>
          <w:rFonts w:cs="Arial"/>
          <w:szCs w:val="24"/>
        </w:rPr>
        <w:t>postgresqlSharedBuffersPct</w:t>
      </w:r>
      <w:proofErr w:type="spellEnd"/>
      <w:r>
        <w:rPr>
          <w:rFonts w:cs="Arial"/>
          <w:szCs w:val="24"/>
        </w:rPr>
        <w:t xml:space="preserve"> parameter.  </w:t>
      </w:r>
    </w:p>
    <w:p w14:paraId="76F5CF57" w14:textId="77777777" w:rsidR="00B54EC9" w:rsidRPr="00542F6F" w:rsidRDefault="00B54EC9" w:rsidP="00AD62E2">
      <w:pPr>
        <w:pStyle w:val="BodyText"/>
        <w:numPr>
          <w:ilvl w:val="0"/>
          <w:numId w:val="39"/>
        </w:numPr>
      </w:pPr>
      <w:proofErr w:type="spellStart"/>
      <w:r>
        <w:rPr>
          <w:rFonts w:cs="Arial"/>
          <w:b/>
          <w:szCs w:val="24"/>
        </w:rPr>
        <w:t>postgresqlEffectiveCacheSizePct</w:t>
      </w:r>
      <w:proofErr w:type="spellEnd"/>
      <w:r>
        <w:rPr>
          <w:rFonts w:cs="Arial"/>
          <w:szCs w:val="24"/>
        </w:rPr>
        <w:t xml:space="preserve">: This parameter controls the auto-tuning of the </w:t>
      </w:r>
      <w:r>
        <w:t xml:space="preserve">PostgreSQL </w:t>
      </w:r>
      <w:r>
        <w:rPr>
          <w:rFonts w:cs="Arial"/>
          <w:szCs w:val="24"/>
        </w:rPr>
        <w:t xml:space="preserve">effective </w:t>
      </w:r>
      <w:proofErr w:type="gramStart"/>
      <w:r>
        <w:rPr>
          <w:rFonts w:cs="Arial"/>
          <w:szCs w:val="24"/>
        </w:rPr>
        <w:t>cache  size</w:t>
      </w:r>
      <w:proofErr w:type="gramEnd"/>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proofErr w:type="spellStart"/>
      <w:r>
        <w:rPr>
          <w:rFonts w:cs="Arial"/>
          <w:b/>
          <w:szCs w:val="24"/>
        </w:rPr>
        <w:t>postgresqlEffectiveCacheSize</w:t>
      </w:r>
      <w:proofErr w:type="spellEnd"/>
      <w:r>
        <w:rPr>
          <w:rFonts w:cs="Arial"/>
          <w:b/>
          <w:szCs w:val="24"/>
        </w:rPr>
        <w:t>:</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proofErr w:type="spellStart"/>
      <w:r w:rsidRPr="0084126E">
        <w:rPr>
          <w:rFonts w:cs="Arial"/>
          <w:szCs w:val="24"/>
        </w:rPr>
        <w:t>postgresqlEffectiveCacheSizePct</w:t>
      </w:r>
      <w:proofErr w:type="spellEnd"/>
      <w:r>
        <w:rPr>
          <w:rFonts w:cs="Arial"/>
          <w:szCs w:val="24"/>
        </w:rPr>
        <w:t xml:space="preserve"> parameter.  </w:t>
      </w:r>
    </w:p>
    <w:p w14:paraId="7B42C08D" w14:textId="77777777" w:rsidR="00B54EC9" w:rsidRDefault="00B54EC9" w:rsidP="00AD62E2">
      <w:pPr>
        <w:pStyle w:val="BodyText"/>
        <w:numPr>
          <w:ilvl w:val="0"/>
          <w:numId w:val="39"/>
        </w:numPr>
      </w:pPr>
      <w:proofErr w:type="spellStart"/>
      <w:r>
        <w:rPr>
          <w:rFonts w:cs="Arial"/>
          <w:b/>
          <w:szCs w:val="24"/>
        </w:rPr>
        <w:t>postgresql</w:t>
      </w:r>
      <w:r w:rsidRPr="0000294E">
        <w:rPr>
          <w:rFonts w:cs="Arial"/>
          <w:b/>
          <w:szCs w:val="24"/>
        </w:rPr>
        <w:t>MaxConnections</w:t>
      </w:r>
      <w:proofErr w:type="spellEnd"/>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proofErr w:type="spellStart"/>
      <w:r>
        <w:rPr>
          <w:b/>
        </w:rPr>
        <w:t>mongodbUseTHP</w:t>
      </w:r>
      <w:proofErr w:type="spellEnd"/>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proofErr w:type="spellStart"/>
      <w:r w:rsidRPr="00BB55C0">
        <w:rPr>
          <w:b/>
        </w:rPr>
        <w:t>nfsProcessCount</w:t>
      </w:r>
      <w:proofErr w:type="spellEnd"/>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proofErr w:type="spellStart"/>
      <w:r w:rsidRPr="00BB55C0">
        <w:rPr>
          <w:b/>
        </w:rPr>
        <w:t>nfsRsize</w:t>
      </w:r>
      <w:proofErr w:type="spellEnd"/>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proofErr w:type="spellStart"/>
      <w:r w:rsidRPr="00BB55C0">
        <w:rPr>
          <w:b/>
        </w:rPr>
        <w:t>nfsWsize</w:t>
      </w:r>
      <w:proofErr w:type="spellEnd"/>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proofErr w:type="spellStart"/>
      <w:r w:rsidRPr="00BB55C0">
        <w:rPr>
          <w:b/>
        </w:rPr>
        <w:t>nfsServerAsync</w:t>
      </w:r>
      <w:proofErr w:type="spellEnd"/>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proofErr w:type="spellStart"/>
      <w:r w:rsidRPr="00BB55C0">
        <w:rPr>
          <w:b/>
        </w:rPr>
        <w:t>nfsClientAsync</w:t>
      </w:r>
      <w:proofErr w:type="spellEnd"/>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2" w:name="_Ref433881358"/>
      <w:r>
        <w:t>Running the benchmark</w:t>
      </w:r>
      <w:bookmarkEnd w:id="34"/>
      <w:bookmarkEnd w:id="42"/>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w:t>
      </w:r>
      <w:proofErr w:type="spellStart"/>
      <w:r>
        <w:t>sar</w:t>
      </w:r>
      <w:proofErr w:type="spellEnd"/>
      <w:r>
        <w:t xml:space="preserve">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w:t>
      </w:r>
      <w:proofErr w:type="spellStart"/>
      <w:r w:rsidR="00402D79">
        <w:t>configFiles</w:t>
      </w:r>
      <w:proofErr w:type="spellEnd"/>
      <w:r w:rsidR="00402D79">
        <w:t xml:space="preserve">.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w:t>
      </w:r>
      <w:proofErr w:type="spellStart"/>
      <w:r w:rsidR="00402D79">
        <w:t>configFiles</w:t>
      </w:r>
      <w:proofErr w:type="spellEnd"/>
      <w:r w:rsidR="00402D79">
        <w:t>.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1A3C5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By default, the run harness will pre-warm the application servers so that performance is better even on runs with little or no ramp-up.  This assumes the use of a configuration manager.  If you don't want the pre-warming, specify "prewarmAppServers</w:t>
      </w:r>
      <w:proofErr w:type="gramStart"/>
      <w:r w:rsidR="00CF5F05" w:rsidRPr="00CF5F05">
        <w:t>" :</w:t>
      </w:r>
      <w:proofErr w:type="gramEnd"/>
      <w:r w:rsidR="00CF5F05" w:rsidRPr="00CF5F05">
        <w:t xml:space="preserve"> false, in your configuration file, or --</w:t>
      </w:r>
      <w:proofErr w:type="spellStart"/>
      <w:r w:rsidR="00CF5F05" w:rsidRPr="00CF5F05">
        <w:t>noprewarmAppServers</w:t>
      </w:r>
      <w:proofErr w:type="spellEnd"/>
      <w:r w:rsidR="00CF5F05" w:rsidRPr="00CF5F05">
        <w:t xml:space="preserve"> on the command-line.  </w:t>
      </w:r>
      <w:proofErr w:type="spellStart"/>
      <w:r w:rsidR="00CF5F05">
        <w:t>Prewarming</w:t>
      </w:r>
      <w:proofErr w:type="spellEnd"/>
      <w:r w:rsidR="00CF5F05">
        <w:t xml:space="preserve">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F01A29">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w:t>
      </w:r>
      <w:proofErr w:type="gramStart"/>
      <w:r w:rsidR="00CE026B">
        <w:t>stopped,</w:t>
      </w:r>
      <w:proofErr w:type="gramEnd"/>
      <w:r w:rsidR="00CE026B">
        <w:t xml:space="preserve"> the harness gathers up all of the data and log files that were generated during the run and places them in the output directory for the run.  The amount of data collected is controlled by the </w:t>
      </w:r>
      <w:proofErr w:type="spellStart"/>
      <w:r w:rsidR="00CE026B">
        <w:t>logLevel</w:t>
      </w:r>
      <w:proofErr w:type="spellEnd"/>
      <w:r w:rsidR="00CE026B">
        <w:t xml:space="preserve"> configuration parameter, as discussed in Section </w:t>
      </w:r>
      <w:r w:rsidR="00CE026B">
        <w:fldChar w:fldCharType="begin"/>
      </w:r>
      <w:r w:rsidR="00CE026B">
        <w:instrText xml:space="preserve"> REF _Ref277408518 \r \h </w:instrText>
      </w:r>
      <w:r w:rsidR="00CE026B">
        <w:fldChar w:fldCharType="separate"/>
      </w:r>
      <w:r w:rsidR="001A3C5E">
        <w:t>8.7.4.1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w:t>
      </w:r>
      <w:proofErr w:type="spellStart"/>
      <w:r w:rsidR="00CE026B">
        <w:t>logLevel</w:t>
      </w:r>
      <w:proofErr w:type="spellEnd"/>
      <w:r w:rsidR="00CE026B">
        <w:t xml:space="preserve">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F013B7">
        <w:t>8.7</w:t>
      </w:r>
      <w:r w:rsidR="00F013B7">
        <w:fldChar w:fldCharType="end"/>
      </w:r>
      <w:r w:rsidR="00F013B7">
        <w:t>.</w:t>
      </w:r>
    </w:p>
    <w:p w14:paraId="0E0679A0" w14:textId="76D5CEF7" w:rsidR="00C8287B" w:rsidRDefault="00C410B8" w:rsidP="00F05904">
      <w:pPr>
        <w:pStyle w:val="Heading2"/>
      </w:pPr>
      <w:bookmarkStart w:id="43" w:name="_Ref277407089"/>
      <w:r>
        <w:t>Data-</w:t>
      </w:r>
      <w:r w:rsidR="00702805">
        <w:t xml:space="preserve">Preparation </w:t>
      </w:r>
      <w:r>
        <w:t xml:space="preserve">Phase </w:t>
      </w:r>
      <w:r w:rsidR="00702805">
        <w:t>Details</w:t>
      </w:r>
      <w:bookmarkEnd w:id="43"/>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1A3C5E">
        <w:t>9.4.3</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1A3C5E">
        <w:t>9.4.4</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proofErr w:type="spellStart"/>
      <w:r>
        <w:rPr>
          <w:i/>
        </w:rPr>
        <w:t>maxUsers</w:t>
      </w:r>
      <w:proofErr w:type="spellEnd"/>
      <w:r>
        <w:rPr>
          <w:i/>
        </w:rPr>
        <w:t xml:space="preserve">, </w:t>
      </w:r>
      <w:r w:rsidRPr="00A93315">
        <w:t>and</w:t>
      </w:r>
      <w:r>
        <w:rPr>
          <w:i/>
        </w:rPr>
        <w:t xml:space="preserve"> </w:t>
      </w:r>
      <w:proofErr w:type="spellStart"/>
      <w:r>
        <w:rPr>
          <w:i/>
        </w:rPr>
        <w:t>maxDuration</w:t>
      </w:r>
      <w:proofErr w:type="spellEnd"/>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1A3C5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proofErr w:type="spellStart"/>
      <w:r w:rsidRPr="00A63BC3">
        <w:rPr>
          <w:i/>
        </w:rPr>
        <w:t>maxUsers</w:t>
      </w:r>
      <w:proofErr w:type="spellEnd"/>
      <w:r>
        <w:t xml:space="preserve"> parameters.  </w:t>
      </w:r>
      <w:r w:rsidR="00C276EE">
        <w:t>The run duration for which it loads the data will be the maximum of the total run duration (</w:t>
      </w:r>
      <w:proofErr w:type="spellStart"/>
      <w:r w:rsidR="00C276EE" w:rsidRPr="00C276EE">
        <w:rPr>
          <w:i/>
        </w:rPr>
        <w:t>rampUp</w:t>
      </w:r>
      <w:proofErr w:type="spellEnd"/>
      <w:r w:rsidR="00C276EE">
        <w:t xml:space="preserve"> + </w:t>
      </w:r>
      <w:proofErr w:type="spellStart"/>
      <w:r w:rsidR="00C276EE" w:rsidRPr="00C276EE">
        <w:rPr>
          <w:i/>
        </w:rPr>
        <w:t>steadyState</w:t>
      </w:r>
      <w:proofErr w:type="spellEnd"/>
      <w:r w:rsidR="00C276EE">
        <w:t xml:space="preserve"> + </w:t>
      </w:r>
      <w:proofErr w:type="spellStart"/>
      <w:r w:rsidR="00C276EE" w:rsidRPr="00C276EE">
        <w:rPr>
          <w:i/>
        </w:rPr>
        <w:t>rampDown</w:t>
      </w:r>
      <w:proofErr w:type="spellEnd"/>
      <w:r w:rsidR="00C276EE">
        <w:t xml:space="preserve">) and </w:t>
      </w:r>
      <w:proofErr w:type="spellStart"/>
      <w:r w:rsidR="00C276EE" w:rsidRPr="00C276EE">
        <w:rPr>
          <w:i/>
        </w:rPr>
        <w:t>maxDuration</w:t>
      </w:r>
      <w:proofErr w:type="spellEnd"/>
      <w:r w:rsidR="00C276EE">
        <w:t xml:space="preserve">. It is best practice to set </w:t>
      </w:r>
      <w:proofErr w:type="spellStart"/>
      <w:r w:rsidR="00C276EE">
        <w:t>maxUsers</w:t>
      </w:r>
      <w:proofErr w:type="spellEnd"/>
      <w:r w:rsidR="00C276EE">
        <w:t xml:space="preserve"> and </w:t>
      </w:r>
      <w:proofErr w:type="spellStart"/>
      <w:r w:rsidR="00C276EE">
        <w:t>maxDuration</w:t>
      </w:r>
      <w:proofErr w:type="spellEnd"/>
      <w:r w:rsidR="00C276EE">
        <w:t xml:space="preserve">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proofErr w:type="spellStart"/>
      <w:r w:rsidR="007A4009" w:rsidRPr="007A4009">
        <w:rPr>
          <w:i/>
        </w:rPr>
        <w:t>reloadDb</w:t>
      </w:r>
      <w:proofErr w:type="spellEnd"/>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w:t>
      </w:r>
      <w:proofErr w:type="gramStart"/>
      <w:r w:rsidR="00F81400">
        <w:t>example</w:t>
      </w:r>
      <w:proofErr w:type="gramEnd"/>
      <w:r w:rsidR="00F81400">
        <w:t xml:space="preserv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w:t>
      </w:r>
      <w:proofErr w:type="gramStart"/>
      <w:r w:rsidR="00361FDF">
        <w:t xml:space="preserve">duration, </w:t>
      </w:r>
      <w:r>
        <w:t xml:space="preserve"> and</w:t>
      </w:r>
      <w:proofErr w:type="gramEnd"/>
      <w:r>
        <w:t xml:space="preserve">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 xml:space="preserve">enough data to support the larger of the number of users specified by the </w:t>
      </w:r>
      <w:proofErr w:type="spellStart"/>
      <w:r w:rsidR="008A1708">
        <w:t>maxUsers</w:t>
      </w:r>
      <w:proofErr w:type="spellEnd"/>
      <w:r w:rsidR="008A1708">
        <w:t xml:space="preserve"> parameter or the number</w:t>
      </w:r>
      <w:r w:rsidR="00361FDF">
        <w:t xml:space="preserve"> of users specified for the run, as well as the larger of the total run duration and the </w:t>
      </w:r>
      <w:proofErr w:type="spellStart"/>
      <w:r w:rsidR="00361FDF">
        <w:t>maxDuration</w:t>
      </w:r>
      <w:proofErr w:type="spellEnd"/>
      <w:r w:rsidR="00361FDF">
        <w:t xml:space="preserve"> parameter.</w:t>
      </w:r>
      <w:r w:rsidR="008A1708">
        <w:t xml:space="preserve"> </w:t>
      </w:r>
      <w:r>
        <w:t xml:space="preserve">The loading of data can be disabled by setting the </w:t>
      </w:r>
      <w:proofErr w:type="spellStart"/>
      <w:r>
        <w:rPr>
          <w:i/>
        </w:rPr>
        <w:t>loadDb</w:t>
      </w:r>
      <w:proofErr w:type="spellEnd"/>
      <w:r>
        <w:t xml:space="preserve"> parameter to false.  In that case, the harness will exit rather than loading the data services.  You might want to disable loading if you do not want the harness to initiate runs that are outside of a particular </w:t>
      </w:r>
      <w:r w:rsidR="00B47212">
        <w:t xml:space="preserve">value of </w:t>
      </w:r>
      <w:proofErr w:type="spellStart"/>
      <w:r w:rsidR="00B47212">
        <w:t>maxUsers</w:t>
      </w:r>
      <w:proofErr w:type="spellEnd"/>
      <w:r>
        <w:t>.</w:t>
      </w:r>
    </w:p>
    <w:p w14:paraId="48210BB8" w14:textId="4EE5FE4F" w:rsidR="00164B71" w:rsidRDefault="00164B71" w:rsidP="00AD62E2">
      <w:pPr>
        <w:pStyle w:val="BodyText"/>
        <w:numPr>
          <w:ilvl w:val="0"/>
          <w:numId w:val="35"/>
        </w:numPr>
      </w:pPr>
      <w:bookmarkStart w:id="44"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proofErr w:type="spellStart"/>
      <w:r w:rsidR="002F73B1">
        <w:t>maxUsers</w:t>
      </w:r>
      <w:proofErr w:type="spellEnd"/>
      <w:r w:rsidR="00474B23">
        <w:t xml:space="preserve">, </w:t>
      </w:r>
      <w:proofErr w:type="spellStart"/>
      <w:r w:rsidR="00474B23">
        <w:t>maxDuration</w:t>
      </w:r>
      <w:proofErr w:type="spellEnd"/>
      <w:r w:rsidR="00474B23">
        <w:t>,</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5" w:name="_Ref277411700"/>
      <w:bookmarkEnd w:id="44"/>
      <w:r>
        <w:t>Data Services</w:t>
      </w:r>
      <w:bookmarkEnd w:id="45"/>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w:t>
      </w:r>
      <w:proofErr w:type="spellStart"/>
      <w:r>
        <w:t>mnt</w:t>
      </w:r>
      <w:proofErr w:type="spellEnd"/>
      <w:r>
        <w:t>/</w:t>
      </w:r>
      <w:proofErr w:type="spellStart"/>
      <w:r>
        <w:t>mongoData</w:t>
      </w:r>
      <w:proofErr w:type="spellEnd"/>
      <w:r>
        <w:t>) on the MongoDB VMs.  If the images are stored in a file system, the file system should be mounted on /</w:t>
      </w:r>
      <w:proofErr w:type="spellStart"/>
      <w:r>
        <w:t>mnt</w:t>
      </w:r>
      <w:proofErr w:type="spellEnd"/>
      <w:r>
        <w:t>/</w:t>
      </w:r>
      <w:proofErr w:type="spellStart"/>
      <w:r>
        <w:t>imageStore</w:t>
      </w:r>
      <w:proofErr w:type="spellEnd"/>
      <w:r w:rsidR="00A56AD9">
        <w:t xml:space="preserve"> on the file server host</w:t>
      </w:r>
      <w:r>
        <w:t>.</w:t>
      </w:r>
    </w:p>
    <w:p w14:paraId="526564C4" w14:textId="0556DEAB" w:rsidR="001C3ACC" w:rsidRDefault="00DE0B99" w:rsidP="001C3ACC">
      <w:pPr>
        <w:pStyle w:val="Heading3"/>
      </w:pPr>
      <w:bookmarkStart w:id="46" w:name="_Ref282249587"/>
      <w:r>
        <w:t>Data Storage Requirements</w:t>
      </w:r>
      <w:bookmarkEnd w:id="46"/>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1A3C5E">
        <w:t xml:space="preserve">Table </w:t>
      </w:r>
      <w:r w:rsidR="001A3C5E">
        <w:rPr>
          <w:noProof/>
        </w:rPr>
        <w:t>6</w:t>
      </w:r>
      <w:r w:rsidR="004E4B37">
        <w:fldChar w:fldCharType="end"/>
      </w:r>
      <w:r w:rsidR="004E4B37">
        <w:t xml:space="preserve"> shows the approximate amount of disk space required for each data service on a per-user basis</w:t>
      </w:r>
      <w:r w:rsidR="00160747">
        <w:t xml:space="preserve">, assuming the default </w:t>
      </w:r>
      <w:proofErr w:type="spellStart"/>
      <w:r w:rsidR="00160747">
        <w:t>maxDuration</w:t>
      </w:r>
      <w:proofErr w:type="spellEnd"/>
      <w:r w:rsidR="00160747">
        <w:t xml:space="preserve">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7" w:name="_Ref282250792"/>
      <w:r>
        <w:t xml:space="preserve">Table </w:t>
      </w:r>
      <w:fldSimple w:instr=" SEQ Table \* ARABIC ">
        <w:r w:rsidR="001A3C5E">
          <w:rPr>
            <w:noProof/>
          </w:rPr>
          <w:t>6</w:t>
        </w:r>
      </w:fldSimple>
      <w:bookmarkEnd w:id="47"/>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 xml:space="preserve">Initial storage required per-user (MB) at 7200 sec </w:t>
            </w:r>
            <w:proofErr w:type="spellStart"/>
            <w:r>
              <w:t>maxDuration</w:t>
            </w:r>
            <w:proofErr w:type="spellEnd"/>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 xml:space="preserve">Additional initial storage for each additional 1000s of </w:t>
            </w:r>
            <w:proofErr w:type="spellStart"/>
            <w:r>
              <w:t>maxDuration</w:t>
            </w:r>
            <w:proofErr w:type="spellEnd"/>
            <w:r>
              <w:t xml:space="preserve">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w:t>
      </w:r>
      <w:proofErr w:type="gramStart"/>
      <w:r>
        <w:t>users</w:t>
      </w:r>
      <w:proofErr w:type="gramEnd"/>
      <w:r>
        <w:t xml:space="preserve">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w:t>
      </w:r>
      <w:proofErr w:type="spellStart"/>
      <w:r>
        <w:t>maxDuration</w:t>
      </w:r>
      <w:proofErr w:type="spellEnd"/>
      <w:r>
        <w:t xml:space="preserve">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proofErr w:type="spellStart"/>
      <w:r w:rsidR="003D155E">
        <w:t>xex</w:t>
      </w:r>
      <w:proofErr w:type="spellEnd"/>
      <w:r w:rsidR="003D155E">
        <w:t xml:space="preserve">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8" w:name="_Ref433976830"/>
      <w:r>
        <w:t>File layout</w:t>
      </w:r>
      <w:bookmarkEnd w:id="48"/>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proofErr w:type="gramStart"/>
      <w:r w:rsidR="00AB4A92">
        <w:t>w</w:t>
      </w:r>
      <w:r w:rsidR="00CF1033">
        <w:t>eathervane</w:t>
      </w:r>
      <w:r>
        <w:t xml:space="preserve"> :</w:t>
      </w:r>
      <w:proofErr w:type="gramEnd"/>
      <w:r>
        <w:t xml:space="preserve">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w:t>
      </w:r>
      <w:proofErr w:type="spellStart"/>
      <w:r>
        <w:t>mnt</w:t>
      </w:r>
      <w:proofErr w:type="spellEnd"/>
      <w:r>
        <w:t xml:space="preserve">: This is a standard Linux location for mounting additional volumes.  The </w:t>
      </w:r>
      <w:r w:rsidR="00CF1033">
        <w:t>Weathervane</w:t>
      </w:r>
      <w:r>
        <w:t xml:space="preserve"> VM has directories under /</w:t>
      </w:r>
      <w:proofErr w:type="spellStart"/>
      <w:r>
        <w:t>mnt</w:t>
      </w:r>
      <w:proofErr w:type="spellEnd"/>
      <w:r>
        <w:t xml:space="preserve">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w:t>
      </w:r>
      <w:proofErr w:type="spellStart"/>
      <w:r>
        <w:t>mnt</w:t>
      </w:r>
      <w:proofErr w:type="spellEnd"/>
      <w:r>
        <w:t>/</w:t>
      </w:r>
      <w:proofErr w:type="spellStart"/>
      <w:r>
        <w:t>dbData</w:t>
      </w:r>
      <w:proofErr w:type="spellEnd"/>
      <w:r>
        <w:t>: Mount a disk here to add additional space/spindles for database data</w:t>
      </w:r>
    </w:p>
    <w:p w14:paraId="280A1862" w14:textId="77777777" w:rsidR="00A00FB5" w:rsidRDefault="00A00FB5" w:rsidP="00207FC7">
      <w:pPr>
        <w:pStyle w:val="BodyText"/>
        <w:numPr>
          <w:ilvl w:val="3"/>
          <w:numId w:val="12"/>
        </w:numPr>
      </w:pPr>
      <w:r>
        <w:t>/</w:t>
      </w:r>
      <w:proofErr w:type="spellStart"/>
      <w:r>
        <w:t>mnt</w:t>
      </w:r>
      <w:proofErr w:type="spellEnd"/>
      <w:r>
        <w:t>/</w:t>
      </w:r>
      <w:proofErr w:type="spellStart"/>
      <w:r>
        <w:t>dbData</w:t>
      </w:r>
      <w:proofErr w:type="spellEnd"/>
      <w:r>
        <w:t>/</w:t>
      </w:r>
      <w:proofErr w:type="spellStart"/>
      <w:r>
        <w:t>mysql</w:t>
      </w:r>
      <w:proofErr w:type="spellEnd"/>
      <w:r>
        <w:t>: The location for the MySQL data files.</w:t>
      </w:r>
    </w:p>
    <w:p w14:paraId="265635FA" w14:textId="6187D07F" w:rsidR="00A00FB5" w:rsidRDefault="00A00FB5" w:rsidP="00207FC7">
      <w:pPr>
        <w:pStyle w:val="BodyText"/>
        <w:numPr>
          <w:ilvl w:val="3"/>
          <w:numId w:val="12"/>
        </w:numPr>
      </w:pPr>
      <w:r>
        <w:t>/</w:t>
      </w:r>
      <w:proofErr w:type="spellStart"/>
      <w:r>
        <w:t>mnt</w:t>
      </w:r>
      <w:proofErr w:type="spellEnd"/>
      <w:r>
        <w:t>/</w:t>
      </w:r>
      <w:proofErr w:type="spellStart"/>
      <w:r>
        <w:t>dbData</w:t>
      </w:r>
      <w:proofErr w:type="spellEnd"/>
      <w:r>
        <w:t>/</w:t>
      </w:r>
      <w:proofErr w:type="spellStart"/>
      <w:r w:rsidR="0062574F">
        <w:t>postgresql</w:t>
      </w:r>
      <w:proofErr w:type="spellEnd"/>
      <w:r>
        <w:t>: The location for the PostgreSQL data files.</w:t>
      </w:r>
    </w:p>
    <w:p w14:paraId="54619182" w14:textId="77777777" w:rsidR="00A00FB5" w:rsidRDefault="00A00FB5" w:rsidP="00207FC7">
      <w:pPr>
        <w:pStyle w:val="BodyText"/>
        <w:numPr>
          <w:ilvl w:val="2"/>
          <w:numId w:val="12"/>
        </w:numPr>
      </w:pPr>
      <w:r>
        <w:t>/</w:t>
      </w:r>
      <w:proofErr w:type="spellStart"/>
      <w:r>
        <w:t>mnt</w:t>
      </w:r>
      <w:proofErr w:type="spellEnd"/>
      <w:r>
        <w:t>/</w:t>
      </w:r>
      <w:proofErr w:type="spellStart"/>
      <w:r>
        <w:t>dbLogs</w:t>
      </w:r>
      <w:proofErr w:type="spellEnd"/>
      <w:r>
        <w:t>: Mount a disk here to add additional space/spindles for database log files</w:t>
      </w:r>
    </w:p>
    <w:p w14:paraId="3E181253" w14:textId="77777777" w:rsidR="00A00FB5" w:rsidRDefault="00A00FB5" w:rsidP="00207FC7">
      <w:pPr>
        <w:pStyle w:val="BodyText"/>
        <w:numPr>
          <w:ilvl w:val="3"/>
          <w:numId w:val="12"/>
        </w:numPr>
      </w:pPr>
      <w:r>
        <w:t>/</w:t>
      </w:r>
      <w:proofErr w:type="spellStart"/>
      <w:r>
        <w:t>mnt</w:t>
      </w:r>
      <w:proofErr w:type="spellEnd"/>
      <w:r>
        <w:t>/</w:t>
      </w:r>
      <w:proofErr w:type="spellStart"/>
      <w:r>
        <w:t>dbLogs</w:t>
      </w:r>
      <w:proofErr w:type="spellEnd"/>
      <w:r>
        <w:t>/</w:t>
      </w:r>
      <w:proofErr w:type="spellStart"/>
      <w:r>
        <w:t>mysql</w:t>
      </w:r>
      <w:proofErr w:type="spellEnd"/>
      <w:r>
        <w:t>: The location for the MySQL log files.</w:t>
      </w:r>
    </w:p>
    <w:p w14:paraId="3C83DBC9" w14:textId="586C2A21" w:rsidR="00A00FB5" w:rsidRDefault="00A00FB5" w:rsidP="00207FC7">
      <w:pPr>
        <w:pStyle w:val="BodyText"/>
        <w:numPr>
          <w:ilvl w:val="3"/>
          <w:numId w:val="12"/>
        </w:numPr>
      </w:pPr>
      <w:r>
        <w:lastRenderedPageBreak/>
        <w:t>/</w:t>
      </w:r>
      <w:proofErr w:type="spellStart"/>
      <w:r>
        <w:t>mnt</w:t>
      </w:r>
      <w:proofErr w:type="spellEnd"/>
      <w:r>
        <w:t>/</w:t>
      </w:r>
      <w:proofErr w:type="spellStart"/>
      <w:r>
        <w:t>dbLogs</w:t>
      </w:r>
      <w:proofErr w:type="spellEnd"/>
      <w:r>
        <w:t>/</w:t>
      </w:r>
      <w:proofErr w:type="spellStart"/>
      <w:r w:rsidR="0062574F">
        <w:t>postgresql</w:t>
      </w:r>
      <w:proofErr w:type="spellEnd"/>
      <w:r w:rsidR="007D5C2D">
        <w:t xml:space="preserve">: The location for the </w:t>
      </w:r>
      <w:r>
        <w:t>PostgreSQL log files.</w:t>
      </w:r>
    </w:p>
    <w:p w14:paraId="29937B7F" w14:textId="77777777" w:rsidR="00A00FB5" w:rsidRDefault="00A00FB5" w:rsidP="00207FC7">
      <w:pPr>
        <w:pStyle w:val="BodyText"/>
        <w:numPr>
          <w:ilvl w:val="2"/>
          <w:numId w:val="12"/>
        </w:numPr>
      </w:pPr>
      <w:r>
        <w:t>/</w:t>
      </w:r>
      <w:proofErr w:type="spellStart"/>
      <w:r>
        <w:t>mnt</w:t>
      </w:r>
      <w:proofErr w:type="spellEnd"/>
      <w:r>
        <w:t>/</w:t>
      </w:r>
      <w:proofErr w:type="spellStart"/>
      <w:r>
        <w:t>dbBackups</w:t>
      </w:r>
      <w:proofErr w:type="spellEnd"/>
      <w:r>
        <w:t xml:space="preserve">: This directory is used to store backups of database data loaded for different numbers of </w:t>
      </w:r>
      <w:proofErr w:type="spellStart"/>
      <w:r>
        <w:t>maxUsers</w:t>
      </w:r>
      <w:proofErr w:type="spellEnd"/>
      <w:r>
        <w:t xml:space="preserve">.  Storing backups allows switching between </w:t>
      </w:r>
      <w:proofErr w:type="spellStart"/>
      <w:r>
        <w:t>maxUser</w:t>
      </w:r>
      <w:proofErr w:type="spellEnd"/>
      <w:r>
        <w:t xml:space="preserve">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77777777" w:rsidR="00A00FB5" w:rsidRDefault="00A00FB5" w:rsidP="00207FC7">
      <w:pPr>
        <w:pStyle w:val="BodyText"/>
        <w:numPr>
          <w:ilvl w:val="2"/>
          <w:numId w:val="12"/>
        </w:numPr>
      </w:pPr>
      <w:r>
        <w:t>/</w:t>
      </w:r>
      <w:proofErr w:type="spellStart"/>
      <w:r>
        <w:t>mnt</w:t>
      </w:r>
      <w:proofErr w:type="spellEnd"/>
      <w:r>
        <w:t>/</w:t>
      </w:r>
      <w:proofErr w:type="spellStart"/>
      <w:r>
        <w:t>mongoData</w:t>
      </w:r>
      <w:proofErr w:type="spellEnd"/>
      <w:r>
        <w:t>: This is the data directory for MongoDB.  When images are stored in MongoDB (the default) this can require a large amount of storage.</w:t>
      </w:r>
    </w:p>
    <w:p w14:paraId="12571172" w14:textId="77777777" w:rsidR="00A00FB5" w:rsidRDefault="00A00FB5" w:rsidP="00207FC7">
      <w:pPr>
        <w:pStyle w:val="BodyText"/>
        <w:numPr>
          <w:ilvl w:val="2"/>
          <w:numId w:val="12"/>
        </w:numPr>
      </w:pPr>
      <w:r>
        <w:t>/</w:t>
      </w:r>
      <w:proofErr w:type="spellStart"/>
      <w:r>
        <w:t>mnt</w:t>
      </w:r>
      <w:proofErr w:type="spellEnd"/>
      <w:r>
        <w:t>/</w:t>
      </w:r>
      <w:proofErr w:type="spellStart"/>
      <w:r>
        <w:t>mongoBackup</w:t>
      </w:r>
      <w:proofErr w:type="spellEnd"/>
      <w:r>
        <w:t>: This is the directory in which backups of MongoDB data will be stored when backups are used.</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w:t>
      </w:r>
      <w:proofErr w:type="spellStart"/>
      <w:r>
        <w:t>mnt</w:t>
      </w:r>
      <w:proofErr w:type="spellEnd"/>
      <w:r>
        <w:t>/</w:t>
      </w:r>
      <w:proofErr w:type="spellStart"/>
      <w:r>
        <w:t>imageStore</w:t>
      </w:r>
      <w:proofErr w:type="spellEnd"/>
      <w:r>
        <w:t xml:space="preserv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w:t>
      </w:r>
      <w:proofErr w:type="spellStart"/>
      <w:r>
        <w:t>mnt</w:t>
      </w:r>
      <w:proofErr w:type="spellEnd"/>
      <w:r>
        <w:t>/</w:t>
      </w:r>
      <w:proofErr w:type="spellStart"/>
      <w:r>
        <w:t>imageStoreBackup</w:t>
      </w:r>
      <w:proofErr w:type="spellEnd"/>
      <w:r>
        <w:t>: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proofErr w:type="gramStart"/>
      <w:r>
        <w:t>w</w:t>
      </w:r>
      <w:r w:rsidR="00CF1033">
        <w:t>eathervane</w:t>
      </w:r>
      <w:r w:rsidR="00837052">
        <w:t>Results.csv :</w:t>
      </w:r>
      <w:proofErr w:type="gramEnd"/>
      <w:r w:rsidR="00837052">
        <w:t xml:space="preserve"> After each run completes, the run script parses the data files and places a summary of the data in this file in csv format.  This includes the run number, and information about the parameters used during the run, the pass/fail status, and the operation response-times.  Depending on the logging level, it may also contain Java garbage-collection data from the web container, database statistics, and a summary of the </w:t>
      </w:r>
      <w:proofErr w:type="spellStart"/>
      <w:r w:rsidR="00837052">
        <w:t>sar</w:t>
      </w:r>
      <w:proofErr w:type="spellEnd"/>
      <w:r w:rsidR="00837052">
        <w:t xml:space="preserve">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 xml:space="preserve">/output. It may be necessary to mount a separate disk on this directory in order to have enough space for the output when performing many runs.  The amount of space required for the output will depend on the setting of the </w:t>
      </w:r>
      <w:proofErr w:type="spellStart"/>
      <w:r>
        <w:t>logLevel</w:t>
      </w:r>
      <w:proofErr w:type="spellEnd"/>
      <w:r>
        <w:t xml:space="preserve">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lastRenderedPageBreak/>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w:t>
      </w:r>
      <w:proofErr w:type="spellStart"/>
      <w:r>
        <w:t>tmpLog</w:t>
      </w:r>
      <w:proofErr w:type="spellEnd"/>
      <w:r>
        <w:t xml:space="preserve">: This directory is used to store files during the run.  You can follow the progress of a run by following the run.log file in this directory (tail –f </w:t>
      </w:r>
      <w:proofErr w:type="spellStart"/>
      <w:r>
        <w:t>tmpLog</w:t>
      </w:r>
      <w:proofErr w:type="spellEnd"/>
      <w:r>
        <w:t>/run.log).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proofErr w:type="spellStart"/>
      <w:r w:rsidR="00097758">
        <w:rPr>
          <w:i/>
        </w:rPr>
        <w:t>configFile</w:t>
      </w:r>
      <w:proofErr w:type="spellEnd"/>
      <w:r w:rsidR="00E849F5">
        <w:t>, as in</w:t>
      </w:r>
      <w:r w:rsidR="00097758">
        <w:t xml:space="preserve"> </w:t>
      </w:r>
      <w:r w:rsidR="00E849F5">
        <w:rPr>
          <w:i/>
        </w:rPr>
        <w:t>./w</w:t>
      </w:r>
      <w:r w:rsidR="00CF1033">
        <w:rPr>
          <w:i/>
        </w:rPr>
        <w:t>eathervane</w:t>
      </w:r>
      <w:r w:rsidR="00097758" w:rsidRPr="00097758">
        <w:rPr>
          <w:i/>
        </w:rPr>
        <w:t>.pl –</w:t>
      </w:r>
      <w:proofErr w:type="spellStart"/>
      <w:r w:rsidR="00097758" w:rsidRPr="00097758">
        <w:rPr>
          <w:i/>
        </w:rPr>
        <w:t>configFile</w:t>
      </w:r>
      <w:proofErr w:type="spellEnd"/>
      <w:r w:rsidR="00097758" w:rsidRPr="00097758">
        <w:rPr>
          <w:i/>
        </w:rPr>
        <w:t>=/root/</w:t>
      </w:r>
      <w:r w:rsidR="00E849F5">
        <w:rPr>
          <w:i/>
        </w:rPr>
        <w:t>w</w:t>
      </w:r>
      <w:r w:rsidR="00CF1033">
        <w:rPr>
          <w:i/>
        </w:rPr>
        <w:t>eathervane</w:t>
      </w:r>
      <w:r w:rsidR="00097758" w:rsidRPr="00097758">
        <w:rPr>
          <w:i/>
        </w:rPr>
        <w:t>/</w:t>
      </w:r>
      <w:proofErr w:type="spellStart"/>
      <w:r w:rsidR="00E849F5">
        <w:rPr>
          <w:i/>
        </w:rPr>
        <w:t>w</w:t>
      </w:r>
      <w:r w:rsidR="00CF1033">
        <w:rPr>
          <w:i/>
        </w:rPr>
        <w:t>eathervane</w:t>
      </w:r>
      <w:r w:rsidR="00097758" w:rsidRPr="00097758">
        <w:rPr>
          <w:i/>
        </w:rPr>
        <w:t>.config.large</w:t>
      </w:r>
      <w:proofErr w:type="spellEnd"/>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 xml:space="preserve">Once the workload starts </w:t>
      </w:r>
      <w:proofErr w:type="spellStart"/>
      <w:r>
        <w:t>running</w:t>
      </w:r>
      <w:r w:rsidR="00F0340A">
        <w:t>the</w:t>
      </w:r>
      <w:proofErr w:type="spellEnd"/>
      <w:r w:rsidR="00F0340A">
        <w:t xml:space="preserve"> workload driver</w:t>
      </w:r>
      <w:r>
        <w:t xml:space="preserve"> will write to a log file located in the /root/</w:t>
      </w:r>
      <w:r w:rsidR="00F0340A">
        <w:t>w</w:t>
      </w:r>
      <w:r w:rsidR="00CF1033">
        <w:t>eathervane</w:t>
      </w:r>
      <w:r>
        <w:t>/</w:t>
      </w:r>
      <w:proofErr w:type="spellStart"/>
      <w:r>
        <w:t>tmpLog</w:t>
      </w:r>
      <w:proofErr w:type="spellEnd"/>
      <w:r>
        <w:t xml:space="preserve">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lastRenderedPageBreak/>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 xml:space="preserve">There may be a small number of errors in this log, particularly </w:t>
      </w:r>
      <w:proofErr w:type="spellStart"/>
      <w:r w:rsidR="00FF2E06">
        <w:t>ConnectionClosedException</w:t>
      </w:r>
      <w:proofErr w:type="spellEnd"/>
      <w:r w:rsidR="00FF2E06">
        <w:t xml:space="preserve">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w:t>
      </w:r>
      <w:proofErr w:type="spellStart"/>
      <w:r w:rsidR="001B21C2">
        <w:t>setupLogs</w:t>
      </w:r>
      <w:proofErr w:type="spellEnd"/>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t>output/0</w:t>
      </w:r>
      <w:r w:rsidR="001B21C2">
        <w:t xml:space="preserve">/configuration: This directory will contain a </w:t>
      </w:r>
      <w:r w:rsidR="00CF1033">
        <w:t>Weathervane</w:t>
      </w:r>
      <w:r w:rsidR="001B21C2">
        <w:t xml:space="preserve"> configuration file</w:t>
      </w:r>
      <w:r w:rsidR="00E70BF2">
        <w:t xml:space="preserve">, </w:t>
      </w:r>
      <w:proofErr w:type="spellStart"/>
      <w:r w:rsidR="00963EEB">
        <w:t>w</w:t>
      </w:r>
      <w:r w:rsidR="00CF1033">
        <w:t>eathervane</w:t>
      </w:r>
      <w:r w:rsidR="00E70BF2">
        <w:t>.</w:t>
      </w:r>
      <w:proofErr w:type="gramStart"/>
      <w:r w:rsidR="00E70BF2">
        <w:t>config.asRun</w:t>
      </w:r>
      <w:proofErr w:type="spellEnd"/>
      <w:proofErr w:type="gramEnd"/>
      <w:r w:rsidR="00E70BF2">
        <w:t>,</w:t>
      </w:r>
      <w:r w:rsidR="001B21C2">
        <w:t xml:space="preserve"> with all of the parameters set as they were for the run.  </w:t>
      </w:r>
      <w:r w:rsidR="00E70BF2">
        <w:t xml:space="preserve">This will reflect the actual values used, with the configuration files values possibly over-ridden by command line parameters. If the </w:t>
      </w:r>
      <w:proofErr w:type="spellStart"/>
      <w:r w:rsidR="00E70BF2">
        <w:t>logLevel</w:t>
      </w:r>
      <w:proofErr w:type="spellEnd"/>
      <w:r w:rsidR="00E70BF2">
        <w:t xml:space="preserve">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proofErr w:type="spellStart"/>
      <w:r w:rsidR="001B21C2">
        <w:t>cleanupLogs</w:t>
      </w:r>
      <w:proofErr w:type="spellEnd"/>
      <w:r w:rsidR="001B21C2">
        <w:t>: This directory will contain log files written by the harness during the clean-up portion of a run</w:t>
      </w:r>
    </w:p>
    <w:p w14:paraId="1DF02A85" w14:textId="564B55D2" w:rsidR="001B21C2" w:rsidRDefault="00742004" w:rsidP="00207FC7">
      <w:pPr>
        <w:pStyle w:val="BodyText"/>
        <w:numPr>
          <w:ilvl w:val="1"/>
          <w:numId w:val="16"/>
        </w:numPr>
      </w:pPr>
      <w:r>
        <w:lastRenderedPageBreak/>
        <w:t>output/0</w:t>
      </w:r>
      <w:r w:rsidR="001B21C2">
        <w:t xml:space="preserve">/logs: If the </w:t>
      </w:r>
      <w:proofErr w:type="spellStart"/>
      <w:r w:rsidR="001B21C2">
        <w:t>logLevel</w:t>
      </w:r>
      <w:proofErr w:type="spellEnd"/>
      <w:r w:rsidR="001B21C2">
        <w:t xml:space="preserve">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proofErr w:type="spellStart"/>
      <w:r w:rsidRPr="00842B85">
        <w:rPr>
          <w:rFonts w:eastAsia="Times New Roman" w:cs="Arial"/>
          <w:color w:val="212121"/>
        </w:rPr>
        <w:t>workloadDriver</w:t>
      </w:r>
      <w:proofErr w:type="spellEnd"/>
      <w:r w:rsidRPr="00842B85">
        <w:rPr>
          <w:rFonts w:eastAsia="Times New Roman" w:cs="Arial"/>
          <w:color w:val="212121"/>
        </w:rPr>
        <w:t>/</w:t>
      </w:r>
      <w:proofErr w:type="spellStart"/>
      <w:r w:rsidRPr="00842B85">
        <w:rPr>
          <w:rFonts w:eastAsia="Times New Roman" w:cs="Arial"/>
          <w:i/>
          <w:color w:val="212121"/>
        </w:rPr>
        <w:t>primaryDriverHostname</w:t>
      </w:r>
      <w:proofErr w:type="spellEnd"/>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w:t>
      </w:r>
      <w:proofErr w:type="spellStart"/>
      <w:r w:rsidRPr="00842B85">
        <w:rPr>
          <w:rFonts w:cs="Arial"/>
        </w:rPr>
        <w:t>logLevel</w:t>
      </w:r>
      <w:proofErr w:type="spellEnd"/>
      <w:r w:rsidRPr="00842B85">
        <w:rPr>
          <w:rFonts w:cs="Arial"/>
        </w:rPr>
        <w:t xml:space="preserve">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w:t>
      </w:r>
      <w:proofErr w:type="spellStart"/>
      <w:r w:rsidR="00C977C7">
        <w:t>sar</w:t>
      </w:r>
      <w:proofErr w:type="spellEnd"/>
      <w:r w:rsidR="00C977C7">
        <w:t xml:space="preserve"> output, as well as the original </w:t>
      </w:r>
      <w:proofErr w:type="spellStart"/>
      <w:r w:rsidR="00C977C7">
        <w:t>sar</w:t>
      </w:r>
      <w:proofErr w:type="spellEnd"/>
      <w:r w:rsidR="00C977C7">
        <w:t xml:space="preserve">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 xml:space="preserve">If the </w:t>
      </w:r>
      <w:proofErr w:type="spellStart"/>
      <w:r>
        <w:t>logL</w:t>
      </w:r>
      <w:r w:rsidR="009A293F">
        <w:t>evel</w:t>
      </w:r>
      <w:proofErr w:type="spellEnd"/>
      <w:r>
        <w:t xml:space="preserve"> is 3 or higher, this directory will also contain service-specific statistics for many of the services.  </w:t>
      </w:r>
      <w:r w:rsidR="00E60FDF">
        <w:t>These will be stored under statistics/</w:t>
      </w:r>
      <w:proofErr w:type="spellStart"/>
      <w:r w:rsidR="00E60FDF">
        <w:rPr>
          <w:i/>
        </w:rPr>
        <w:t>serviceType</w:t>
      </w:r>
      <w:proofErr w:type="spellEnd"/>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w:t>
      </w:r>
      <w:proofErr w:type="spellStart"/>
      <w:r>
        <w:t>logLevel</w:t>
      </w:r>
      <w:proofErr w:type="spellEnd"/>
      <w:r>
        <w:t xml:space="preserve">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w:t>
      </w:r>
      <w:proofErr w:type="spellStart"/>
      <w:r w:rsidRPr="00BD15FB">
        <w:rPr>
          <w:sz w:val="20"/>
          <w:szCs w:val="20"/>
        </w:rPr>
        <w:t>vsphere</w:t>
      </w:r>
      <w:proofErr w:type="spellEnd"/>
      <w:r w:rsidRPr="00BD15FB">
        <w:rPr>
          <w:sz w:val="20"/>
          <w:szCs w:val="20"/>
        </w:rPr>
        <w:t>/</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9" w:name="_Ref474842764"/>
      <w:bookmarkStart w:id="50" w:name="_Ref275773710"/>
      <w:r>
        <w:t>Running Weathervane using Docker Engine</w:t>
      </w:r>
      <w:bookmarkEnd w:id="49"/>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w:t>
      </w:r>
      <w:proofErr w:type="spellStart"/>
      <w:r>
        <w:t>Dockerfiles</w:t>
      </w:r>
      <w:proofErr w:type="spellEnd"/>
      <w:r>
        <w:t xml:space="preserve">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w:t>
      </w:r>
      <w:r>
        <w:lastRenderedPageBreak/>
        <w:t xml:space="preserve">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t>3.6</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proofErr w:type="spellStart"/>
      <w:r w:rsidRPr="000C3524">
        <w:rPr>
          <w:i/>
        </w:rPr>
        <w:t>username</w:t>
      </w:r>
      <w:proofErr w:type="spellEnd"/>
      <w:r>
        <w:t xml:space="preserve"> –password </w:t>
      </w:r>
      <w:proofErr w:type="spellStart"/>
      <w:r w:rsidRPr="000C3524">
        <w:rPr>
          <w:i/>
        </w:rPr>
        <w:t>password</w:t>
      </w:r>
      <w:proofErr w:type="spellEnd"/>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w:t>
      </w:r>
      <w:proofErr w:type="spellStart"/>
      <w:r>
        <w:t>etc</w:t>
      </w:r>
      <w:proofErr w:type="spellEnd"/>
      <w:r>
        <w:t>/system/system/</w:t>
      </w:r>
      <w:proofErr w:type="spellStart"/>
      <w:r>
        <w:t>docker.service.d</w:t>
      </w:r>
      <w:proofErr w:type="spellEnd"/>
      <w:r>
        <w:t>/</w:t>
      </w:r>
      <w:proofErr w:type="spellStart"/>
      <w:r>
        <w:t>docker.conf</w:t>
      </w:r>
      <w:proofErr w:type="spellEnd"/>
      <w:r>
        <w:t xml:space="preserve"> on every host on which you will run Docker, placing it at the end of the </w:t>
      </w:r>
      <w:proofErr w:type="spellStart"/>
      <w:r>
        <w:t>ExecStart</w:t>
      </w:r>
      <w:proofErr w:type="spellEnd"/>
      <w:r>
        <w:t xml:space="preserve">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proofErr w:type="spellStart"/>
      <w:proofErr w:type="gramStart"/>
      <w:r w:rsidR="00D81985" w:rsidRPr="006D5154">
        <w:rPr>
          <w:i/>
          <w:szCs w:val="24"/>
        </w:rPr>
        <w:t>hostName</w:t>
      </w:r>
      <w:r w:rsidR="00D81985" w:rsidRPr="006D5154">
        <w:rPr>
          <w:szCs w:val="24"/>
        </w:rPr>
        <w:t>:</w:t>
      </w:r>
      <w:r w:rsidR="00D81985" w:rsidRPr="006D5154">
        <w:rPr>
          <w:i/>
          <w:szCs w:val="24"/>
        </w:rPr>
        <w:t>portNumber</w:t>
      </w:r>
      <w:proofErr w:type="spellEnd"/>
      <w:proofErr w:type="gramEnd"/>
    </w:p>
    <w:p w14:paraId="3BAEBBC1" w14:textId="7EFAB2FD" w:rsidR="00ED109E" w:rsidRDefault="00ED109E" w:rsidP="00ED109E">
      <w:pPr>
        <w:pStyle w:val="BodyText"/>
        <w:rPr>
          <w:szCs w:val="24"/>
        </w:rPr>
      </w:pPr>
      <w:r>
        <w:rPr>
          <w:szCs w:val="24"/>
        </w:rPr>
        <w:t xml:space="preserve">where </w:t>
      </w:r>
      <w:proofErr w:type="spellStart"/>
      <w:r>
        <w:rPr>
          <w:szCs w:val="24"/>
        </w:rPr>
        <w:t>hostName</w:t>
      </w:r>
      <w:proofErr w:type="spellEnd"/>
      <w:r>
        <w:rPr>
          <w:szCs w:val="24"/>
        </w:rPr>
        <w:t xml:space="preserve"> is name or IP address of host on which your registry is running, and </w:t>
      </w:r>
      <w:proofErr w:type="spellStart"/>
      <w:r>
        <w:rPr>
          <w:szCs w:val="24"/>
        </w:rPr>
        <w:t>portNumber</w:t>
      </w:r>
      <w:proofErr w:type="spellEnd"/>
      <w:r>
        <w:rPr>
          <w:szCs w:val="24"/>
        </w:rPr>
        <w:t xml:space="preserve"> is the </w:t>
      </w:r>
      <w:proofErr w:type="spellStart"/>
      <w:r>
        <w:rPr>
          <w:szCs w:val="24"/>
        </w:rPr>
        <w:t>portNumber</w:t>
      </w:r>
      <w:proofErr w:type="spellEnd"/>
      <w:r>
        <w:rPr>
          <w:szCs w:val="24"/>
        </w:rPr>
        <w:t xml:space="preserve">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proofErr w:type="spellStart"/>
      <w:r>
        <w:rPr>
          <w:i/>
        </w:rPr>
        <w:t>hostName</w:t>
      </w:r>
      <w:proofErr w:type="spellEnd"/>
      <w:r>
        <w:t xml:space="preserve"> –port </w:t>
      </w:r>
      <w:proofErr w:type="spellStart"/>
      <w:r>
        <w:rPr>
          <w:i/>
        </w:rPr>
        <w:t>portNumber</w:t>
      </w:r>
      <w:proofErr w:type="spellEnd"/>
    </w:p>
    <w:p w14:paraId="3ADCFEA6" w14:textId="2215443B" w:rsidR="00384363" w:rsidRPr="00384363" w:rsidRDefault="00384363" w:rsidP="00384363">
      <w:pPr>
        <w:pStyle w:val="BodyText"/>
      </w:pPr>
      <w:r>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r>
        <w:lastRenderedPageBreak/>
        <w:t>Using the Docker Images</w:t>
      </w:r>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 xml:space="preserve">It is possible to run every service from the Auction application in a Docker container.  It is also possible to run only specific service tiers, or even only specific service instances.  You indicate which services to run in Docker containers by using the </w:t>
      </w:r>
      <w:proofErr w:type="spellStart"/>
      <w:r>
        <w:t>useDocker</w:t>
      </w:r>
      <w:proofErr w:type="spellEnd"/>
      <w:r>
        <w:t xml:space="preserve"> parameter in the Weathervane configuration file.</w:t>
      </w:r>
      <w:r w:rsidR="00A55AF8">
        <w:t xml:space="preserve"> The </w:t>
      </w:r>
      <w:proofErr w:type="spellStart"/>
      <w:r w:rsidR="00A55AF8">
        <w:t>useDocker</w:t>
      </w:r>
      <w:proofErr w:type="spellEnd"/>
      <w:r w:rsidR="00A55AF8">
        <w:t xml:space="preserve"> parameter was introduced in Section </w:t>
      </w:r>
      <w:r w:rsidR="00A55AF8">
        <w:fldChar w:fldCharType="begin"/>
      </w:r>
      <w:r w:rsidR="00A55AF8">
        <w:instrText xml:space="preserve"> REF _Ref475981979 \r \h </w:instrText>
      </w:r>
      <w:r w:rsidR="00A55AF8">
        <w:fldChar w:fldCharType="separate"/>
      </w:r>
      <w:r w:rsidR="00A55AF8">
        <w:t>8.7.4.3</w:t>
      </w:r>
      <w:r w:rsidR="00A55AF8">
        <w:fldChar w:fldCharType="end"/>
      </w:r>
      <w:r w:rsidR="00A55AF8">
        <w:t>.</w:t>
      </w:r>
    </w:p>
    <w:p w14:paraId="10D6FE9A" w14:textId="0A4C95AA" w:rsidR="00A55AF8" w:rsidRDefault="00A55AF8" w:rsidP="00C50301">
      <w:pPr>
        <w:pStyle w:val="BodyText"/>
      </w:pPr>
      <w:r>
        <w:t xml:space="preserve">If </w:t>
      </w:r>
      <w:proofErr w:type="spellStart"/>
      <w:r>
        <w:t>useDocker</w:t>
      </w:r>
      <w:proofErr w:type="spellEnd"/>
      <w:r>
        <w:t xml:space="preserve">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t>8.6</w:t>
      </w:r>
      <w:r>
        <w:fldChar w:fldCharType="end"/>
      </w:r>
      <w:r>
        <w:t xml:space="preserve"> and </w:t>
      </w:r>
      <w:r>
        <w:fldChar w:fldCharType="begin"/>
      </w:r>
      <w:r>
        <w:instrText xml:space="preserve"> REF _Ref475982092 \r \h </w:instrText>
      </w:r>
      <w:r>
        <w:fldChar w:fldCharType="separate"/>
      </w:r>
      <w:r>
        <w:t>11.3.2</w:t>
      </w:r>
      <w:r>
        <w:fldChar w:fldCharType="end"/>
      </w:r>
      <w:r>
        <w:t xml:space="preserve">, then you can indicate which specific services to run in Docker containers by setting </w:t>
      </w:r>
      <w:proofErr w:type="spellStart"/>
      <w:r>
        <w:t>useDocker</w:t>
      </w:r>
      <w:proofErr w:type="spellEnd"/>
      <w:r>
        <w:t xml:space="preserve">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w:t>
      </w:r>
      <w:proofErr w:type="spellStart"/>
      <w:r>
        <w:t>dockerNamespace</w:t>
      </w:r>
      <w:proofErr w:type="spellEnd"/>
      <w:r>
        <w:t xml:space="preserve"> parameter, as discussed in Section </w:t>
      </w:r>
      <w:r>
        <w:fldChar w:fldCharType="begin"/>
      </w:r>
      <w:r>
        <w:instrText xml:space="preserve"> REF _Ref475981979 \r \h </w:instrText>
      </w:r>
      <w:r>
        <w:fldChar w:fldCharType="separate"/>
      </w:r>
      <w:r>
        <w:t>8.7.4.3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proofErr w:type="spellStart"/>
      <w:r>
        <w:t>dockerNet</w:t>
      </w:r>
      <w:proofErr w:type="spellEnd"/>
      <w:r>
        <w:t xml:space="preserve">: This is used to set the </w:t>
      </w:r>
      <w:r w:rsidR="00865226">
        <w:t xml:space="preserve">network for the </w:t>
      </w:r>
      <w:proofErr w:type="spellStart"/>
      <w:r w:rsidR="00865226">
        <w:t>docker</w:t>
      </w:r>
      <w:proofErr w:type="spellEnd"/>
      <w:r w:rsidR="00865226">
        <w:t xml:space="preserve"> container</w:t>
      </w:r>
    </w:p>
    <w:p w14:paraId="4380803A" w14:textId="51A25026" w:rsidR="00865226" w:rsidRDefault="00865226" w:rsidP="00E66021">
      <w:pPr>
        <w:pStyle w:val="BodyText"/>
        <w:numPr>
          <w:ilvl w:val="1"/>
          <w:numId w:val="73"/>
        </w:numPr>
      </w:pPr>
      <w:r>
        <w:t>Default: bridge</w:t>
      </w:r>
    </w:p>
    <w:p w14:paraId="0502A5E1" w14:textId="5AE9B079" w:rsidR="00865226" w:rsidRDefault="00865226" w:rsidP="00E66021">
      <w:pPr>
        <w:pStyle w:val="BodyText"/>
        <w:numPr>
          <w:ilvl w:val="1"/>
          <w:numId w:val="73"/>
        </w:numPr>
      </w:pPr>
      <w:r>
        <w:t>Allowed values: bridge, host</w:t>
      </w:r>
    </w:p>
    <w:p w14:paraId="4A0E71C6" w14:textId="6E024C24" w:rsidR="00DD057D" w:rsidRDefault="004019BC" w:rsidP="00E66021">
      <w:pPr>
        <w:pStyle w:val="BodyText"/>
        <w:numPr>
          <w:ilvl w:val="0"/>
          <w:numId w:val="73"/>
        </w:numPr>
      </w:pPr>
      <w:proofErr w:type="spellStart"/>
      <w:r w:rsidRPr="004019BC">
        <w:t>dockerCpus</w:t>
      </w:r>
      <w:proofErr w:type="spellEnd"/>
      <w:r w:rsidR="00865226">
        <w:t xml:space="preserve">: </w:t>
      </w:r>
      <w:r w:rsidR="004B3753">
        <w:t xml:space="preserve">Equivalent to </w:t>
      </w:r>
      <w:r w:rsidR="00E66021">
        <w:t>–</w:t>
      </w:r>
      <w:proofErr w:type="spellStart"/>
      <w:r w:rsidR="004B3753">
        <w:t>cpus</w:t>
      </w:r>
      <w:proofErr w:type="spellEnd"/>
      <w:r w:rsidR="00E66021">
        <w:t xml:space="preserve">, unless using </w:t>
      </w:r>
      <w:proofErr w:type="spellStart"/>
      <w:r w:rsidR="00E66021">
        <w:t>dockerHostPin</w:t>
      </w:r>
      <w:proofErr w:type="spellEnd"/>
      <w:r w:rsidR="00E66021">
        <w:t xml:space="preserve">.  With </w:t>
      </w:r>
      <w:proofErr w:type="spellStart"/>
      <w:r w:rsidR="00E66021">
        <w:t>dockerHostPin</w:t>
      </w:r>
      <w:proofErr w:type="spellEnd"/>
      <w:r w:rsidR="00E66021">
        <w:t>==true this specifies how many CPUs to which the container should be pinned.</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proofErr w:type="spellStart"/>
      <w:r w:rsidRPr="004019BC">
        <w:t>dockerCpuShares</w:t>
      </w:r>
      <w:proofErr w:type="spellEnd"/>
      <w:r w:rsidR="004B3753">
        <w:t>: Equivalent to –</w:t>
      </w:r>
      <w:proofErr w:type="spellStart"/>
      <w:r w:rsidR="004B3753">
        <w:t>cpu</w:t>
      </w:r>
      <w:proofErr w:type="spellEnd"/>
      <w:r w:rsidR="004B3753">
        <w:t>-shares</w:t>
      </w:r>
    </w:p>
    <w:p w14:paraId="4B0DF3D7" w14:textId="52C61223" w:rsidR="004B3753" w:rsidRDefault="004B3753" w:rsidP="00E66021">
      <w:pPr>
        <w:pStyle w:val="BodyText"/>
        <w:numPr>
          <w:ilvl w:val="1"/>
          <w:numId w:val="73"/>
        </w:numPr>
      </w:pPr>
      <w:r>
        <w:t>Default: Not set by default</w:t>
      </w:r>
    </w:p>
    <w:p w14:paraId="74A63B65" w14:textId="5C34E383" w:rsidR="00DD057D" w:rsidRDefault="004019BC" w:rsidP="00E66021">
      <w:pPr>
        <w:pStyle w:val="BodyText"/>
        <w:numPr>
          <w:ilvl w:val="0"/>
          <w:numId w:val="73"/>
        </w:numPr>
      </w:pPr>
      <w:proofErr w:type="spellStart"/>
      <w:r w:rsidRPr="004019BC">
        <w:lastRenderedPageBreak/>
        <w:t>dockerCpuSetCpus</w:t>
      </w:r>
      <w:proofErr w:type="spellEnd"/>
      <w:r w:rsidR="004B3753">
        <w:t>: Equivalent to –</w:t>
      </w:r>
      <w:proofErr w:type="spellStart"/>
      <w:r w:rsidR="004B3753">
        <w:t>cpuset-cpus</w:t>
      </w:r>
      <w:proofErr w:type="spellEnd"/>
      <w:r w:rsidR="004B3753">
        <w:t xml:space="preserve">.  Do not use this parameter when </w:t>
      </w:r>
      <w:r w:rsidR="00E66021">
        <w:t xml:space="preserve">using </w:t>
      </w:r>
      <w:proofErr w:type="spellStart"/>
      <w:r w:rsidR="00E66021">
        <w:t>dockerHostPin</w:t>
      </w:r>
      <w:proofErr w:type="spellEnd"/>
      <w:r w:rsidR="00E66021">
        <w:t>.</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proofErr w:type="spellStart"/>
      <w:r w:rsidRPr="004019BC">
        <w:t>dockerCpuSetMems</w:t>
      </w:r>
      <w:proofErr w:type="spellEnd"/>
      <w:r w:rsidR="00124882">
        <w:t xml:space="preserve">: </w:t>
      </w:r>
      <w:r w:rsidR="00864023">
        <w:t>Equivalent to –</w:t>
      </w:r>
      <w:proofErr w:type="spellStart"/>
      <w:r w:rsidR="00864023">
        <w:t>cpuset</w:t>
      </w:r>
      <w:proofErr w:type="spellEnd"/>
      <w:r w:rsidR="00864023">
        <w: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proofErr w:type="spellStart"/>
      <w:r w:rsidRPr="004019BC">
        <w:t>dockerMemory</w:t>
      </w:r>
      <w:proofErr w:type="spellEnd"/>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proofErr w:type="spellStart"/>
      <w:r w:rsidRPr="004019BC">
        <w:t>dockerMemorySwap</w:t>
      </w:r>
      <w:proofErr w:type="spellEnd"/>
      <w:r w:rsidR="00864023">
        <w:t>: Equivalent to –memory-swap</w:t>
      </w:r>
    </w:p>
    <w:p w14:paraId="49384C69" w14:textId="0F1FCE85" w:rsidR="004B3753" w:rsidRPr="00DD057D" w:rsidRDefault="004B3753" w:rsidP="00E66021">
      <w:pPr>
        <w:pStyle w:val="BodyText"/>
        <w:numPr>
          <w:ilvl w:val="1"/>
          <w:numId w:val="73"/>
        </w:numPr>
      </w:pPr>
      <w:r>
        <w:t>Default: Not set by default</w:t>
      </w:r>
    </w:p>
    <w:p w14:paraId="74EA14DB" w14:textId="23F03378" w:rsidR="008168D6" w:rsidRDefault="008168D6" w:rsidP="008168D6">
      <w:pPr>
        <w:pStyle w:val="Heading3"/>
      </w:pPr>
      <w:r>
        <w:t>Host-related</w:t>
      </w:r>
      <w:r w:rsidR="00635D24">
        <w:t xml:space="preserve"> Docker</w:t>
      </w:r>
      <w:r>
        <w:t xml:space="preserve"> Parameters</w:t>
      </w:r>
    </w:p>
    <w:p w14:paraId="13073E44" w14:textId="729FCC7A" w:rsidR="00DD057D" w:rsidRDefault="00D96296" w:rsidP="00DD057D">
      <w:pPr>
        <w:pStyle w:val="BodyText"/>
      </w:pPr>
      <w:r>
        <w:t>Weathervane provides two parameters that apply to all services running on a Docker host.  These parameters are used to control pinning the containers running on the host to particular CPUs using the –</w:t>
      </w:r>
      <w:proofErr w:type="spellStart"/>
      <w:r>
        <w:t>cpuset-cpus</w:t>
      </w:r>
      <w:proofErr w:type="spellEnd"/>
      <w:r>
        <w:t xml:space="preserve"> parameter to the </w:t>
      </w:r>
      <w:proofErr w:type="spellStart"/>
      <w:r>
        <w:t>docker</w:t>
      </w:r>
      <w:proofErr w:type="spellEnd"/>
      <w:r>
        <w:t xml:space="preserve"> run command.  These options will rarely be used but may be helpful when investigating performance issues related to CPU scheduling.</w:t>
      </w:r>
    </w:p>
    <w:p w14:paraId="2D1A3847" w14:textId="184B226C" w:rsidR="00DD057D" w:rsidRDefault="004019BC" w:rsidP="00E66021">
      <w:pPr>
        <w:pStyle w:val="BodyText"/>
        <w:numPr>
          <w:ilvl w:val="0"/>
          <w:numId w:val="74"/>
        </w:numPr>
      </w:pPr>
      <w:proofErr w:type="spellStart"/>
      <w:r w:rsidRPr="004019BC">
        <w:t>dockerHostPin</w:t>
      </w:r>
      <w:proofErr w:type="spellEnd"/>
      <w:r w:rsidR="00D96296">
        <w:t>: When set to true, Weathervane will configure the –</w:t>
      </w:r>
      <w:proofErr w:type="spellStart"/>
      <w:r w:rsidR="00D96296">
        <w:t>cpuset-cpus</w:t>
      </w:r>
      <w:proofErr w:type="spellEnd"/>
      <w:r w:rsidR="00D96296">
        <w:t xml:space="preserve"> parameter for all Docker containers so that they are all pinned to a specific set of CPUs.  It will assign each container the number of CPUs indicated by that service’s </w:t>
      </w:r>
      <w:proofErr w:type="spellStart"/>
      <w:r w:rsidR="00D96296">
        <w:t>dockerCpus</w:t>
      </w:r>
      <w:proofErr w:type="spellEnd"/>
      <w:r w:rsidR="00D96296">
        <w:t xml:space="preserve"> parameter.  As far as possible, the run harness will pin each container to different CPUs, and will allocate CPUs sequentially.  If using this feature, you must set </w:t>
      </w:r>
      <w:proofErr w:type="spellStart"/>
      <w:r w:rsidR="00D96296">
        <w:t>dockerCPUs</w:t>
      </w:r>
      <w:proofErr w:type="spellEnd"/>
      <w:r w:rsidR="00D96296">
        <w:t xml:space="preserve"> for each service running in a Docker container, and you should not use </w:t>
      </w:r>
      <w:proofErr w:type="spellStart"/>
      <w:r w:rsidR="00D96296">
        <w:t>dockerCpuSetCpus</w:t>
      </w:r>
      <w:proofErr w:type="spellEnd"/>
      <w:r w:rsidR="00D96296">
        <w:t>.</w:t>
      </w:r>
    </w:p>
    <w:p w14:paraId="60054479" w14:textId="4520C740" w:rsidR="00E66021" w:rsidRDefault="00E66021" w:rsidP="00E66021">
      <w:pPr>
        <w:pStyle w:val="BodyText"/>
        <w:numPr>
          <w:ilvl w:val="1"/>
          <w:numId w:val="74"/>
        </w:numPr>
      </w:pPr>
      <w:r>
        <w:t>Default: False</w:t>
      </w:r>
    </w:p>
    <w:p w14:paraId="2CC03A1F" w14:textId="5ED5CAA9" w:rsidR="00DD057D" w:rsidRDefault="004019BC" w:rsidP="00E66021">
      <w:pPr>
        <w:pStyle w:val="BodyText"/>
        <w:numPr>
          <w:ilvl w:val="0"/>
          <w:numId w:val="74"/>
        </w:numPr>
      </w:pPr>
      <w:proofErr w:type="spellStart"/>
      <w:r w:rsidRPr="004019BC">
        <w:t>dockerHostPinMode</w:t>
      </w:r>
      <w:proofErr w:type="spellEnd"/>
      <w:r w:rsidR="00A96998">
        <w:t xml:space="preserve">: When </w:t>
      </w:r>
      <w:proofErr w:type="spellStart"/>
      <w:r w:rsidR="00A96998">
        <w:t>dockerHostPin</w:t>
      </w:r>
      <w:proofErr w:type="spellEnd"/>
      <w:r w:rsidR="00A96998">
        <w:t xml:space="preserve"> is true, </w:t>
      </w:r>
      <w:r w:rsidR="00456441">
        <w:t xml:space="preserve">this parameter can be used to which CPUs are used when pinning containers. The default is to use all CPUs, but it is also possible to only use even or odd numbered CPUs.  This allows using just one thread on cores with </w:t>
      </w:r>
      <w:proofErr w:type="spellStart"/>
      <w:r w:rsidR="00456441">
        <w:t>hyperthreading</w:t>
      </w:r>
      <w:proofErr w:type="spellEnd"/>
      <w:r w:rsidR="00456441">
        <w:t xml:space="preserve"> enabled. </w:t>
      </w:r>
    </w:p>
    <w:p w14:paraId="1588AE4E" w14:textId="369A1A0D" w:rsidR="00E66021" w:rsidRDefault="00E66021" w:rsidP="00E66021">
      <w:pPr>
        <w:pStyle w:val="BodyText"/>
        <w:numPr>
          <w:ilvl w:val="1"/>
          <w:numId w:val="74"/>
        </w:numPr>
      </w:pPr>
      <w:r>
        <w:t>Default: all</w:t>
      </w:r>
    </w:p>
    <w:p w14:paraId="3793A7D3" w14:textId="58FE2D92" w:rsidR="00E66021" w:rsidRPr="00DD057D" w:rsidRDefault="00E66021" w:rsidP="00E66021">
      <w:pPr>
        <w:pStyle w:val="BodyText"/>
        <w:numPr>
          <w:ilvl w:val="1"/>
          <w:numId w:val="74"/>
        </w:numPr>
      </w:pPr>
      <w:r>
        <w:t xml:space="preserve">Allowed values: all, </w:t>
      </w:r>
      <w:r w:rsidR="00456441">
        <w:t>even, odd</w:t>
      </w:r>
    </w:p>
    <w:p w14:paraId="43E5F698" w14:textId="65B7C685" w:rsidR="004019BC" w:rsidRPr="004019BC" w:rsidRDefault="004019BC" w:rsidP="004019BC">
      <w:pPr>
        <w:autoSpaceDE/>
        <w:autoSpaceDN/>
        <w:adjustRightInd/>
        <w:spacing w:before="0" w:after="0"/>
        <w:rPr>
          <w:rFonts w:ascii="Monaco" w:hAnsi="Monaco" w:cs="Times New Roman"/>
          <w:color w:val="C13500"/>
          <w:sz w:val="17"/>
          <w:szCs w:val="17"/>
        </w:rPr>
      </w:pPr>
    </w:p>
    <w:p w14:paraId="041DA530" w14:textId="77777777" w:rsidR="004019BC" w:rsidRPr="004019BC" w:rsidRDefault="004019BC" w:rsidP="004019BC">
      <w:pPr>
        <w:pStyle w:val="BodyText"/>
      </w:pPr>
    </w:p>
    <w:p w14:paraId="16AF8370" w14:textId="77777777" w:rsidR="00A251E2" w:rsidRDefault="00A251E2" w:rsidP="00A251E2">
      <w:pPr>
        <w:pStyle w:val="Heading1"/>
      </w:pPr>
      <w:bookmarkStart w:id="51" w:name="_Ref475533469"/>
      <w:bookmarkStart w:id="52" w:name="_Ref467593999"/>
      <w:r>
        <w:lastRenderedPageBreak/>
        <w:t>Weathervane Deployments with Multiple Workloads and Application Instances</w:t>
      </w:r>
      <w:bookmarkEnd w:id="51"/>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the find-max mode of the run harness (see Section </w:t>
      </w:r>
      <w:r>
        <w:fldChar w:fldCharType="begin"/>
      </w:r>
      <w:r>
        <w:instrText xml:space="preserve"> REF _Ref435090103 \r \h </w:instrText>
      </w:r>
      <w:r>
        <w:fldChar w:fldCharType="separate"/>
      </w:r>
      <w:r>
        <w:t>8.7.4.4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1A3C5E">
        <w:t xml:space="preserve">Figure </w:t>
      </w:r>
      <w:r w:rsidR="001A3C5E">
        <w:rPr>
          <w:noProof/>
        </w:rPr>
        <w:t>5</w:t>
      </w:r>
      <w:r w:rsidR="00A251E2">
        <w:fldChar w:fldCharType="end"/>
      </w:r>
      <w:r w:rsidR="00A251E2">
        <w:t xml:space="preserve"> shows the relationships among </w:t>
      </w:r>
      <w:r w:rsidR="00A251E2">
        <w:lastRenderedPageBreak/>
        <w:t>those abstractions. As will be discussed in Section</w:t>
      </w:r>
      <w:r>
        <w:t xml:space="preserve"> </w:t>
      </w:r>
      <w:r>
        <w:fldChar w:fldCharType="begin"/>
      </w:r>
      <w:r>
        <w:instrText xml:space="preserve"> REF _Ref475982092 \r \h </w:instrText>
      </w:r>
      <w:r>
        <w:fldChar w:fldCharType="separate"/>
      </w:r>
      <w:r>
        <w:t>11.3.2</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3" w:name="_Ref433876895"/>
      <w:r>
        <w:t xml:space="preserve">Figure </w:t>
      </w:r>
      <w:fldSimple w:instr=" SEQ Figure \* ARABIC ">
        <w:r w:rsidR="001A3C5E">
          <w:rPr>
            <w:noProof/>
          </w:rPr>
          <w:t>5</w:t>
        </w:r>
      </w:fldSimple>
      <w:bookmarkEnd w:id="53"/>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 xml:space="preserve">Hosts may also have a VM name, which is an identifier within the virtual infrastructure. The VM name is used </w:t>
      </w:r>
      <w:r>
        <w:lastRenderedPageBreak/>
        <w:t>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4" w:name="_Ref440295232"/>
      <w:r>
        <w:t>Specifying Multiple Workloads and/or Application Instances</w:t>
      </w:r>
      <w:bookmarkEnd w:id="54"/>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proofErr w:type="spellStart"/>
      <w:r w:rsidRPr="009C2E2F">
        <w:rPr>
          <w:rFonts w:ascii="Monaco" w:hAnsi="Monaco" w:cs="Monaco"/>
          <w:color w:val="000000" w:themeColor="text1"/>
          <w:sz w:val="22"/>
          <w:szCs w:val="22"/>
        </w:rPr>
        <w:t>hostnamePrefix</w:t>
      </w:r>
      <w:proofErr w:type="spellEnd"/>
      <w:r>
        <w:rPr>
          <w:rFonts w:ascii="Monaco" w:hAnsi="Monaco" w:cs="Monaco"/>
          <w:color w:val="000000" w:themeColor="text1"/>
          <w:sz w:val="22"/>
          <w:szCs w:val="22"/>
        </w:rPr>
        <w:t xml:space="preserve"> + </w:t>
      </w:r>
      <w:proofErr w:type="spellStart"/>
      <w:r w:rsidRPr="009C2E2F">
        <w:rPr>
          <w:rFonts w:ascii="Monaco" w:hAnsi="Monaco" w:cs="Monaco"/>
          <w:color w:val="000000" w:themeColor="text1"/>
          <w:sz w:val="22"/>
          <w:szCs w:val="22"/>
        </w:rPr>
        <w:t>wkldSuffix</w:t>
      </w:r>
      <w:proofErr w:type="spellEnd"/>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t>
      </w:r>
      <w:proofErr w:type="spellStart"/>
      <w:r w:rsidRPr="009C2E2F">
        <w:rPr>
          <w:rFonts w:ascii="Monaco" w:hAnsi="Monaco" w:cs="Monaco"/>
          <w:color w:val="000000" w:themeColor="text1"/>
          <w:sz w:val="22"/>
          <w:szCs w:val="22"/>
        </w:rPr>
        <w:t>wkldNum</w:t>
      </w:r>
      <w:proofErr w:type="spellEnd"/>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proofErr w:type="spellStart"/>
      <w:r w:rsidRPr="009C2E2F">
        <w:rPr>
          <w:rFonts w:ascii="Monaco" w:hAnsi="Monaco" w:cs="Monaco"/>
          <w:color w:val="000000" w:themeColor="text1"/>
          <w:sz w:val="22"/>
          <w:szCs w:val="22"/>
        </w:rPr>
        <w:t>appInstanceSuffix</w:t>
      </w:r>
      <w:proofErr w:type="spellEnd"/>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t>
      </w:r>
      <w:proofErr w:type="spellStart"/>
      <w:r w:rsidRPr="009C2E2F">
        <w:rPr>
          <w:rFonts w:ascii="Monaco" w:hAnsi="Monaco" w:cs="Monaco"/>
          <w:color w:val="000000" w:themeColor="text1"/>
          <w:sz w:val="22"/>
          <w:szCs w:val="22"/>
        </w:rPr>
        <w:t>appInstanceNum</w:t>
      </w:r>
      <w:proofErr w:type="spellEnd"/>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proofErr w:type="spellStart"/>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proofErr w:type="spellEnd"/>
      <w:r>
        <w:rPr>
          <w:rFonts w:ascii="Monaco" w:hAnsi="Monaco" w:cs="Monaco"/>
          <w:color w:val="000000" w:themeColor="text1"/>
          <w:sz w:val="22"/>
          <w:szCs w:val="22"/>
        </w:rPr>
        <w:t xml:space="preserve"> + </w:t>
      </w:r>
      <w:proofErr w:type="spellStart"/>
      <w:r>
        <w:rPr>
          <w:rFonts w:ascii="Monaco" w:hAnsi="Monaco" w:cs="Monaco"/>
          <w:color w:val="000000" w:themeColor="text1"/>
          <w:sz w:val="22"/>
          <w:szCs w:val="22"/>
        </w:rPr>
        <w:t>serviceInstanceNum</w:t>
      </w:r>
      <w:proofErr w:type="spellEnd"/>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proofErr w:type="spellStart"/>
      <w:r>
        <w:rPr>
          <w:b/>
        </w:rPr>
        <w:t>hostnamePrefix</w:t>
      </w:r>
      <w:proofErr w:type="spellEnd"/>
      <w:r>
        <w:t>: “Auction”</w:t>
      </w:r>
    </w:p>
    <w:p w14:paraId="71FD5F84" w14:textId="77777777" w:rsidR="00A251E2" w:rsidRDefault="00A251E2" w:rsidP="00A251E2">
      <w:pPr>
        <w:pStyle w:val="BodyText"/>
        <w:numPr>
          <w:ilvl w:val="0"/>
          <w:numId w:val="50"/>
        </w:numPr>
      </w:pPr>
      <w:proofErr w:type="spellStart"/>
      <w:r>
        <w:rPr>
          <w:b/>
        </w:rPr>
        <w:t>wkldSuffix</w:t>
      </w:r>
      <w:proofErr w:type="spellEnd"/>
      <w:r w:rsidRPr="00D64386">
        <w:t>:</w:t>
      </w:r>
      <w:r>
        <w:t xml:space="preserve"> “W”</w:t>
      </w:r>
    </w:p>
    <w:p w14:paraId="204641F1" w14:textId="77777777" w:rsidR="00A251E2" w:rsidRDefault="00A251E2" w:rsidP="00A251E2">
      <w:pPr>
        <w:pStyle w:val="BodyText"/>
        <w:numPr>
          <w:ilvl w:val="0"/>
          <w:numId w:val="50"/>
        </w:numPr>
      </w:pPr>
      <w:proofErr w:type="spellStart"/>
      <w:r>
        <w:rPr>
          <w:b/>
        </w:rPr>
        <w:t>wkldNum</w:t>
      </w:r>
      <w:proofErr w:type="spellEnd"/>
      <w:r w:rsidRPr="00D64386">
        <w:t>:</w:t>
      </w:r>
      <w:r>
        <w:t xml:space="preserve"> Numbers from 1 </w:t>
      </w:r>
      <w:proofErr w:type="spellStart"/>
      <w:r>
        <w:t>to n</w:t>
      </w:r>
      <w:proofErr w:type="spellEnd"/>
      <w:r>
        <w:t>, where n is the number of workloads</w:t>
      </w:r>
    </w:p>
    <w:p w14:paraId="425C7F1C" w14:textId="77777777" w:rsidR="00A251E2" w:rsidRDefault="00A251E2" w:rsidP="00A251E2">
      <w:pPr>
        <w:pStyle w:val="BodyText"/>
        <w:numPr>
          <w:ilvl w:val="0"/>
          <w:numId w:val="50"/>
        </w:numPr>
      </w:pPr>
      <w:proofErr w:type="spellStart"/>
      <w:r>
        <w:rPr>
          <w:b/>
        </w:rPr>
        <w:t>appInstanceSuffix</w:t>
      </w:r>
      <w:proofErr w:type="spellEnd"/>
      <w:r w:rsidRPr="00D64386">
        <w:t>:</w:t>
      </w:r>
      <w:r>
        <w:t xml:space="preserve"> “I”</w:t>
      </w:r>
    </w:p>
    <w:p w14:paraId="718536BA" w14:textId="77777777" w:rsidR="00A251E2" w:rsidRDefault="00A251E2" w:rsidP="00A251E2">
      <w:pPr>
        <w:pStyle w:val="BodyText"/>
        <w:numPr>
          <w:ilvl w:val="0"/>
          <w:numId w:val="50"/>
        </w:numPr>
      </w:pPr>
      <w:proofErr w:type="spellStart"/>
      <w:r>
        <w:rPr>
          <w:b/>
        </w:rPr>
        <w:t>appInstanceNum</w:t>
      </w:r>
      <w:proofErr w:type="spellEnd"/>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proofErr w:type="spellStart"/>
      <w:r>
        <w:rPr>
          <w:b/>
          <w:i/>
        </w:rPr>
        <w:t>service</w:t>
      </w:r>
      <w:r>
        <w:rPr>
          <w:b/>
        </w:rPr>
        <w:t>Suffix</w:t>
      </w:r>
      <w:proofErr w:type="spellEnd"/>
      <w:r>
        <w:rPr>
          <w:b/>
        </w:rPr>
        <w:t xml:space="preserve">: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proofErr w:type="spellStart"/>
      <w:r>
        <w:rPr>
          <w:b/>
        </w:rPr>
        <w:t>workloadDriverSufffix</w:t>
      </w:r>
      <w:proofErr w:type="spellEnd"/>
      <w:r>
        <w:rPr>
          <w:b/>
        </w:rPr>
        <w:t>:</w:t>
      </w:r>
      <w:r>
        <w:t xml:space="preserve"> “Driver”</w:t>
      </w:r>
    </w:p>
    <w:p w14:paraId="51B1A36A" w14:textId="77777777" w:rsidR="00A251E2" w:rsidRDefault="00A251E2" w:rsidP="00A251E2">
      <w:pPr>
        <w:pStyle w:val="BodyText"/>
        <w:numPr>
          <w:ilvl w:val="1"/>
          <w:numId w:val="50"/>
        </w:numPr>
      </w:pPr>
      <w:proofErr w:type="spellStart"/>
      <w:r>
        <w:rPr>
          <w:b/>
        </w:rPr>
        <w:t>dataManagerSuffix</w:t>
      </w:r>
      <w:proofErr w:type="spellEnd"/>
      <w:r>
        <w:rPr>
          <w:b/>
        </w:rPr>
        <w:t>:</w:t>
      </w:r>
      <w:r>
        <w:t xml:space="preserve"> “</w:t>
      </w:r>
      <w:proofErr w:type="spellStart"/>
      <w:r>
        <w:t>Dm</w:t>
      </w:r>
      <w:proofErr w:type="spellEnd"/>
      <w:r>
        <w:t>”</w:t>
      </w:r>
    </w:p>
    <w:p w14:paraId="26D6F60C" w14:textId="77777777" w:rsidR="00A251E2" w:rsidRDefault="00A251E2" w:rsidP="00A251E2">
      <w:pPr>
        <w:pStyle w:val="BodyText"/>
        <w:numPr>
          <w:ilvl w:val="1"/>
          <w:numId w:val="50"/>
        </w:numPr>
      </w:pPr>
      <w:proofErr w:type="spellStart"/>
      <w:r>
        <w:rPr>
          <w:b/>
        </w:rPr>
        <w:t>lbServerSuffix</w:t>
      </w:r>
      <w:proofErr w:type="spellEnd"/>
      <w:r>
        <w:rPr>
          <w:b/>
        </w:rPr>
        <w:t>:</w:t>
      </w:r>
      <w:r>
        <w:t xml:space="preserve"> “</w:t>
      </w:r>
      <w:proofErr w:type="spellStart"/>
      <w:r>
        <w:t>Lb</w:t>
      </w:r>
      <w:proofErr w:type="spellEnd"/>
      <w:r>
        <w:t>”</w:t>
      </w:r>
    </w:p>
    <w:p w14:paraId="1FA9EA5A" w14:textId="77777777" w:rsidR="00A251E2" w:rsidRDefault="00A251E2" w:rsidP="00A251E2">
      <w:pPr>
        <w:pStyle w:val="BodyText"/>
        <w:numPr>
          <w:ilvl w:val="1"/>
          <w:numId w:val="50"/>
        </w:numPr>
      </w:pPr>
      <w:proofErr w:type="spellStart"/>
      <w:r>
        <w:rPr>
          <w:b/>
        </w:rPr>
        <w:t>webServerSuffix</w:t>
      </w:r>
      <w:proofErr w:type="spellEnd"/>
      <w:r>
        <w:rPr>
          <w:b/>
        </w:rPr>
        <w:t>:</w:t>
      </w:r>
      <w:r>
        <w:t xml:space="preserve"> “web”</w:t>
      </w:r>
    </w:p>
    <w:p w14:paraId="549036D1" w14:textId="77777777" w:rsidR="00A251E2" w:rsidRDefault="00A251E2" w:rsidP="00A251E2">
      <w:pPr>
        <w:pStyle w:val="BodyText"/>
        <w:numPr>
          <w:ilvl w:val="1"/>
          <w:numId w:val="50"/>
        </w:numPr>
      </w:pPr>
      <w:proofErr w:type="spellStart"/>
      <w:r>
        <w:rPr>
          <w:b/>
        </w:rPr>
        <w:t>appServerSuffix</w:t>
      </w:r>
      <w:proofErr w:type="spellEnd"/>
      <w:r>
        <w:rPr>
          <w:b/>
        </w:rPr>
        <w:t>:</w:t>
      </w:r>
      <w:r>
        <w:t xml:space="preserve"> “app”</w:t>
      </w:r>
    </w:p>
    <w:p w14:paraId="3B93CBA3" w14:textId="77777777" w:rsidR="00A251E2" w:rsidRDefault="00A251E2" w:rsidP="00A251E2">
      <w:pPr>
        <w:pStyle w:val="BodyText"/>
        <w:numPr>
          <w:ilvl w:val="1"/>
          <w:numId w:val="50"/>
        </w:numPr>
      </w:pPr>
      <w:proofErr w:type="spellStart"/>
      <w:r>
        <w:rPr>
          <w:b/>
        </w:rPr>
        <w:t>msgServerSuffix</w:t>
      </w:r>
      <w:proofErr w:type="spellEnd"/>
      <w:r>
        <w:rPr>
          <w:b/>
        </w:rPr>
        <w:t>:</w:t>
      </w:r>
      <w:r>
        <w:t xml:space="preserve"> “</w:t>
      </w:r>
      <w:proofErr w:type="spellStart"/>
      <w:r>
        <w:t>msg</w:t>
      </w:r>
      <w:proofErr w:type="spellEnd"/>
      <w:r>
        <w:t>”</w:t>
      </w:r>
    </w:p>
    <w:p w14:paraId="2FF812A5" w14:textId="77777777" w:rsidR="00A251E2" w:rsidRDefault="00A251E2" w:rsidP="00A251E2">
      <w:pPr>
        <w:pStyle w:val="BodyText"/>
        <w:numPr>
          <w:ilvl w:val="1"/>
          <w:numId w:val="50"/>
        </w:numPr>
      </w:pPr>
      <w:proofErr w:type="spellStart"/>
      <w:r>
        <w:rPr>
          <w:b/>
        </w:rPr>
        <w:t>dbServerSuffix</w:t>
      </w:r>
      <w:proofErr w:type="spellEnd"/>
      <w:r>
        <w:rPr>
          <w:b/>
        </w:rPr>
        <w:t>:</w:t>
      </w:r>
      <w:r>
        <w:t xml:space="preserve"> “Db”</w:t>
      </w:r>
    </w:p>
    <w:p w14:paraId="5AF00308" w14:textId="77777777" w:rsidR="00A251E2" w:rsidRDefault="00A251E2" w:rsidP="00A251E2">
      <w:pPr>
        <w:pStyle w:val="BodyText"/>
        <w:numPr>
          <w:ilvl w:val="1"/>
          <w:numId w:val="50"/>
        </w:numPr>
      </w:pPr>
      <w:proofErr w:type="spellStart"/>
      <w:r>
        <w:rPr>
          <w:b/>
        </w:rPr>
        <w:t>nosqlServerSuffix</w:t>
      </w:r>
      <w:proofErr w:type="spellEnd"/>
      <w:r>
        <w:rPr>
          <w:b/>
        </w:rPr>
        <w:t>:</w:t>
      </w:r>
      <w:r>
        <w:t xml:space="preserve"> “</w:t>
      </w:r>
      <w:proofErr w:type="spellStart"/>
      <w:r>
        <w:t>Nosql</w:t>
      </w:r>
      <w:proofErr w:type="spellEnd"/>
      <w:r>
        <w:t>”</w:t>
      </w:r>
    </w:p>
    <w:p w14:paraId="44B1217F" w14:textId="77777777" w:rsidR="00A251E2" w:rsidRDefault="00A251E2" w:rsidP="00A251E2">
      <w:pPr>
        <w:pStyle w:val="BodyText"/>
        <w:numPr>
          <w:ilvl w:val="1"/>
          <w:numId w:val="50"/>
        </w:numPr>
      </w:pPr>
      <w:proofErr w:type="spellStart"/>
      <w:r>
        <w:rPr>
          <w:b/>
        </w:rPr>
        <w:lastRenderedPageBreak/>
        <w:t>fileServiceSuffix</w:t>
      </w:r>
      <w:proofErr w:type="spellEnd"/>
      <w:r>
        <w:rPr>
          <w:b/>
        </w:rPr>
        <w:t>:</w:t>
      </w:r>
      <w:r>
        <w:t xml:space="preserve"> “File”</w:t>
      </w:r>
    </w:p>
    <w:p w14:paraId="5E043257" w14:textId="169697D4" w:rsidR="007E2FAC" w:rsidRDefault="007E2FAC" w:rsidP="00A251E2">
      <w:pPr>
        <w:pStyle w:val="BodyText"/>
        <w:numPr>
          <w:ilvl w:val="1"/>
          <w:numId w:val="50"/>
        </w:numPr>
      </w:pPr>
      <w:proofErr w:type="spellStart"/>
      <w:r>
        <w:rPr>
          <w:b/>
        </w:rPr>
        <w:t>configurationManagerSuffix</w:t>
      </w:r>
      <w:proofErr w:type="spellEnd"/>
      <w:r>
        <w:rPr>
          <w:b/>
        </w:rPr>
        <w:t>:</w:t>
      </w:r>
      <w:r>
        <w:t xml:space="preserve"> “Cm”</w:t>
      </w:r>
    </w:p>
    <w:p w14:paraId="2A4B6986" w14:textId="31E28023" w:rsidR="007E2FAC" w:rsidRDefault="007E2FAC" w:rsidP="00A251E2">
      <w:pPr>
        <w:pStyle w:val="BodyText"/>
        <w:numPr>
          <w:ilvl w:val="1"/>
          <w:numId w:val="50"/>
        </w:numPr>
      </w:pPr>
      <w:proofErr w:type="spellStart"/>
      <w:r>
        <w:rPr>
          <w:b/>
        </w:rPr>
        <w:t>coordinationServerSuffix</w:t>
      </w:r>
      <w:proofErr w:type="spellEnd"/>
      <w:r>
        <w:rPr>
          <w:b/>
        </w:rPr>
        <w:t>:</w:t>
      </w:r>
      <w:r>
        <w:t xml:space="preserve"> “Cs”</w:t>
      </w:r>
    </w:p>
    <w:p w14:paraId="5A5EEBF0" w14:textId="77777777" w:rsidR="00A251E2" w:rsidRDefault="00A251E2" w:rsidP="00A251E2">
      <w:pPr>
        <w:pStyle w:val="BodyText"/>
        <w:numPr>
          <w:ilvl w:val="0"/>
          <w:numId w:val="50"/>
        </w:numPr>
      </w:pPr>
      <w:proofErr w:type="spellStart"/>
      <w:r>
        <w:rPr>
          <w:b/>
        </w:rPr>
        <w:t>serviceInstanceNum</w:t>
      </w:r>
      <w:proofErr w:type="spellEnd"/>
      <w:r>
        <w:rPr>
          <w:b/>
        </w:rPr>
        <w:t>:</w:t>
      </w:r>
      <w:r>
        <w:t xml:space="preserve"> Numbers from 1 </w:t>
      </w:r>
      <w:proofErr w:type="spellStart"/>
      <w:r>
        <w:t>to p</w:t>
      </w:r>
      <w:proofErr w:type="spellEnd"/>
      <w:r>
        <w:t>,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w:t>
      </w:r>
      <w:proofErr w:type="spellStart"/>
      <w:r>
        <w:t>appInstanceSuffix</w:t>
      </w:r>
      <w:proofErr w:type="spellEnd"/>
      <w:r>
        <w:t xml:space="preserve"> or </w:t>
      </w:r>
      <w:proofErr w:type="spellStart"/>
      <w:r>
        <w:t>appInstanceNum</w:t>
      </w:r>
      <w:proofErr w:type="spellEnd"/>
      <w:r>
        <w:t xml:space="preserve">.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 xml:space="preserve">If there is only one workload with only one application instance, the </w:t>
      </w:r>
      <w:proofErr w:type="spellStart"/>
      <w:r>
        <w:t>wkldSuffix</w:t>
      </w:r>
      <w:proofErr w:type="spellEnd"/>
      <w:r>
        <w:t xml:space="preserve">, </w:t>
      </w:r>
      <w:proofErr w:type="spellStart"/>
      <w:r>
        <w:t>wkldNum</w:t>
      </w:r>
      <w:proofErr w:type="spellEnd"/>
      <w:r>
        <w:t xml:space="preserve">, </w:t>
      </w:r>
      <w:proofErr w:type="spellStart"/>
      <w:r>
        <w:t>appInstanceSuffix</w:t>
      </w:r>
      <w:proofErr w:type="spellEnd"/>
      <w:r>
        <w:t xml:space="preserve">, and </w:t>
      </w:r>
      <w:proofErr w:type="spellStart"/>
      <w:r>
        <w:t>appInstanceNum</w:t>
      </w:r>
      <w:proofErr w:type="spellEnd"/>
      <w:r>
        <w:t xml:space="preserve">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w:t>
      </w:r>
      <w:proofErr w:type="spellStart"/>
      <w:r>
        <w:t>useAllSuffixes</w:t>
      </w:r>
      <w:proofErr w:type="spellEnd"/>
      <w:r>
        <w:t>”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proofErr w:type="spellStart"/>
      <w:r>
        <w:rPr>
          <w:rFonts w:ascii="Monaco" w:hAnsi="Monaco" w:cs="Monaco"/>
          <w:color w:val="000000" w:themeColor="text1"/>
          <w:sz w:val="22"/>
          <w:szCs w:val="22"/>
        </w:rPr>
        <w:t>www</w:t>
      </w:r>
      <w:r w:rsidRPr="007079A1">
        <w:rPr>
          <w:rFonts w:ascii="Monaco" w:hAnsi="Monaco" w:cs="Monaco"/>
          <w:color w:val="000000" w:themeColor="text1"/>
          <w:sz w:val="22"/>
          <w:szCs w:val="22"/>
        </w:rPr>
        <w:t>Hostname</w:t>
      </w:r>
      <w:proofErr w:type="spellEnd"/>
      <w:r w:rsidRPr="007079A1">
        <w:rPr>
          <w:rFonts w:ascii="Monaco" w:hAnsi="Monaco" w:cs="Monaco"/>
          <w:color w:val="000000" w:themeColor="text1"/>
          <w:sz w:val="22"/>
          <w:szCs w:val="22"/>
        </w:rPr>
        <w:t xml:space="preserve"> = </w:t>
      </w:r>
      <w:proofErr w:type="spellStart"/>
      <w:r w:rsidRPr="007079A1">
        <w:rPr>
          <w:rFonts w:ascii="Monaco" w:hAnsi="Monaco" w:cs="Monaco"/>
          <w:color w:val="000000" w:themeColor="text1"/>
          <w:sz w:val="22"/>
          <w:szCs w:val="22"/>
        </w:rPr>
        <w:t>wwwHostnamePrefix</w:t>
      </w:r>
      <w:proofErr w:type="spellEnd"/>
      <w:r w:rsidRPr="007079A1">
        <w:rPr>
          <w:rFonts w:ascii="Monaco" w:hAnsi="Monaco" w:cs="Monaco"/>
          <w:color w:val="000000" w:themeColor="text1"/>
          <w:sz w:val="22"/>
          <w:szCs w:val="22"/>
        </w:rPr>
        <w:t xml:space="preserve"> + </w:t>
      </w:r>
      <w:proofErr w:type="spellStart"/>
      <w:r w:rsidRPr="007079A1">
        <w:rPr>
          <w:rFonts w:ascii="Monaco" w:hAnsi="Monaco" w:cs="Monaco"/>
          <w:color w:val="000000" w:themeColor="text1"/>
          <w:sz w:val="22"/>
          <w:szCs w:val="22"/>
        </w:rPr>
        <w:t>wkldSuffix</w:t>
      </w:r>
      <w:proofErr w:type="spellEnd"/>
      <w:r w:rsidRPr="007079A1">
        <w:rPr>
          <w:rFonts w:ascii="Monaco" w:hAnsi="Monaco" w:cs="Monaco"/>
          <w:color w:val="000000" w:themeColor="text1"/>
          <w:sz w:val="22"/>
          <w:szCs w:val="22"/>
        </w:rPr>
        <w:t xml:space="preserve"> + </w:t>
      </w:r>
      <w:proofErr w:type="spellStart"/>
      <w:r w:rsidRPr="007079A1">
        <w:rPr>
          <w:rFonts w:ascii="Monaco" w:hAnsi="Monaco" w:cs="Monaco"/>
          <w:color w:val="000000" w:themeColor="text1"/>
          <w:sz w:val="22"/>
          <w:szCs w:val="22"/>
        </w:rPr>
        <w:t>wkldNum</w:t>
      </w:r>
      <w:proofErr w:type="spellEnd"/>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w:t>
      </w:r>
      <w:proofErr w:type="spellStart"/>
      <w:r w:rsidRPr="007079A1">
        <w:rPr>
          <w:rFonts w:ascii="Monaco" w:hAnsi="Monaco" w:cs="Monaco"/>
          <w:color w:val="000000" w:themeColor="text1"/>
          <w:sz w:val="22"/>
          <w:szCs w:val="22"/>
        </w:rPr>
        <w:t>appInstanceSuffix</w:t>
      </w:r>
      <w:proofErr w:type="spellEnd"/>
      <w:r w:rsidRPr="007079A1">
        <w:rPr>
          <w:rFonts w:ascii="Monaco" w:hAnsi="Monaco" w:cs="Monaco"/>
          <w:color w:val="000000" w:themeColor="text1"/>
          <w:sz w:val="22"/>
          <w:szCs w:val="22"/>
        </w:rPr>
        <w:t xml:space="preserve"> + </w:t>
      </w:r>
      <w:proofErr w:type="spellStart"/>
      <w:r w:rsidRPr="007079A1">
        <w:rPr>
          <w:rFonts w:ascii="Monaco" w:hAnsi="Monaco" w:cs="Monaco"/>
          <w:color w:val="000000" w:themeColor="text1"/>
          <w:sz w:val="22"/>
          <w:szCs w:val="22"/>
        </w:rPr>
        <w:t>appInstanceNum</w:t>
      </w:r>
      <w:proofErr w:type="spellEnd"/>
    </w:p>
    <w:p w14:paraId="589CD2FE" w14:textId="77777777" w:rsidR="00A251E2" w:rsidRPr="001F7991" w:rsidRDefault="00A251E2" w:rsidP="00A251E2">
      <w:pPr>
        <w:pStyle w:val="BodyText"/>
      </w:pPr>
      <w:r>
        <w:t xml:space="preserve">Where </w:t>
      </w:r>
      <w:proofErr w:type="spellStart"/>
      <w:r w:rsidRPr="00767754">
        <w:rPr>
          <w:b/>
        </w:rPr>
        <w:t>wwwHostnamePrefix</w:t>
      </w:r>
      <w:proofErr w:type="spellEnd"/>
      <w:r>
        <w:t xml:space="preserve"> = “www” and the other components </w:t>
      </w:r>
      <w:proofErr w:type="gramStart"/>
      <w:r>
        <w:t>have</w:t>
      </w:r>
      <w:proofErr w:type="gramEnd"/>
      <w:r>
        <w:t xml:space="preserve"> the same definition given previously.</w:t>
      </w:r>
    </w:p>
    <w:p w14:paraId="13573371" w14:textId="77777777" w:rsidR="00A251E2" w:rsidRDefault="00A251E2" w:rsidP="00A251E2">
      <w:pPr>
        <w:pStyle w:val="Heading2"/>
      </w:pPr>
      <w:bookmarkStart w:id="55" w:name="_Ref433982368"/>
      <w:r>
        <w:t>Hierarchical Configuration Descriptions</w:t>
      </w:r>
      <w:bookmarkEnd w:id="55"/>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 xml:space="preserve">In order to obtain finer control over the deployment configuration used in a Weathervane run, it is possible to explicitly describe the hierarchy of workloads, application instances, and services to be used, as well as the mapping between </w:t>
      </w:r>
      <w:r>
        <w:lastRenderedPageBreak/>
        <w:t>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 xml:space="preserve">Use different implementations for individual service instances.  An example of this would be using an application instance with two web servers, one running Nginx and one running </w:t>
      </w:r>
      <w:proofErr w:type="spellStart"/>
      <w:r>
        <w:t>Httpd</w:t>
      </w:r>
      <w:proofErr w:type="spellEnd"/>
      <w:r>
        <w:t xml:space="preserve">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6" w:name="_Ref475982092"/>
      <w:r>
        <w:t>Full Hierarchical Configuration</w:t>
      </w:r>
      <w:bookmarkEnd w:id="56"/>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1A3C5E">
        <w:t xml:space="preserve">Figure </w:t>
      </w:r>
      <w:r w:rsidR="001A3C5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w:t>
      </w:r>
      <w:proofErr w:type="spellStart"/>
      <w:r>
        <w:t>hostName</w:t>
      </w:r>
      <w:proofErr w:type="spellEnd"/>
      <w:r>
        <w:t>”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proofErr w:type="spellStart"/>
      <w:r>
        <w:t>viHosts</w:t>
      </w:r>
      <w:proofErr w:type="spellEnd"/>
      <w:r>
        <w:t>: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lastRenderedPageBreak/>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 xml:space="preserve">A JSON object containing the parameters for the </w:t>
      </w:r>
      <w:proofErr w:type="spellStart"/>
      <w:r>
        <w:t>dataManager</w:t>
      </w:r>
      <w:proofErr w:type="spellEnd"/>
      <w:r>
        <w:t>.</w:t>
      </w:r>
    </w:p>
    <w:p w14:paraId="43DAF6C3" w14:textId="77777777" w:rsidR="00A251E2" w:rsidRPr="00A3406B" w:rsidRDefault="00A251E2" w:rsidP="00E66021">
      <w:pPr>
        <w:pStyle w:val="BodyText"/>
        <w:numPr>
          <w:ilvl w:val="0"/>
          <w:numId w:val="57"/>
        </w:numPr>
      </w:pPr>
      <w:r>
        <w:t>A separate list of JSON objects defining the number of instances and parameters for each service type.</w:t>
      </w:r>
    </w:p>
    <w:p w14:paraId="42397BFE" w14:textId="77777777" w:rsidR="00A251E2" w:rsidRDefault="00A251E2" w:rsidP="00A251E2">
      <w:pPr>
        <w:pStyle w:val="BodyText"/>
        <w:ind w:left="0" w:firstLine="720"/>
      </w:pPr>
      <w:proofErr w:type="spellStart"/>
      <w:proofErr w:type="gramStart"/>
      <w:r>
        <w:t>A</w:t>
      </w:r>
      <w:proofErr w:type="spellEnd"/>
      <w:proofErr w:type="gramEnd"/>
      <w:r>
        <w:t xml:space="preserve">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r>
      <w:proofErr w:type="gramStart"/>
      <w:r>
        <w:rPr>
          <w:rFonts w:ascii="Monaco" w:hAnsi="Monaco" w:cs="Monaco"/>
          <w:color w:val="000000" w:themeColor="text1"/>
          <w:sz w:val="22"/>
          <w:szCs w:val="22"/>
        </w:rPr>
        <w:t>{ “</w:t>
      </w:r>
      <w:proofErr w:type="spellStart"/>
      <w:proofErr w:type="gramEnd"/>
      <w:r>
        <w:rPr>
          <w:rFonts w:ascii="Monaco" w:hAnsi="Monaco" w:cs="Monaco"/>
          <w:color w:val="000000" w:themeColor="text1"/>
          <w:sz w:val="22"/>
          <w:szCs w:val="22"/>
        </w:rPr>
        <w:t>hostName</w:t>
      </w:r>
      <w:proofErr w:type="spellEnd"/>
      <w:r>
        <w:rPr>
          <w:rFonts w:ascii="Monaco" w:hAnsi="Monaco" w:cs="Monaco"/>
          <w:color w:val="000000" w:themeColor="text1"/>
          <w:sz w:val="22"/>
          <w:szCs w:val="22"/>
        </w:rPr>
        <w:t>”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r>
      <w:proofErr w:type="gramStart"/>
      <w:r>
        <w:rPr>
          <w:rFonts w:ascii="Monaco" w:hAnsi="Monaco" w:cs="Monaco"/>
          <w:color w:val="000000" w:themeColor="text1"/>
          <w:sz w:val="22"/>
          <w:szCs w:val="22"/>
        </w:rPr>
        <w:t>{ “</w:t>
      </w:r>
      <w:proofErr w:type="spellStart"/>
      <w:proofErr w:type="gramEnd"/>
      <w:r>
        <w:rPr>
          <w:rFonts w:ascii="Monaco" w:hAnsi="Monaco" w:cs="Monaco"/>
          <w:color w:val="000000" w:themeColor="text1"/>
          <w:sz w:val="22"/>
          <w:szCs w:val="22"/>
        </w:rPr>
        <w:t>hostName</w:t>
      </w:r>
      <w:proofErr w:type="spellEnd"/>
      <w:r>
        <w:rPr>
          <w:rFonts w:ascii="Monaco" w:hAnsi="Monaco" w:cs="Monaco"/>
          <w:color w:val="000000" w:themeColor="text1"/>
          <w:sz w:val="22"/>
          <w:szCs w:val="22"/>
        </w:rPr>
        <w:t>”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appInstances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dataManagerInstance</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lbServers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msgServers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dataManagerInstance</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msgServers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viHosts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lastRenderedPageBreak/>
        <w:t>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1A3C5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w:t>
      </w:r>
      <w:proofErr w:type="spellStart"/>
      <w:r w:rsidRPr="009D419B">
        <w:rPr>
          <w:i/>
        </w:rPr>
        <w:t>useDocker</w:t>
      </w:r>
      <w:proofErr w:type="spellEnd"/>
      <w:proofErr w:type="gramStart"/>
      <w:r w:rsidRPr="009D419B">
        <w:rPr>
          <w:i/>
        </w:rPr>
        <w:t>” :</w:t>
      </w:r>
      <w:proofErr w:type="gramEnd"/>
      <w:r w:rsidRPr="009D419B">
        <w:rPr>
          <w:i/>
        </w:rPr>
        <w:t xml:space="preserve">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r>
      <w:proofErr w:type="gramStart"/>
      <w:r>
        <w:rPr>
          <w:rFonts w:ascii="Monaco" w:hAnsi="Monaco" w:cs="Monaco"/>
          <w:color w:val="000000" w:themeColor="text1"/>
          <w:sz w:val="22"/>
          <w:szCs w:val="22"/>
        </w:rPr>
        <w:t>{ “</w:t>
      </w:r>
      <w:proofErr w:type="spellStart"/>
      <w:proofErr w:type="gramEnd"/>
      <w:r>
        <w:rPr>
          <w:rFonts w:ascii="Monaco" w:hAnsi="Monaco" w:cs="Monaco"/>
          <w:color w:val="000000" w:themeColor="text1"/>
          <w:sz w:val="22"/>
          <w:szCs w:val="22"/>
        </w:rPr>
        <w:t>hostName</w:t>
      </w:r>
      <w:proofErr w:type="spellEnd"/>
      <w:r>
        <w:rPr>
          <w:rFonts w:ascii="Monaco" w:hAnsi="Monaco" w:cs="Monaco"/>
          <w:color w:val="000000" w:themeColor="text1"/>
          <w:sz w:val="22"/>
          <w:szCs w:val="22"/>
        </w:rPr>
        <w:t>”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r>
      <w:proofErr w:type="gramStart"/>
      <w:r>
        <w:rPr>
          <w:rFonts w:ascii="Monaco" w:hAnsi="Monaco" w:cs="Monaco"/>
          <w:color w:val="000000" w:themeColor="text1"/>
          <w:sz w:val="22"/>
          <w:szCs w:val="22"/>
        </w:rPr>
        <w:t>{ “</w:t>
      </w:r>
      <w:proofErr w:type="spellStart"/>
      <w:proofErr w:type="gramEnd"/>
      <w:r>
        <w:rPr>
          <w:rFonts w:ascii="Monaco" w:hAnsi="Monaco" w:cs="Monaco"/>
          <w:color w:val="000000" w:themeColor="text1"/>
          <w:sz w:val="22"/>
          <w:szCs w:val="22"/>
        </w:rPr>
        <w:t>hostName</w:t>
      </w:r>
      <w:proofErr w:type="spellEnd"/>
      <w:r>
        <w:rPr>
          <w:rFonts w:ascii="Monaco" w:hAnsi="Monaco" w:cs="Monaco"/>
          <w:color w:val="000000" w:themeColor="text1"/>
          <w:sz w:val="22"/>
          <w:szCs w:val="22"/>
        </w:rPr>
        <w:t>”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num</w:t>
      </w:r>
      <w:r w:rsidR="00F95901">
        <w:rPr>
          <w:rFonts w:ascii="Monaco" w:hAnsi="Monaco" w:cs="Monaco"/>
          <w:color w:val="000000" w:themeColor="text1"/>
          <w:sz w:val="22"/>
          <w:szCs w:val="22"/>
        </w:rPr>
        <w:t>Drivers</w:t>
      </w:r>
      <w:proofErr w:type="spellEnd"/>
      <w:proofErr w:type="gramStart"/>
      <w:r w:rsidR="00F95901">
        <w:rPr>
          <w:rFonts w:ascii="Monaco" w:hAnsi="Monaco" w:cs="Monaco"/>
          <w:color w:val="000000" w:themeColor="text1"/>
          <w:sz w:val="22"/>
          <w:szCs w:val="22"/>
        </w:rPr>
        <w:t>” :</w:t>
      </w:r>
      <w:proofErr w:type="gramEnd"/>
      <w:r w:rsidR="00F95901">
        <w:rPr>
          <w:rFonts w:ascii="Monaco" w:hAnsi="Monaco" w:cs="Monaco"/>
          <w:color w:val="000000" w:themeColor="text1"/>
          <w:sz w:val="22"/>
          <w:szCs w:val="22"/>
        </w:rPr>
        <w:t xml:space="preserve">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appInstances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dataManagerInstance</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numLbServers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numMsgServers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dataManagerInstance</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numMsgServers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 “</w:t>
      </w:r>
      <w:proofErr w:type="spellStart"/>
      <w:r>
        <w:rPr>
          <w:rFonts w:ascii="Monaco" w:hAnsi="Monaco" w:cs="Monaco"/>
          <w:color w:val="000000" w:themeColor="text1"/>
          <w:sz w:val="22"/>
          <w:szCs w:val="22"/>
        </w:rPr>
        <w:t>useDocker</w:t>
      </w:r>
      <w:proofErr w:type="spellEnd"/>
      <w:r>
        <w:rPr>
          <w:rFonts w:ascii="Monaco" w:hAnsi="Monaco" w:cs="Monaco"/>
          <w:color w:val="000000" w:themeColor="text1"/>
          <w:sz w:val="22"/>
          <w:szCs w:val="22"/>
        </w:rPr>
        <w:t>”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numViHosts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sidR="005B0212">
        <w:rPr>
          <w:rFonts w:ascii="Monaco" w:hAnsi="Monaco" w:cs="Monaco"/>
          <w:color w:val="000000" w:themeColor="text1"/>
          <w:sz w:val="22"/>
          <w:szCs w:val="22"/>
        </w:rPr>
        <w:t>numDrivers</w:t>
      </w:r>
      <w:proofErr w:type="spellEnd"/>
      <w:proofErr w:type="gramStart"/>
      <w:r w:rsidR="005B0212">
        <w:rPr>
          <w:rFonts w:ascii="Monaco" w:hAnsi="Monaco" w:cs="Monaco"/>
          <w:color w:val="000000" w:themeColor="text1"/>
          <w:sz w:val="22"/>
          <w:szCs w:val="22"/>
        </w:rPr>
        <w:t>” :</w:t>
      </w:r>
      <w:proofErr w:type="gramEnd"/>
      <w:r w:rsidR="005B0212">
        <w:rPr>
          <w:rFonts w:ascii="Monaco" w:hAnsi="Monaco" w:cs="Monaco"/>
          <w:color w:val="000000" w:themeColor="text1"/>
          <w:sz w:val="22"/>
          <w:szCs w:val="22"/>
        </w:rPr>
        <w:t xml:space="preserve">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roofErr w:type="spellStart"/>
      <w:r>
        <w:rPr>
          <w:rFonts w:ascii="Monaco" w:hAnsi="Monaco" w:cs="Monaco"/>
          <w:color w:val="000000" w:themeColor="text1"/>
          <w:sz w:val="22"/>
          <w:szCs w:val="22"/>
        </w:rPr>
        <w:t>appInstances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numLbServers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numMsgServers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numWebServers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numAppServers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numMsgServers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numDbServers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t>
      </w:r>
      <w:proofErr w:type="spellStart"/>
      <w:r>
        <w:rPr>
          <w:rFonts w:ascii="Monaco" w:hAnsi="Monaco" w:cs="Monaco"/>
          <w:color w:val="000000" w:themeColor="text1"/>
          <w:sz w:val="22"/>
          <w:szCs w:val="22"/>
        </w:rPr>
        <w:t>nosqlServers</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w:t>
      </w:r>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w:t>
      </w:r>
      <w:proofErr w:type="spellStart"/>
      <w:r>
        <w:rPr>
          <w:rFonts w:ascii="Monaco" w:hAnsi="Monaco" w:cs="Monaco"/>
          <w:color w:val="000000" w:themeColor="text1"/>
          <w:sz w:val="22"/>
          <w:szCs w:val="22"/>
        </w:rPr>
        <w:t>useDocker</w:t>
      </w:r>
      <w:proofErr w:type="spellEnd"/>
      <w:proofErr w:type="gramStart"/>
      <w:r>
        <w:rPr>
          <w:rFonts w:ascii="Monaco" w:hAnsi="Monaco" w:cs="Monaco"/>
          <w:color w:val="000000" w:themeColor="text1"/>
          <w:sz w:val="22"/>
          <w:szCs w:val="22"/>
        </w:rPr>
        <w:t>” :</w:t>
      </w:r>
      <w:proofErr w:type="gramEnd"/>
      <w:r>
        <w:rPr>
          <w:rFonts w:ascii="Monaco" w:hAnsi="Monaco" w:cs="Monaco"/>
          <w:color w:val="000000" w:themeColor="text1"/>
          <w:sz w:val="22"/>
          <w:szCs w:val="22"/>
        </w:rPr>
        <w:t xml:space="preserve">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 xml:space="preserve">In this configuration, the </w:t>
      </w:r>
      <w:proofErr w:type="spellStart"/>
      <w:r>
        <w:t>hostName</w:t>
      </w:r>
      <w:proofErr w:type="spellEnd"/>
      <w:r>
        <w:t xml:space="preserve"> parameter is defined in each </w:t>
      </w:r>
      <w:proofErr w:type="spellStart"/>
      <w:r>
        <w:t>appInstance</w:t>
      </w:r>
      <w:proofErr w:type="spellEnd"/>
      <w:r>
        <w:t xml:space="preserve"> object.  This parameter will be applied to all services in that application instance, including the data manager.  In the second application instance, the </w:t>
      </w:r>
      <w:proofErr w:type="spellStart"/>
      <w:r>
        <w:t>hostName</w:t>
      </w:r>
      <w:proofErr w:type="spellEnd"/>
      <w:r>
        <w:t xml:space="preserve"> parameter is overridden for the </w:t>
      </w:r>
      <w:proofErr w:type="spellStart"/>
      <w:r>
        <w:t>nosqlServer</w:t>
      </w:r>
      <w:proofErr w:type="spellEnd"/>
      <w:r>
        <w:t xml:space="preserve"> instance.  That means that all services for </w:t>
      </w:r>
      <w:proofErr w:type="spellStart"/>
      <w:r>
        <w:t>appInstance</w:t>
      </w:r>
      <w:proofErr w:type="spellEnd"/>
      <w:r>
        <w:t xml:space="preserve"> 1 will run on host WeathervaneHost1, and all services for </w:t>
      </w:r>
      <w:proofErr w:type="spellStart"/>
      <w:r>
        <w:t>appInstance</w:t>
      </w:r>
      <w:proofErr w:type="spellEnd"/>
      <w:r>
        <w:t xml:space="preserv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7" w:name="_Ref475699592"/>
      <w:bookmarkStart w:id="58" w:name="_Ref475698806"/>
      <w:r>
        <w:t xml:space="preserve">Using </w:t>
      </w:r>
      <w:proofErr w:type="spellStart"/>
      <w:r>
        <w:t>findMax</w:t>
      </w:r>
      <w:proofErr w:type="spellEnd"/>
      <w:r>
        <w:t xml:space="preserve"> and </w:t>
      </w:r>
      <w:proofErr w:type="spellStart"/>
      <w:r>
        <w:t>t</w:t>
      </w:r>
      <w:r w:rsidR="008E5C8E">
        <w:t>argetUtilization</w:t>
      </w:r>
      <w:proofErr w:type="spellEnd"/>
      <w:r w:rsidR="008E5C8E">
        <w:t xml:space="preserve"> modes with Multiple Workloads and </w:t>
      </w:r>
      <w:proofErr w:type="spellStart"/>
      <w:r w:rsidR="008E5C8E">
        <w:t>AppInstances</w:t>
      </w:r>
      <w:bookmarkEnd w:id="57"/>
      <w:proofErr w:type="spellEnd"/>
    </w:p>
    <w:p w14:paraId="31CA8463" w14:textId="6C64C47D" w:rsidR="00A02474" w:rsidRPr="00A02474" w:rsidRDefault="009058BB" w:rsidP="00A02474">
      <w:pPr>
        <w:pStyle w:val="BodyText"/>
      </w:pPr>
      <w:r>
        <w:t xml:space="preserve">The </w:t>
      </w:r>
      <w:proofErr w:type="spellStart"/>
      <w:r>
        <w:t>findMax</w:t>
      </w:r>
      <w:proofErr w:type="spellEnd"/>
      <w:r>
        <w:t xml:space="preserve"> and </w:t>
      </w:r>
      <w:proofErr w:type="spellStart"/>
      <w:r>
        <w:t>targetUtilization</w:t>
      </w:r>
      <w:proofErr w:type="spellEnd"/>
      <w:r>
        <w:t xml:space="preserve"> modes were introduced in Section </w:t>
      </w:r>
      <w:r>
        <w:fldChar w:fldCharType="begin"/>
      </w:r>
      <w:r>
        <w:instrText xml:space="preserve"> REF _Ref435090103 \r \h </w:instrText>
      </w:r>
      <w:r>
        <w:fldChar w:fldCharType="separate"/>
      </w:r>
      <w:r>
        <w:t>8.7.4.4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59" w:name="_Ref476046813"/>
      <w:bookmarkStart w:id="60" w:name="_Ref475707082"/>
      <w:r>
        <w:lastRenderedPageBreak/>
        <w:t>Variable Loads</w:t>
      </w:r>
      <w:bookmarkEnd w:id="59"/>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w:t>
      </w:r>
      <w:proofErr w:type="spellStart"/>
      <w:r w:rsidRPr="00A31AC2">
        <w:rPr>
          <w:rFonts w:cs="Arial"/>
          <w:i/>
          <w:iCs/>
          <w:sz w:val="24"/>
          <w:szCs w:val="24"/>
        </w:rPr>
        <w:t>userLoadPath</w:t>
      </w:r>
      <w:proofErr w:type="spellEnd"/>
      <w:proofErr w:type="gramStart"/>
      <w:r w:rsidRPr="00A31AC2">
        <w:rPr>
          <w:rFonts w:cs="Arial"/>
          <w:i/>
          <w:iCs/>
          <w:sz w:val="24"/>
          <w:szCs w:val="24"/>
        </w:rPr>
        <w:t>" :</w:t>
      </w:r>
      <w:proofErr w:type="gramEnd"/>
      <w:r w:rsidRPr="00A31AC2">
        <w:rPr>
          <w:rFonts w:cs="Arial"/>
          <w:i/>
          <w:iCs/>
          <w:sz w:val="24"/>
          <w:szCs w:val="24"/>
        </w:rPr>
        <w:t xml:space="preserve"> [</w:t>
      </w:r>
    </w:p>
    <w:p w14:paraId="09BFA4D0" w14:textId="77777777" w:rsidR="00D16374" w:rsidRPr="00A31AC2" w:rsidRDefault="00D16374" w:rsidP="00D16374">
      <w:pPr>
        <w:rPr>
          <w:rFonts w:cs="Arial"/>
          <w:sz w:val="24"/>
          <w:szCs w:val="24"/>
        </w:rPr>
      </w:pPr>
      <w:r w:rsidRPr="00A31AC2">
        <w:rPr>
          <w:rFonts w:cs="Arial"/>
          <w:i/>
          <w:iCs/>
          <w:sz w:val="24"/>
          <w:szCs w:val="24"/>
        </w:rPr>
        <w:t>    {"duration</w:t>
      </w:r>
      <w:proofErr w:type="gramStart"/>
      <w:r w:rsidRPr="00A31AC2">
        <w:rPr>
          <w:rFonts w:cs="Arial"/>
          <w:i/>
          <w:iCs/>
          <w:sz w:val="24"/>
          <w:szCs w:val="24"/>
        </w:rPr>
        <w:t>" :</w:t>
      </w:r>
      <w:proofErr w:type="gramEnd"/>
      <w:r w:rsidRPr="00A31AC2">
        <w:rPr>
          <w:rFonts w:cs="Arial"/>
          <w:i/>
          <w:iCs/>
          <w:sz w:val="24"/>
          <w:szCs w:val="24"/>
        </w:rPr>
        <w:t xml:space="preserve">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w:t>
      </w:r>
      <w:proofErr w:type="gramStart"/>
      <w:r w:rsidRPr="00A31AC2">
        <w:rPr>
          <w:rFonts w:cs="Arial"/>
          <w:i/>
          <w:iCs/>
          <w:sz w:val="24"/>
          <w:szCs w:val="24"/>
        </w:rPr>
        <w:t>" :</w:t>
      </w:r>
      <w:proofErr w:type="gramEnd"/>
      <w:r w:rsidRPr="00A31AC2">
        <w:rPr>
          <w:rFonts w:cs="Arial"/>
          <w:i/>
          <w:iCs/>
          <w:sz w:val="24"/>
          <w:szCs w:val="24"/>
        </w:rPr>
        <w:t xml:space="preserve"> 120, "</w:t>
      </w:r>
      <w:proofErr w:type="spellStart"/>
      <w:r w:rsidRPr="00A31AC2">
        <w:rPr>
          <w:rFonts w:cs="Arial"/>
          <w:i/>
          <w:iCs/>
          <w:sz w:val="24"/>
          <w:szCs w:val="24"/>
        </w:rPr>
        <w:t>startUsers</w:t>
      </w:r>
      <w:proofErr w:type="spellEnd"/>
      <w:r w:rsidRPr="00A31AC2">
        <w:rPr>
          <w:rFonts w:cs="Arial"/>
          <w:i/>
          <w:iCs/>
          <w:sz w:val="24"/>
          <w:szCs w:val="24"/>
        </w:rPr>
        <w:t>" : 2000, "</w:t>
      </w:r>
      <w:proofErr w:type="spellStart"/>
      <w:r w:rsidRPr="00A31AC2">
        <w:rPr>
          <w:rFonts w:cs="Arial"/>
          <w:i/>
          <w:iCs/>
          <w:sz w:val="24"/>
          <w:szCs w:val="24"/>
        </w:rPr>
        <w:t>endUsers</w:t>
      </w:r>
      <w:proofErr w:type="spellEnd"/>
      <w:r w:rsidRPr="00A31AC2">
        <w:rPr>
          <w:rFonts w:cs="Arial"/>
          <w:i/>
          <w:iCs/>
          <w:sz w:val="24"/>
          <w:szCs w:val="24"/>
        </w:rPr>
        <w:t>" : 4000, "</w:t>
      </w:r>
      <w:proofErr w:type="spellStart"/>
      <w:r w:rsidRPr="00A31AC2">
        <w:rPr>
          <w:rFonts w:cs="Arial"/>
          <w:i/>
          <w:iCs/>
          <w:sz w:val="24"/>
          <w:szCs w:val="24"/>
        </w:rPr>
        <w:t>timeStep</w:t>
      </w:r>
      <w:proofErr w:type="spellEnd"/>
      <w:r w:rsidRPr="00A31AC2">
        <w:rPr>
          <w:rFonts w:cs="Arial"/>
          <w:i/>
          <w:iCs/>
          <w:sz w:val="24"/>
          <w:szCs w:val="24"/>
        </w:rPr>
        <w:t>" : 10},</w:t>
      </w:r>
    </w:p>
    <w:p w14:paraId="7BBE22A6" w14:textId="77777777" w:rsidR="00D16374" w:rsidRPr="00A31AC2" w:rsidRDefault="00D16374" w:rsidP="00D16374">
      <w:pPr>
        <w:rPr>
          <w:rFonts w:cs="Arial"/>
          <w:sz w:val="24"/>
          <w:szCs w:val="24"/>
        </w:rPr>
      </w:pPr>
      <w:r w:rsidRPr="00A31AC2">
        <w:rPr>
          <w:rFonts w:cs="Arial"/>
          <w:i/>
          <w:iCs/>
          <w:sz w:val="24"/>
          <w:szCs w:val="24"/>
        </w:rPr>
        <w:t>    {"duration</w:t>
      </w:r>
      <w:proofErr w:type="gramStart"/>
      <w:r w:rsidRPr="00A31AC2">
        <w:rPr>
          <w:rFonts w:cs="Arial"/>
          <w:i/>
          <w:iCs/>
          <w:sz w:val="24"/>
          <w:szCs w:val="24"/>
        </w:rPr>
        <w:t>" :</w:t>
      </w:r>
      <w:proofErr w:type="gramEnd"/>
      <w:r w:rsidRPr="00A31AC2">
        <w:rPr>
          <w:rFonts w:cs="Arial"/>
          <w:i/>
          <w:iCs/>
          <w:sz w:val="24"/>
          <w:szCs w:val="24"/>
        </w:rPr>
        <w:t xml:space="preserve"> 240,  "</w:t>
      </w:r>
      <w:proofErr w:type="spellStart"/>
      <w:r w:rsidRPr="00A31AC2">
        <w:rPr>
          <w:rFonts w:cs="Arial"/>
          <w:i/>
          <w:iCs/>
          <w:sz w:val="24"/>
          <w:szCs w:val="24"/>
        </w:rPr>
        <w:t>endUsers</w:t>
      </w:r>
      <w:proofErr w:type="spellEnd"/>
      <w:r w:rsidRPr="00A31AC2">
        <w:rPr>
          <w:rFonts w:cs="Arial"/>
          <w:i/>
          <w:iCs/>
          <w:sz w:val="24"/>
          <w:szCs w:val="24"/>
        </w:rPr>
        <w:t>" : 1000, "</w:t>
      </w:r>
      <w:proofErr w:type="spellStart"/>
      <w:r w:rsidRPr="00A31AC2">
        <w:rPr>
          <w:rFonts w:cs="Arial"/>
          <w:i/>
          <w:iCs/>
          <w:sz w:val="24"/>
          <w:szCs w:val="24"/>
        </w:rPr>
        <w:t>timeStep</w:t>
      </w:r>
      <w:proofErr w:type="spellEnd"/>
      <w:r w:rsidRPr="00A31AC2">
        <w:rPr>
          <w:rFonts w:cs="Arial"/>
          <w:i/>
          <w:iCs/>
          <w:sz w:val="24"/>
          <w:szCs w:val="24"/>
        </w:rPr>
        <w:t>" : 10, },</w:t>
      </w:r>
    </w:p>
    <w:p w14:paraId="48442A79" w14:textId="77777777" w:rsidR="00D16374" w:rsidRPr="00A31AC2" w:rsidRDefault="00D16374" w:rsidP="00D16374">
      <w:pPr>
        <w:rPr>
          <w:rFonts w:cs="Arial"/>
          <w:sz w:val="24"/>
          <w:szCs w:val="24"/>
        </w:rPr>
      </w:pPr>
      <w:r w:rsidRPr="00A31AC2">
        <w:rPr>
          <w:rFonts w:cs="Arial"/>
          <w:i/>
          <w:iCs/>
          <w:sz w:val="24"/>
          <w:szCs w:val="24"/>
        </w:rPr>
        <w:t>    {"duration</w:t>
      </w:r>
      <w:proofErr w:type="gramStart"/>
      <w:r w:rsidRPr="00A31AC2">
        <w:rPr>
          <w:rFonts w:cs="Arial"/>
          <w:i/>
          <w:iCs/>
          <w:sz w:val="24"/>
          <w:szCs w:val="24"/>
        </w:rPr>
        <w:t>" :</w:t>
      </w:r>
      <w:proofErr w:type="gramEnd"/>
      <w:r w:rsidRPr="00A31AC2">
        <w:rPr>
          <w:rFonts w:cs="Arial"/>
          <w:i/>
          <w:iCs/>
          <w:sz w:val="24"/>
          <w:szCs w:val="24"/>
        </w:rPr>
        <w:t xml:space="preserve"> 120,  "</w:t>
      </w:r>
      <w:proofErr w:type="spellStart"/>
      <w:r w:rsidRPr="00A31AC2">
        <w:rPr>
          <w:rFonts w:cs="Arial"/>
          <w:i/>
          <w:iCs/>
          <w:sz w:val="24"/>
          <w:szCs w:val="24"/>
        </w:rPr>
        <w:t>endUsers</w:t>
      </w:r>
      <w:proofErr w:type="spellEnd"/>
      <w:r w:rsidRPr="00A31AC2">
        <w:rPr>
          <w:rFonts w:cs="Arial"/>
          <w:i/>
          <w:iCs/>
          <w:sz w:val="24"/>
          <w:szCs w:val="24"/>
        </w:rPr>
        <w:t>" : 4000, },</w:t>
      </w:r>
    </w:p>
    <w:p w14:paraId="7A1E3AA5" w14:textId="77777777" w:rsidR="00D16374" w:rsidRPr="00A31AC2" w:rsidRDefault="00D16374" w:rsidP="00D16374">
      <w:pPr>
        <w:rPr>
          <w:rFonts w:cs="Arial"/>
          <w:sz w:val="24"/>
          <w:szCs w:val="24"/>
        </w:rPr>
      </w:pPr>
      <w:r w:rsidRPr="00A31AC2">
        <w:rPr>
          <w:rFonts w:cs="Arial"/>
          <w:i/>
          <w:iCs/>
          <w:sz w:val="24"/>
          <w:szCs w:val="24"/>
        </w:rPr>
        <w:t>    {"duration</w:t>
      </w:r>
      <w:proofErr w:type="gramStart"/>
      <w:r w:rsidRPr="00A31AC2">
        <w:rPr>
          <w:rFonts w:cs="Arial"/>
          <w:i/>
          <w:iCs/>
          <w:sz w:val="24"/>
          <w:szCs w:val="24"/>
        </w:rPr>
        <w:t>" :</w:t>
      </w:r>
      <w:proofErr w:type="gramEnd"/>
      <w:r w:rsidRPr="00A31AC2">
        <w:rPr>
          <w:rFonts w:cs="Arial"/>
          <w:i/>
          <w:iCs/>
          <w:sz w:val="24"/>
          <w:szCs w:val="24"/>
        </w:rPr>
        <w:t xml:space="preserve">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The third interval demonstrates that the "</w:t>
      </w:r>
      <w:proofErr w:type="spellStart"/>
      <w:r w:rsidRPr="00A31AC2">
        <w:rPr>
          <w:rFonts w:cs="Arial"/>
          <w:sz w:val="24"/>
          <w:szCs w:val="24"/>
        </w:rPr>
        <w:t>startUsers</w:t>
      </w:r>
      <w:proofErr w:type="spellEnd"/>
      <w:r w:rsidRPr="00A31AC2">
        <w:rPr>
          <w:rFonts w:cs="Arial"/>
          <w:sz w:val="24"/>
          <w:szCs w:val="24"/>
        </w:rPr>
        <w:t xml:space="preserve">"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w:t>
      </w:r>
      <w:proofErr w:type="spellStart"/>
      <w:r w:rsidRPr="00A31AC2">
        <w:rPr>
          <w:rFonts w:cs="Arial"/>
          <w:sz w:val="24"/>
          <w:szCs w:val="24"/>
        </w:rPr>
        <w:t>startUsers</w:t>
      </w:r>
      <w:proofErr w:type="spellEnd"/>
      <w:r w:rsidRPr="00A31AC2">
        <w:rPr>
          <w:rFonts w:cs="Arial"/>
          <w:sz w:val="24"/>
          <w:szCs w:val="24"/>
        </w:rPr>
        <w:t xml:space="preserve">"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The fourth interval shows that the "</w:t>
      </w:r>
      <w:proofErr w:type="spellStart"/>
      <w:r w:rsidRPr="00A31AC2">
        <w:rPr>
          <w:rFonts w:cs="Arial"/>
          <w:sz w:val="24"/>
          <w:szCs w:val="24"/>
        </w:rPr>
        <w:t>timeStep</w:t>
      </w:r>
      <w:proofErr w:type="spellEnd"/>
      <w:r w:rsidRPr="00A31AC2">
        <w:rPr>
          <w:rFonts w:cs="Arial"/>
          <w:sz w:val="24"/>
          <w:szCs w:val="24"/>
        </w:rPr>
        <w:t xml:space="preserve">" parameter </w:t>
      </w:r>
      <w:r w:rsidRPr="00A31AC2">
        <w:rPr>
          <w:rFonts w:cs="Arial"/>
          <w:sz w:val="24"/>
          <w:szCs w:val="24"/>
          <w:shd w:val="clear" w:color="auto" w:fill="FFEE94"/>
        </w:rPr>
        <w:t>is</w:t>
      </w:r>
      <w:r w:rsidRPr="00A31AC2">
        <w:rPr>
          <w:rFonts w:cs="Arial"/>
          <w:sz w:val="24"/>
          <w:szCs w:val="24"/>
        </w:rPr>
        <w:t xml:space="preserve"> optional.  The default </w:t>
      </w:r>
      <w:proofErr w:type="spellStart"/>
      <w:r w:rsidRPr="00A31AC2">
        <w:rPr>
          <w:rFonts w:cs="Arial"/>
          <w:sz w:val="24"/>
          <w:szCs w:val="24"/>
        </w:rPr>
        <w:t>timeStep</w:t>
      </w:r>
      <w:proofErr w:type="spellEnd"/>
      <w:r w:rsidRPr="00A31AC2">
        <w:rPr>
          <w:rFonts w:cs="Arial"/>
          <w:sz w:val="24"/>
          <w:szCs w:val="24"/>
        </w:rPr>
        <w:t xml:space="preserve">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lastRenderedPageBreak/>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w:t>
      </w:r>
      <w:proofErr w:type="spellStart"/>
      <w:r w:rsidRPr="00A31AC2">
        <w:rPr>
          <w:rFonts w:cs="Arial"/>
          <w:sz w:val="24"/>
          <w:szCs w:val="24"/>
        </w:rPr>
        <w:t>userLoadPath</w:t>
      </w:r>
      <w:proofErr w:type="spellEnd"/>
      <w:r w:rsidRPr="00A31AC2">
        <w:rPr>
          <w:rFonts w:cs="Arial"/>
          <w:sz w:val="24"/>
          <w:szCs w:val="24"/>
        </w:rPr>
        <w:t xml:space="preserve">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w:t>
      </w:r>
      <w:proofErr w:type="gramStart"/>
      <w:r w:rsidRPr="00A31AC2">
        <w:rPr>
          <w:rFonts w:cs="Arial"/>
          <w:sz w:val="24"/>
          <w:szCs w:val="24"/>
        </w:rPr>
        <w:t>users</w:t>
      </w:r>
      <w:proofErr w:type="gramEnd"/>
      <w:r w:rsidRPr="00A31AC2">
        <w:rPr>
          <w:rFonts w:cs="Arial"/>
          <w:sz w:val="24"/>
          <w:szCs w:val="24"/>
        </w:rPr>
        <w:t xml:space="preserve">"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w:t>
      </w:r>
      <w:proofErr w:type="spellStart"/>
      <w:r w:rsidRPr="00A31AC2">
        <w:rPr>
          <w:rFonts w:cs="Arial"/>
          <w:sz w:val="24"/>
          <w:szCs w:val="24"/>
        </w:rPr>
        <w:t>userLoadPath</w:t>
      </w:r>
      <w:proofErr w:type="spellEnd"/>
      <w:r w:rsidRPr="00A31AC2">
        <w:rPr>
          <w:rFonts w:cs="Arial"/>
          <w:sz w:val="24"/>
          <w:szCs w:val="24"/>
        </w:rPr>
        <w:t xml:space="preserve"> </w:t>
      </w:r>
      <w:proofErr w:type="gramStart"/>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proofErr w:type="gramEnd"/>
      <w:r w:rsidRPr="00A31AC2">
        <w:rPr>
          <w:rFonts w:cs="Arial"/>
          <w:sz w:val="24"/>
          <w:szCs w:val="24"/>
        </w:rPr>
        <w:t xml:space="preserve"> specified per-application-instance.  If you are running </w:t>
      </w:r>
      <w:r w:rsidRPr="00B02B0E">
        <w:rPr>
          <w:rFonts w:cs="Arial"/>
          <w:sz w:val="24"/>
          <w:szCs w:val="24"/>
        </w:rPr>
        <w:t xml:space="preserve">multiple application instances, each with their own </w:t>
      </w:r>
      <w:proofErr w:type="spellStart"/>
      <w:r w:rsidRPr="00B02B0E">
        <w:rPr>
          <w:rFonts w:cs="Arial"/>
          <w:sz w:val="24"/>
          <w:szCs w:val="24"/>
        </w:rPr>
        <w:t>userLoadPath</w:t>
      </w:r>
      <w:proofErr w:type="spellEnd"/>
      <w:r w:rsidRPr="00B02B0E">
        <w:rPr>
          <w:rFonts w:cs="Arial"/>
          <w:sz w:val="24"/>
          <w:szCs w:val="24"/>
        </w:rPr>
        <w:t xml:space="preserve">, then the </w:t>
      </w:r>
      <w:proofErr w:type="spellStart"/>
      <w:r w:rsidRPr="00B02B0E">
        <w:rPr>
          <w:rFonts w:cs="Arial"/>
          <w:sz w:val="24"/>
          <w:szCs w:val="24"/>
        </w:rPr>
        <w:t>userLoadPaths</w:t>
      </w:r>
      <w:proofErr w:type="spellEnd"/>
      <w:r w:rsidRPr="00B02B0E">
        <w:rPr>
          <w:rFonts w:cs="Arial"/>
          <w:sz w:val="24"/>
          <w:szCs w:val="24"/>
        </w:rPr>
        <w:t xml:space="preserve"> should be specified within the </w:t>
      </w:r>
      <w:proofErr w:type="spellStart"/>
      <w:r w:rsidRPr="00B02B0E">
        <w:rPr>
          <w:rFonts w:cs="Arial"/>
          <w:sz w:val="24"/>
          <w:szCs w:val="24"/>
        </w:rPr>
        <w:t>appInstances</w:t>
      </w:r>
      <w:proofErr w:type="spellEnd"/>
      <w:r w:rsidRPr="00B02B0E">
        <w:rPr>
          <w:rFonts w:cs="Arial"/>
          <w:sz w:val="24"/>
          <w:szCs w:val="24"/>
        </w:rPr>
        <w:t xml:space="preserve"> block.  If you are only running one </w:t>
      </w:r>
      <w:proofErr w:type="spellStart"/>
      <w:r w:rsidRPr="00B02B0E">
        <w:rPr>
          <w:rFonts w:cs="Arial"/>
          <w:sz w:val="24"/>
          <w:szCs w:val="24"/>
        </w:rPr>
        <w:t>appInstance</w:t>
      </w:r>
      <w:proofErr w:type="spellEnd"/>
      <w:r w:rsidRPr="00B02B0E">
        <w:rPr>
          <w:rFonts w:cs="Arial"/>
          <w:sz w:val="24"/>
          <w:szCs w:val="24"/>
        </w:rPr>
        <w:t xml:space="preserve"> then you can specify the </w:t>
      </w:r>
      <w:proofErr w:type="spellStart"/>
      <w:r w:rsidRPr="00B02B0E">
        <w:rPr>
          <w:rFonts w:cs="Arial"/>
          <w:sz w:val="24"/>
          <w:szCs w:val="24"/>
        </w:rPr>
        <w:t>userLoadPath</w:t>
      </w:r>
      <w:proofErr w:type="spellEnd"/>
      <w:r w:rsidRPr="00B02B0E">
        <w:rPr>
          <w:rFonts w:cs="Arial"/>
          <w:sz w:val="24"/>
          <w:szCs w:val="24"/>
        </w:rPr>
        <w:t xml:space="preserve"> at the top level of the configuration</w:t>
      </w:r>
    </w:p>
    <w:p w14:paraId="3848511F" w14:textId="77777777" w:rsidR="00D16374" w:rsidRDefault="00D16374" w:rsidP="00D16374">
      <w:pPr>
        <w:rPr>
          <w:sz w:val="24"/>
          <w:szCs w:val="24"/>
        </w:rPr>
      </w:pPr>
      <w:r>
        <w:rPr>
          <w:sz w:val="24"/>
          <w:szCs w:val="24"/>
        </w:rPr>
        <w:t>There is also a</w:t>
      </w:r>
      <w:r w:rsidRPr="00B02B0E">
        <w:rPr>
          <w:sz w:val="24"/>
          <w:szCs w:val="24"/>
        </w:rPr>
        <w:t xml:space="preserve"> </w:t>
      </w:r>
      <w:proofErr w:type="spellStart"/>
      <w:r w:rsidRPr="00B02B0E">
        <w:rPr>
          <w:sz w:val="24"/>
          <w:szCs w:val="24"/>
        </w:rPr>
        <w:t>boolean</w:t>
      </w:r>
      <w:proofErr w:type="spellEnd"/>
      <w:r w:rsidRPr="00B02B0E">
        <w:rPr>
          <w:sz w:val="24"/>
          <w:szCs w:val="24"/>
        </w:rPr>
        <w:t> parameter </w:t>
      </w:r>
      <w:proofErr w:type="spellStart"/>
      <w:r w:rsidRPr="00B02B0E">
        <w:rPr>
          <w:i/>
          <w:iCs/>
          <w:sz w:val="24"/>
          <w:szCs w:val="24"/>
        </w:rPr>
        <w:t>repeatUserLoadPath</w:t>
      </w:r>
      <w:proofErr w:type="spellEnd"/>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w:t>
      </w:r>
      <w:proofErr w:type="spellStart"/>
      <w:r w:rsidRPr="00B02B0E">
        <w:rPr>
          <w:sz w:val="24"/>
          <w:szCs w:val="24"/>
        </w:rPr>
        <w:t>userLoadPath</w:t>
      </w:r>
      <w:proofErr w:type="spellEnd"/>
      <w:r w:rsidRPr="00B02B0E">
        <w:rPr>
          <w:sz w:val="24"/>
          <w:szCs w:val="24"/>
        </w:rPr>
        <w:t xml:space="preserve">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w:t>
      </w:r>
      <w:proofErr w:type="spellStart"/>
      <w:r w:rsidRPr="00B02B0E">
        <w:rPr>
          <w:i/>
          <w:iCs/>
          <w:sz w:val="24"/>
          <w:szCs w:val="24"/>
        </w:rPr>
        <w:t>repeatUserLoadPath</w:t>
      </w:r>
      <w:proofErr w:type="spellEnd"/>
      <w:proofErr w:type="gramStart"/>
      <w:r w:rsidRPr="00B02B0E">
        <w:rPr>
          <w:i/>
          <w:iCs/>
          <w:sz w:val="24"/>
          <w:szCs w:val="24"/>
        </w:rPr>
        <w:t>" :</w:t>
      </w:r>
      <w:proofErr w:type="gramEnd"/>
      <w:r w:rsidRPr="00B02B0E">
        <w:rPr>
          <w:i/>
          <w:iCs/>
          <w:sz w:val="24"/>
          <w:szCs w:val="24"/>
        </w:rPr>
        <w:t xml:space="preserve">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w:t>
      </w:r>
      <w:proofErr w:type="spellStart"/>
      <w:r w:rsidRPr="007C19BF">
        <w:rPr>
          <w:rFonts w:cs="Arial"/>
          <w:szCs w:val="24"/>
        </w:rPr>
        <w:t>userLoadPath</w:t>
      </w:r>
      <w:proofErr w:type="spellEnd"/>
      <w:r w:rsidRPr="007C19BF">
        <w:rPr>
          <w:rFonts w:cs="Arial"/>
          <w:szCs w:val="24"/>
        </w:rPr>
        <w:t xml:space="preserve"> is independent of the run-duration intervals.  </w:t>
      </w:r>
      <w:r>
        <w:rPr>
          <w:rFonts w:cs="Arial"/>
          <w:szCs w:val="24"/>
        </w:rPr>
        <w:t xml:space="preserve">The </w:t>
      </w:r>
      <w:proofErr w:type="spellStart"/>
      <w:r>
        <w:rPr>
          <w:rFonts w:cs="Arial"/>
          <w:szCs w:val="24"/>
        </w:rPr>
        <w:t>userLoadPath</w:t>
      </w:r>
      <w:proofErr w:type="spellEnd"/>
      <w:r>
        <w:rPr>
          <w:rFonts w:cs="Arial"/>
          <w:szCs w:val="24"/>
        </w:rPr>
        <w:t xml:space="preserve"> will begin at the start of the run.  </w:t>
      </w:r>
      <w:r w:rsidRPr="007C19BF">
        <w:rPr>
          <w:rFonts w:cs="Arial"/>
          <w:szCs w:val="24"/>
        </w:rPr>
        <w:t xml:space="preserve">If the total duration specified in the </w:t>
      </w:r>
      <w:proofErr w:type="spellStart"/>
      <w:r w:rsidRPr="007C19BF">
        <w:rPr>
          <w:rFonts w:cs="Arial"/>
          <w:szCs w:val="24"/>
        </w:rPr>
        <w:t>userLoadPath</w:t>
      </w:r>
      <w:proofErr w:type="spellEnd"/>
      <w:r w:rsidRPr="007C19BF">
        <w:rPr>
          <w:rFonts w:cs="Arial"/>
          <w:szCs w:val="24"/>
        </w:rPr>
        <w:t xml:space="preserve"> is less than the total run duration, then the number of users will stay at the last value specified in the </w:t>
      </w:r>
      <w:proofErr w:type="spellStart"/>
      <w:r w:rsidRPr="007C19BF">
        <w:rPr>
          <w:rFonts w:cs="Arial"/>
          <w:szCs w:val="24"/>
        </w:rPr>
        <w:t>userLoadPath</w:t>
      </w:r>
      <w:proofErr w:type="spellEnd"/>
      <w:r w:rsidRPr="007C19BF">
        <w:rPr>
          <w:rFonts w:cs="Arial"/>
          <w:szCs w:val="24"/>
        </w:rPr>
        <w:t xml:space="preserve"> for the remainder of the run</w:t>
      </w:r>
      <w:r>
        <w:rPr>
          <w:rFonts w:cs="Arial"/>
          <w:szCs w:val="24"/>
        </w:rPr>
        <w:t xml:space="preserve">, unless the </w:t>
      </w:r>
      <w:proofErr w:type="spellStart"/>
      <w:r>
        <w:rPr>
          <w:rFonts w:cs="Arial"/>
          <w:szCs w:val="24"/>
        </w:rPr>
        <w:t>repeatUserLoadPath</w:t>
      </w:r>
      <w:proofErr w:type="spellEnd"/>
      <w:r>
        <w:rPr>
          <w:rFonts w:cs="Arial"/>
          <w:szCs w:val="24"/>
        </w:rPr>
        <w:t xml:space="preserve"> parameter is set top true</w:t>
      </w:r>
      <w:r w:rsidRPr="007C19BF">
        <w:rPr>
          <w:rFonts w:cs="Arial"/>
          <w:szCs w:val="24"/>
        </w:rPr>
        <w:t xml:space="preserve">. </w:t>
      </w:r>
      <w:r>
        <w:rPr>
          <w:rFonts w:cs="Arial"/>
          <w:szCs w:val="24"/>
        </w:rPr>
        <w:t xml:space="preserve"> If the total duration specified in the </w:t>
      </w:r>
      <w:proofErr w:type="spellStart"/>
      <w:r>
        <w:rPr>
          <w:rFonts w:cs="Arial"/>
          <w:szCs w:val="24"/>
        </w:rPr>
        <w:t>userLoadPath</w:t>
      </w:r>
      <w:proofErr w:type="spellEnd"/>
      <w:r>
        <w:rPr>
          <w:rFonts w:cs="Arial"/>
          <w:szCs w:val="24"/>
        </w:rPr>
        <w:t xml:space="preserve">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w:t>
      </w:r>
      <w:proofErr w:type="spellStart"/>
      <w:r>
        <w:t>userLoadPath</w:t>
      </w:r>
      <w:proofErr w:type="spellEnd"/>
      <w:r>
        <w:t xml:space="preserve">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w:t>
      </w:r>
      <w:proofErr w:type="spellStart"/>
      <w:r w:rsidR="00F804E7">
        <w:t>userLoadPath</w:t>
      </w:r>
      <w:proofErr w:type="spellEnd"/>
      <w:r w:rsidR="00F804E7">
        <w:t xml:space="preserve">,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1" w:name="_Ref476046826"/>
      <w:r>
        <w:lastRenderedPageBreak/>
        <w:t>Application Elasticity in Weathervane</w:t>
      </w:r>
      <w:bookmarkEnd w:id="52"/>
      <w:bookmarkEnd w:id="58"/>
      <w:bookmarkEnd w:id="60"/>
      <w:bookmarkEnd w:id="61"/>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A448DF">
        <w:t xml:space="preserve">Figure </w:t>
      </w:r>
      <w:r w:rsidR="00A448DF">
        <w:rPr>
          <w:noProof/>
        </w:rPr>
        <w:t>1</w:t>
      </w:r>
      <w:r w:rsidR="00A448DF">
        <w:fldChar w:fldCharType="end"/>
      </w:r>
      <w:r w:rsidR="00A448DF">
        <w:t xml:space="preserve">.  The Elasticity Service </w:t>
      </w:r>
      <w:r w:rsidR="00B51288">
        <w:t xml:space="preserve">is the service that is responsible for deciding when service 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B51288">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2" w:name="_Ref475006812"/>
      <w:r>
        <w:t>Default</w:t>
      </w:r>
      <w:r w:rsidR="00481297">
        <w:t xml:space="preserve"> Elasticity Service</w:t>
      </w:r>
      <w:bookmarkEnd w:id="62"/>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w:t>
      </w:r>
      <w:proofErr w:type="spellStart"/>
      <w:r w:rsidRPr="007C19BF">
        <w:rPr>
          <w:rFonts w:eastAsia="Times New Roman" w:cs="Arial"/>
          <w:color w:val="212121"/>
          <w:sz w:val="24"/>
          <w:szCs w:val="24"/>
        </w:rPr>
        <w:t>numConfigurationManagers</w:t>
      </w:r>
      <w:proofErr w:type="spellEnd"/>
      <w:proofErr w:type="gramStart"/>
      <w:r w:rsidRPr="007C19BF">
        <w:rPr>
          <w:rFonts w:eastAsia="Times New Roman" w:cs="Arial"/>
          <w:color w:val="212121"/>
          <w:sz w:val="24"/>
          <w:szCs w:val="24"/>
        </w:rPr>
        <w:t>" :</w:t>
      </w:r>
      <w:proofErr w:type="gramEnd"/>
      <w:r w:rsidRPr="007C19BF">
        <w:rPr>
          <w:rFonts w:eastAsia="Times New Roman" w:cs="Arial"/>
          <w:color w:val="212121"/>
          <w:sz w:val="24"/>
          <w:szCs w:val="24"/>
        </w:rPr>
        <w:t xml:space="preserve"> 1, or "</w:t>
      </w:r>
      <w:proofErr w:type="spellStart"/>
      <w:r w:rsidRPr="007C19BF">
        <w:rPr>
          <w:rFonts w:eastAsia="Times New Roman" w:cs="Arial"/>
          <w:color w:val="212121"/>
          <w:sz w:val="24"/>
          <w:szCs w:val="24"/>
        </w:rPr>
        <w:t>configurationManagers</w:t>
      </w:r>
      <w:proofErr w:type="spellEnd"/>
      <w:r w:rsidRPr="007C19BF">
        <w:rPr>
          <w:rFonts w:eastAsia="Times New Roman" w:cs="Arial"/>
          <w:color w:val="212121"/>
          <w:sz w:val="24"/>
          <w:szCs w:val="24"/>
        </w:rPr>
        <w:t>"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w:t>
      </w:r>
      <w:proofErr w:type="spellStart"/>
      <w:r w:rsidRPr="007C19BF">
        <w:rPr>
          <w:rFonts w:eastAsia="Times New Roman" w:cs="Arial"/>
          <w:color w:val="212121"/>
          <w:sz w:val="24"/>
          <w:szCs w:val="24"/>
        </w:rPr>
        <w:t>hostName</w:t>
      </w:r>
      <w:proofErr w:type="spellEnd"/>
      <w:r w:rsidRPr="007C19BF">
        <w:rPr>
          <w:rFonts w:eastAsia="Times New Roman" w:cs="Arial"/>
          <w:color w:val="212121"/>
          <w:sz w:val="24"/>
          <w:szCs w:val="24"/>
        </w:rPr>
        <w:t>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w:t>
      </w:r>
      <w:proofErr w:type="gramStart"/>
      <w:r w:rsidR="00481297" w:rsidRPr="007C19BF">
        <w:rPr>
          <w:rFonts w:eastAsia="Times New Roman" w:cs="Arial"/>
          <w:color w:val="212121"/>
          <w:sz w:val="24"/>
          <w:szCs w:val="24"/>
        </w:rPr>
        <w:t>decides</w:t>
      </w:r>
      <w:proofErr w:type="gramEnd"/>
      <w:r w:rsidR="00481297" w:rsidRPr="007C19BF">
        <w:rPr>
          <w:rFonts w:eastAsia="Times New Roman" w:cs="Arial"/>
          <w:color w:val="212121"/>
          <w:sz w:val="24"/>
          <w:szCs w:val="24"/>
        </w:rPr>
        <w:t xml:space="preserve">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w:t>
      </w:r>
      <w:proofErr w:type="spellStart"/>
      <w:r w:rsidRPr="007C19BF">
        <w:rPr>
          <w:rFonts w:eastAsia="Times New Roman" w:cs="Arial"/>
          <w:color w:val="212121"/>
          <w:sz w:val="24"/>
          <w:szCs w:val="24"/>
        </w:rPr>
        <w:t>numElasticityServices</w:t>
      </w:r>
      <w:proofErr w:type="spellEnd"/>
      <w:proofErr w:type="gramStart"/>
      <w:r w:rsidRPr="007C19BF">
        <w:rPr>
          <w:rFonts w:eastAsia="Times New Roman" w:cs="Arial"/>
          <w:color w:val="212121"/>
          <w:sz w:val="24"/>
          <w:szCs w:val="24"/>
        </w:rPr>
        <w:t>" :</w:t>
      </w:r>
      <w:proofErr w:type="gramEnd"/>
      <w:r w:rsidRPr="007C19BF">
        <w:rPr>
          <w:rFonts w:eastAsia="Times New Roman" w:cs="Arial"/>
          <w:color w:val="212121"/>
          <w:sz w:val="24"/>
          <w:szCs w:val="24"/>
        </w:rPr>
        <w:t xml:space="preserve"> 1, or "</w:t>
      </w:r>
      <w:proofErr w:type="spellStart"/>
      <w:r w:rsidRPr="007C19BF">
        <w:rPr>
          <w:rFonts w:eastAsia="Times New Roman" w:cs="Arial"/>
          <w:color w:val="212121"/>
          <w:sz w:val="24"/>
          <w:szCs w:val="24"/>
        </w:rPr>
        <w:t>elasticityServers</w:t>
      </w:r>
      <w:proofErr w:type="spellEnd"/>
      <w:r w:rsidRPr="007C19BF">
        <w:rPr>
          <w:rFonts w:eastAsia="Times New Roman" w:cs="Arial"/>
          <w:color w:val="212121"/>
          <w:sz w:val="24"/>
          <w:szCs w:val="24"/>
        </w:rPr>
        <w:t>"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w:t>
      </w:r>
      <w:proofErr w:type="spellStart"/>
      <w:r w:rsidRPr="007C19BF">
        <w:rPr>
          <w:rFonts w:cs="Arial"/>
          <w:color w:val="212121"/>
          <w:sz w:val="24"/>
          <w:szCs w:val="24"/>
        </w:rPr>
        <w:t>configPath</w:t>
      </w:r>
      <w:proofErr w:type="spellEnd"/>
      <w:r w:rsidRPr="007C19BF">
        <w:rPr>
          <w:rFonts w:cs="Arial"/>
          <w:color w:val="212121"/>
          <w:sz w:val="24"/>
          <w:szCs w:val="24"/>
        </w:rPr>
        <w:t xml:space="preserve">" parameter in the configuration file. A </w:t>
      </w:r>
      <w:proofErr w:type="spellStart"/>
      <w:r w:rsidRPr="007C19BF">
        <w:rPr>
          <w:rFonts w:cs="Arial"/>
          <w:color w:val="212121"/>
          <w:sz w:val="24"/>
          <w:szCs w:val="24"/>
        </w:rPr>
        <w:t>configPath</w:t>
      </w:r>
      <w:proofErr w:type="spellEnd"/>
      <w:r w:rsidRPr="007C19BF">
        <w:rPr>
          <w:rFonts w:cs="Arial"/>
          <w:color w:val="212121"/>
          <w:sz w:val="24"/>
          <w:szCs w:val="24"/>
        </w:rPr>
        <w:t xml:space="preserve">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w:t>
      </w:r>
      <w:proofErr w:type="spellStart"/>
      <w:r w:rsidRPr="007C19BF">
        <w:rPr>
          <w:rFonts w:cs="Arial"/>
          <w:color w:val="212121"/>
          <w:sz w:val="24"/>
          <w:szCs w:val="24"/>
        </w:rPr>
        <w:t>appServers</w:t>
      </w:r>
      <w:proofErr w:type="spellEnd"/>
      <w:r w:rsidRPr="007C19BF">
        <w:rPr>
          <w:rFonts w:cs="Arial"/>
          <w:color w:val="212121"/>
          <w:sz w:val="24"/>
          <w:szCs w:val="24"/>
        </w:rPr>
        <w:t xml:space="preserve"> and </w:t>
      </w:r>
      <w:proofErr w:type="spellStart"/>
      <w:r w:rsidRPr="007C19BF">
        <w:rPr>
          <w:rFonts w:cs="Arial"/>
          <w:color w:val="212121"/>
          <w:sz w:val="24"/>
          <w:szCs w:val="24"/>
        </w:rPr>
        <w:t>webServers</w:t>
      </w:r>
      <w:proofErr w:type="spellEnd"/>
      <w:r w:rsidRPr="007C19BF">
        <w:rPr>
          <w:rFonts w:cs="Arial"/>
          <w:color w:val="212121"/>
          <w:sz w:val="24"/>
          <w:szCs w:val="24"/>
        </w:rPr>
        <w:t>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w:t>
      </w:r>
      <w:proofErr w:type="spellStart"/>
      <w:r w:rsidRPr="007C19BF">
        <w:rPr>
          <w:rFonts w:cs="Arial"/>
          <w:color w:val="212121"/>
          <w:sz w:val="24"/>
          <w:szCs w:val="24"/>
        </w:rPr>
        <w:t>configPath</w:t>
      </w:r>
      <w:proofErr w:type="spellEnd"/>
      <w:r w:rsidRPr="007C19BF">
        <w:rPr>
          <w:rFonts w:cs="Arial"/>
          <w:color w:val="212121"/>
          <w:sz w:val="24"/>
          <w:szCs w:val="24"/>
        </w:rPr>
        <w:t xml:space="preserve">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w:t>
      </w:r>
      <w:proofErr w:type="spellStart"/>
      <w:r w:rsidRPr="007C19BF">
        <w:rPr>
          <w:rFonts w:cs="Arial"/>
          <w:color w:val="212121"/>
          <w:sz w:val="24"/>
          <w:szCs w:val="24"/>
        </w:rPr>
        <w:t>configPath</w:t>
      </w:r>
      <w:proofErr w:type="spellEnd"/>
      <w:proofErr w:type="gramStart"/>
      <w:r w:rsidRPr="007C19BF">
        <w:rPr>
          <w:rFonts w:cs="Arial"/>
          <w:color w:val="212121"/>
          <w:sz w:val="24"/>
          <w:szCs w:val="24"/>
        </w:rPr>
        <w:t>" :</w:t>
      </w:r>
      <w:proofErr w:type="gramEnd"/>
      <w:r w:rsidRPr="007C19BF">
        <w:rPr>
          <w:rFonts w:cs="Arial"/>
          <w:color w:val="212121"/>
          <w:sz w:val="24"/>
          <w:szCs w:val="24"/>
        </w:rPr>
        <w:t xml:space="preserve">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w:t>
      </w:r>
      <w:proofErr w:type="gramStart"/>
      <w:r w:rsidRPr="007C19BF">
        <w:rPr>
          <w:rFonts w:cs="Arial"/>
          <w:color w:val="212121"/>
          <w:sz w:val="24"/>
          <w:szCs w:val="24"/>
        </w:rPr>
        <w:t>" :</w:t>
      </w:r>
      <w:proofErr w:type="gramEnd"/>
      <w:r w:rsidRPr="007C19BF">
        <w:rPr>
          <w:rFonts w:cs="Arial"/>
          <w:color w:val="212121"/>
          <w:sz w:val="24"/>
          <w:szCs w:val="24"/>
        </w:rPr>
        <w:t xml:space="preserve"> 600, "</w:t>
      </w:r>
      <w:proofErr w:type="spellStart"/>
      <w:r w:rsidRPr="007C19BF">
        <w:rPr>
          <w:rFonts w:cs="Arial"/>
          <w:color w:val="212121"/>
          <w:sz w:val="24"/>
          <w:szCs w:val="24"/>
        </w:rPr>
        <w:t>numAppServers</w:t>
      </w:r>
      <w:proofErr w:type="spellEnd"/>
      <w:r w:rsidRPr="007C19BF">
        <w:rPr>
          <w:rFonts w:cs="Arial"/>
          <w:color w:val="212121"/>
          <w:sz w:val="24"/>
          <w:szCs w:val="24"/>
        </w:rPr>
        <w:t>" : 2, "</w:t>
      </w:r>
      <w:proofErr w:type="spellStart"/>
      <w:r w:rsidRPr="007C19BF">
        <w:rPr>
          <w:rFonts w:cs="Arial"/>
          <w:color w:val="212121"/>
          <w:sz w:val="24"/>
          <w:szCs w:val="24"/>
        </w:rPr>
        <w:t>numWebServers</w:t>
      </w:r>
      <w:proofErr w:type="spellEnd"/>
      <w:r w:rsidRPr="007C19BF">
        <w:rPr>
          <w:rFonts w:cs="Arial"/>
          <w:color w:val="212121"/>
          <w:sz w:val="24"/>
          <w:szCs w:val="24"/>
        </w:rPr>
        <w:t>"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w:t>
      </w:r>
      <w:proofErr w:type="gramStart"/>
      <w:r w:rsidRPr="007C19BF">
        <w:rPr>
          <w:rFonts w:cs="Arial"/>
          <w:color w:val="212121"/>
          <w:sz w:val="24"/>
          <w:szCs w:val="24"/>
        </w:rPr>
        <w:t>" :</w:t>
      </w:r>
      <w:proofErr w:type="gramEnd"/>
      <w:r w:rsidRPr="007C19BF">
        <w:rPr>
          <w:rFonts w:cs="Arial"/>
          <w:color w:val="212121"/>
          <w:sz w:val="24"/>
          <w:szCs w:val="24"/>
        </w:rPr>
        <w:t xml:space="preserve"> 600, "</w:t>
      </w:r>
      <w:proofErr w:type="spellStart"/>
      <w:r w:rsidRPr="007C19BF">
        <w:rPr>
          <w:rFonts w:cs="Arial"/>
          <w:color w:val="212121"/>
          <w:sz w:val="24"/>
          <w:szCs w:val="24"/>
        </w:rPr>
        <w:t>numAppServers</w:t>
      </w:r>
      <w:proofErr w:type="spellEnd"/>
      <w:r w:rsidRPr="007C19BF">
        <w:rPr>
          <w:rFonts w:cs="Arial"/>
          <w:color w:val="212121"/>
          <w:sz w:val="24"/>
          <w:szCs w:val="24"/>
        </w:rPr>
        <w:t>"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w:t>
      </w:r>
      <w:proofErr w:type="gramStart"/>
      <w:r w:rsidRPr="007C19BF">
        <w:rPr>
          <w:rFonts w:cs="Arial"/>
          <w:color w:val="212121"/>
          <w:sz w:val="24"/>
          <w:szCs w:val="24"/>
        </w:rPr>
        <w:t>" :</w:t>
      </w:r>
      <w:proofErr w:type="gramEnd"/>
      <w:r w:rsidRPr="007C19BF">
        <w:rPr>
          <w:rFonts w:cs="Arial"/>
          <w:color w:val="212121"/>
          <w:sz w:val="24"/>
          <w:szCs w:val="24"/>
        </w:rPr>
        <w:t xml:space="preserve"> 600, "</w:t>
      </w:r>
      <w:proofErr w:type="spellStart"/>
      <w:r w:rsidRPr="007C19BF">
        <w:rPr>
          <w:rFonts w:cs="Arial"/>
          <w:color w:val="212121"/>
          <w:sz w:val="24"/>
          <w:szCs w:val="24"/>
        </w:rPr>
        <w:t>numWebServers</w:t>
      </w:r>
      <w:proofErr w:type="spellEnd"/>
      <w:r w:rsidRPr="007C19BF">
        <w:rPr>
          <w:rFonts w:cs="Arial"/>
          <w:color w:val="212121"/>
          <w:sz w:val="24"/>
          <w:szCs w:val="24"/>
        </w:rPr>
        <w:t>"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lastRenderedPageBreak/>
        <w:t>    {"duration</w:t>
      </w:r>
      <w:proofErr w:type="gramStart"/>
      <w:r w:rsidRPr="007C19BF">
        <w:rPr>
          <w:rFonts w:cs="Arial"/>
          <w:color w:val="212121"/>
          <w:sz w:val="24"/>
          <w:szCs w:val="24"/>
        </w:rPr>
        <w:t>" :</w:t>
      </w:r>
      <w:proofErr w:type="gramEnd"/>
      <w:r w:rsidRPr="007C19BF">
        <w:rPr>
          <w:rFonts w:cs="Arial"/>
          <w:color w:val="212121"/>
          <w:sz w:val="24"/>
          <w:szCs w:val="24"/>
        </w:rPr>
        <w:t xml:space="preserve"> 600, "</w:t>
      </w:r>
      <w:proofErr w:type="spellStart"/>
      <w:r w:rsidRPr="007C19BF">
        <w:rPr>
          <w:rFonts w:cs="Arial"/>
          <w:color w:val="212121"/>
          <w:sz w:val="24"/>
          <w:szCs w:val="24"/>
        </w:rPr>
        <w:t>numWebServers</w:t>
      </w:r>
      <w:proofErr w:type="spellEnd"/>
      <w:r w:rsidRPr="007C19BF">
        <w:rPr>
          <w:rFonts w:cs="Arial"/>
          <w:color w:val="212121"/>
          <w:sz w:val="24"/>
          <w:szCs w:val="24"/>
        </w:rPr>
        <w:t>"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w:t>
      </w:r>
      <w:proofErr w:type="gramStart"/>
      <w:r w:rsidRPr="007C19BF">
        <w:rPr>
          <w:rFonts w:cs="Arial"/>
          <w:color w:val="212121"/>
          <w:sz w:val="24"/>
          <w:szCs w:val="24"/>
        </w:rPr>
        <w:t>" :</w:t>
      </w:r>
      <w:proofErr w:type="gramEnd"/>
      <w:r w:rsidRPr="007C19BF">
        <w:rPr>
          <w:rFonts w:cs="Arial"/>
          <w:color w:val="212121"/>
          <w:sz w:val="24"/>
          <w:szCs w:val="24"/>
        </w:rPr>
        <w:t xml:space="preserve"> 600, "</w:t>
      </w:r>
      <w:proofErr w:type="spellStart"/>
      <w:r w:rsidRPr="007C19BF">
        <w:rPr>
          <w:rFonts w:cs="Arial"/>
          <w:color w:val="212121"/>
          <w:sz w:val="24"/>
          <w:szCs w:val="24"/>
        </w:rPr>
        <w:t>numAppServers</w:t>
      </w:r>
      <w:proofErr w:type="spellEnd"/>
      <w:r w:rsidRPr="007C19BF">
        <w:rPr>
          <w:rFonts w:cs="Arial"/>
          <w:color w:val="212121"/>
          <w:sz w:val="24"/>
          <w:szCs w:val="24"/>
        </w:rPr>
        <w:t>"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w:t>
      </w:r>
      <w:proofErr w:type="gramStart"/>
      <w:r w:rsidRPr="007C19BF">
        <w:rPr>
          <w:rFonts w:cs="Arial"/>
          <w:color w:val="212121"/>
          <w:sz w:val="24"/>
          <w:szCs w:val="24"/>
        </w:rPr>
        <w:t>" :</w:t>
      </w:r>
      <w:proofErr w:type="gramEnd"/>
      <w:r w:rsidRPr="007C19BF">
        <w:rPr>
          <w:rFonts w:cs="Arial"/>
          <w:color w:val="212121"/>
          <w:sz w:val="24"/>
          <w:szCs w:val="24"/>
        </w:rPr>
        <w:t xml:space="preserve"> 600, "</w:t>
      </w:r>
      <w:proofErr w:type="spellStart"/>
      <w:r w:rsidRPr="007C19BF">
        <w:rPr>
          <w:rFonts w:cs="Arial"/>
          <w:color w:val="212121"/>
          <w:sz w:val="24"/>
          <w:szCs w:val="24"/>
        </w:rPr>
        <w:t>numAppServers</w:t>
      </w:r>
      <w:proofErr w:type="spellEnd"/>
      <w:r w:rsidRPr="007C19BF">
        <w:rPr>
          <w:rFonts w:cs="Arial"/>
          <w:color w:val="212121"/>
          <w:sz w:val="24"/>
          <w:szCs w:val="24"/>
        </w:rPr>
        <w:t>" : 4, "</w:t>
      </w:r>
      <w:proofErr w:type="spellStart"/>
      <w:r w:rsidRPr="007C19BF">
        <w:rPr>
          <w:rFonts w:cs="Arial"/>
          <w:color w:val="212121"/>
          <w:sz w:val="24"/>
          <w:szCs w:val="24"/>
        </w:rPr>
        <w:t>numWebServers</w:t>
      </w:r>
      <w:proofErr w:type="spellEnd"/>
      <w:r w:rsidRPr="007C19BF">
        <w:rPr>
          <w:rFonts w:cs="Arial"/>
          <w:color w:val="212121"/>
          <w:sz w:val="24"/>
          <w:szCs w:val="24"/>
        </w:rPr>
        <w:t>"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w:t>
      </w:r>
      <w:proofErr w:type="spellStart"/>
      <w:r w:rsidRPr="007C19BF">
        <w:rPr>
          <w:rFonts w:cs="Arial"/>
          <w:color w:val="212121"/>
          <w:sz w:val="24"/>
          <w:szCs w:val="24"/>
        </w:rPr>
        <w:t>configPath</w:t>
      </w:r>
      <w:proofErr w:type="spellEnd"/>
      <w:r w:rsidRPr="007C19BF">
        <w:rPr>
          <w:rFonts w:cs="Arial"/>
          <w:color w:val="212121"/>
          <w:sz w:val="24"/>
          <w:szCs w:val="24"/>
        </w:rPr>
        <w:t xml:space="preserve">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n't specified in the first interval, then all of the services specified by the "</w:t>
      </w:r>
      <w:proofErr w:type="spellStart"/>
      <w:r w:rsidRPr="007C19BF">
        <w:rPr>
          <w:rFonts w:cs="Arial"/>
          <w:color w:val="212121"/>
          <w:sz w:val="24"/>
          <w:szCs w:val="24"/>
        </w:rPr>
        <w:t>numAppServer</w:t>
      </w:r>
      <w:r w:rsidR="00A15ABA">
        <w:rPr>
          <w:rFonts w:cs="Arial"/>
          <w:color w:val="212121"/>
          <w:sz w:val="24"/>
          <w:szCs w:val="24"/>
        </w:rPr>
        <w:t>s</w:t>
      </w:r>
      <w:proofErr w:type="spellEnd"/>
      <w:r w:rsidRPr="007C19BF">
        <w:rPr>
          <w:rFonts w:cs="Arial"/>
          <w:color w:val="212121"/>
          <w:sz w:val="24"/>
          <w:szCs w:val="24"/>
        </w:rPr>
        <w:t>" and "</w:t>
      </w:r>
      <w:proofErr w:type="spellStart"/>
      <w:r w:rsidRPr="007C19BF">
        <w:rPr>
          <w:rFonts w:cs="Arial"/>
          <w:color w:val="212121"/>
          <w:sz w:val="24"/>
          <w:szCs w:val="24"/>
        </w:rPr>
        <w:t>numWebServer</w:t>
      </w:r>
      <w:r w:rsidR="00A15ABA">
        <w:rPr>
          <w:rFonts w:cs="Arial"/>
          <w:color w:val="212121"/>
          <w:sz w:val="24"/>
          <w:szCs w:val="24"/>
        </w:rPr>
        <w:t>s</w:t>
      </w:r>
      <w:proofErr w:type="spellEnd"/>
      <w:r w:rsidRPr="007C19BF">
        <w:rPr>
          <w:rFonts w:cs="Arial"/>
          <w:color w:val="212121"/>
          <w:sz w:val="24"/>
          <w:szCs w:val="24"/>
        </w:rPr>
        <w:t>" (or "</w:t>
      </w:r>
      <w:proofErr w:type="spellStart"/>
      <w:r w:rsidRPr="007C19BF">
        <w:rPr>
          <w:rFonts w:cs="Arial"/>
          <w:color w:val="212121"/>
          <w:sz w:val="24"/>
          <w:szCs w:val="24"/>
        </w:rPr>
        <w:t>appServers</w:t>
      </w:r>
      <w:proofErr w:type="spellEnd"/>
      <w:proofErr w:type="gramStart"/>
      <w:r w:rsidRPr="007C19BF">
        <w:rPr>
          <w:rFonts w:cs="Arial"/>
          <w:color w:val="212121"/>
          <w:sz w:val="24"/>
          <w:szCs w:val="24"/>
        </w:rPr>
        <w:t>" :</w:t>
      </w:r>
      <w:proofErr w:type="gramEnd"/>
      <w:r w:rsidRPr="007C19BF">
        <w:rPr>
          <w:rFonts w:cs="Arial"/>
          <w:color w:val="212121"/>
          <w:sz w:val="24"/>
          <w:szCs w:val="24"/>
        </w:rPr>
        <w:t xml:space="preserve"> [], and "</w:t>
      </w:r>
      <w:proofErr w:type="spellStart"/>
      <w:r w:rsidRPr="007C19BF">
        <w:rPr>
          <w:rFonts w:cs="Arial"/>
          <w:color w:val="212121"/>
          <w:sz w:val="24"/>
          <w:szCs w:val="24"/>
        </w:rPr>
        <w:t>webServers</w:t>
      </w:r>
      <w:proofErr w:type="spellEnd"/>
      <w:r w:rsidRPr="007C19BF">
        <w:rPr>
          <w:rFonts w:cs="Arial"/>
          <w:color w:val="212121"/>
          <w:sz w:val="24"/>
          <w:szCs w:val="24"/>
        </w:rPr>
        <w:t>"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w:t>
      </w:r>
      <w:proofErr w:type="spellStart"/>
      <w:r w:rsidRPr="007C19BF">
        <w:rPr>
          <w:rFonts w:cs="Arial"/>
          <w:color w:val="212121"/>
          <w:sz w:val="24"/>
          <w:szCs w:val="24"/>
        </w:rPr>
        <w:t>configPath</w:t>
      </w:r>
      <w:proofErr w:type="spellEnd"/>
      <w:r w:rsidRPr="007C19BF">
        <w:rPr>
          <w:rFonts w:cs="Arial"/>
          <w:color w:val="212121"/>
          <w:sz w:val="24"/>
          <w:szCs w:val="24"/>
        </w:rPr>
        <w:t xml:space="preserve">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w:t>
      </w:r>
      <w:proofErr w:type="spellStart"/>
      <w:r w:rsidRPr="007C19BF">
        <w:rPr>
          <w:rFonts w:cs="Arial"/>
          <w:color w:val="212121"/>
          <w:sz w:val="24"/>
          <w:szCs w:val="24"/>
        </w:rPr>
        <w:t>numAppServer</w:t>
      </w:r>
      <w:proofErr w:type="spellEnd"/>
      <w:r w:rsidRPr="007C19BF">
        <w:rPr>
          <w:rFonts w:cs="Arial"/>
          <w:color w:val="212121"/>
          <w:sz w:val="24"/>
          <w:szCs w:val="24"/>
        </w:rPr>
        <w:t>" and "</w:t>
      </w:r>
      <w:proofErr w:type="spellStart"/>
      <w:r w:rsidRPr="007C19BF">
        <w:rPr>
          <w:rFonts w:cs="Arial"/>
          <w:color w:val="212121"/>
          <w:sz w:val="24"/>
          <w:szCs w:val="24"/>
        </w:rPr>
        <w:t>numWebServers</w:t>
      </w:r>
      <w:proofErr w:type="spellEnd"/>
      <w:r w:rsidRPr="007C19BF">
        <w:rPr>
          <w:rFonts w:cs="Arial"/>
          <w:color w:val="212121"/>
          <w:sz w:val="24"/>
          <w:szCs w:val="24"/>
        </w:rPr>
        <w:t>" parameters or the "</w:t>
      </w:r>
      <w:proofErr w:type="spellStart"/>
      <w:r w:rsidRPr="007C19BF">
        <w:rPr>
          <w:rFonts w:cs="Arial"/>
          <w:color w:val="212121"/>
          <w:sz w:val="24"/>
          <w:szCs w:val="24"/>
        </w:rPr>
        <w:t>appServers</w:t>
      </w:r>
      <w:proofErr w:type="spellEnd"/>
      <w:proofErr w:type="gramStart"/>
      <w:r w:rsidRPr="007C19BF">
        <w:rPr>
          <w:rFonts w:cs="Arial"/>
          <w:color w:val="212121"/>
          <w:sz w:val="24"/>
          <w:szCs w:val="24"/>
        </w:rPr>
        <w:t>" :</w:t>
      </w:r>
      <w:proofErr w:type="gramEnd"/>
      <w:r w:rsidRPr="007C19BF">
        <w:rPr>
          <w:rFonts w:cs="Arial"/>
          <w:color w:val="212121"/>
          <w:sz w:val="24"/>
          <w:szCs w:val="24"/>
        </w:rPr>
        <w:t xml:space="preserve"> [], and "</w:t>
      </w:r>
      <w:proofErr w:type="spellStart"/>
      <w:r w:rsidRPr="007C19BF">
        <w:rPr>
          <w:rFonts w:cs="Arial"/>
          <w:color w:val="212121"/>
          <w:sz w:val="24"/>
          <w:szCs w:val="24"/>
        </w:rPr>
        <w:t>webServers</w:t>
      </w:r>
      <w:proofErr w:type="spellEnd"/>
      <w:r w:rsidRPr="007C19BF">
        <w:rPr>
          <w:rFonts w:cs="Arial"/>
          <w:color w:val="212121"/>
          <w:sz w:val="24"/>
          <w:szCs w:val="24"/>
        </w:rPr>
        <w:t>"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w:t>
      </w:r>
      <w:proofErr w:type="spellStart"/>
      <w:r w:rsidR="00481297" w:rsidRPr="007C19BF">
        <w:rPr>
          <w:rFonts w:cs="Arial"/>
          <w:sz w:val="24"/>
          <w:szCs w:val="24"/>
        </w:rPr>
        <w:t>repeatConfigPath</w:t>
      </w:r>
      <w:proofErr w:type="spellEnd"/>
      <w:r w:rsidR="00481297" w:rsidRPr="007C19BF">
        <w:rPr>
          <w:rFonts w:cs="Arial"/>
          <w:sz w:val="24"/>
          <w:szCs w:val="24"/>
        </w:rPr>
        <w:t xml:space="preserve">,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w:t>
      </w:r>
      <w:proofErr w:type="spellStart"/>
      <w:r w:rsidR="00481297" w:rsidRPr="007C19BF">
        <w:rPr>
          <w:rFonts w:cs="Arial"/>
          <w:sz w:val="24"/>
          <w:szCs w:val="24"/>
        </w:rPr>
        <w:t>config</w:t>
      </w:r>
      <w:proofErr w:type="spellEnd"/>
      <w:r w:rsidR="00481297" w:rsidRPr="007C19BF">
        <w:rPr>
          <w:rFonts w:cs="Arial"/>
          <w:sz w:val="24"/>
          <w:szCs w:val="24"/>
        </w:rPr>
        <w:t xml:space="preserve">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w:t>
      </w:r>
      <w:proofErr w:type="spellStart"/>
      <w:r w:rsidR="00481297" w:rsidRPr="007C19BF">
        <w:rPr>
          <w:rFonts w:cs="Arial"/>
          <w:sz w:val="24"/>
          <w:szCs w:val="24"/>
        </w:rPr>
        <w:t>configPath</w:t>
      </w:r>
      <w:proofErr w:type="spellEnd"/>
      <w:r w:rsidR="00481297" w:rsidRPr="007C19BF">
        <w:rPr>
          <w:rFonts w:cs="Arial"/>
          <w:sz w:val="24"/>
          <w:szCs w:val="24"/>
        </w:rPr>
        <w:t xml:space="preserve">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w:t>
      </w:r>
      <w:proofErr w:type="spellStart"/>
      <w:r w:rsidR="00481297" w:rsidRPr="007C19BF">
        <w:rPr>
          <w:rFonts w:cs="Arial"/>
          <w:sz w:val="24"/>
          <w:szCs w:val="24"/>
        </w:rPr>
        <w:t>repeatConfigPath</w:t>
      </w:r>
      <w:proofErr w:type="spellEnd"/>
      <w:proofErr w:type="gramStart"/>
      <w:r w:rsidR="00481297" w:rsidRPr="007C19BF">
        <w:rPr>
          <w:rFonts w:cs="Arial"/>
          <w:sz w:val="24"/>
          <w:szCs w:val="24"/>
        </w:rPr>
        <w:t>" :</w:t>
      </w:r>
      <w:proofErr w:type="gramEnd"/>
      <w:r w:rsidR="00481297" w:rsidRPr="007C19BF">
        <w:rPr>
          <w:rFonts w:cs="Arial"/>
          <w:sz w:val="24"/>
          <w:szCs w:val="24"/>
        </w:rPr>
        <w:t xml:space="preserve"> true,. This parameter can be over-ridden at the </w:t>
      </w:r>
      <w:proofErr w:type="spellStart"/>
      <w:r w:rsidR="00481297" w:rsidRPr="007C19BF">
        <w:rPr>
          <w:rFonts w:cs="Arial"/>
          <w:sz w:val="24"/>
          <w:szCs w:val="24"/>
        </w:rPr>
        <w:t>appInstance</w:t>
      </w:r>
      <w:proofErr w:type="spellEnd"/>
      <w:r w:rsidR="00481297" w:rsidRPr="007C19BF">
        <w:rPr>
          <w:rFonts w:cs="Arial"/>
          <w:sz w:val="24"/>
          <w:szCs w:val="24"/>
        </w:rPr>
        <w:t xml:space="preserv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lastRenderedPageBreak/>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 xml:space="preserve">The CM API supports operations that set defaults for each of the following services: </w:t>
      </w:r>
      <w:proofErr w:type="spellStart"/>
      <w:r>
        <w:t>appInstance</w:t>
      </w:r>
      <w:proofErr w:type="spellEnd"/>
      <w:r>
        <w:t xml:space="preserve">, </w:t>
      </w:r>
      <w:proofErr w:type="spellStart"/>
      <w:r>
        <w:t>appServer</w:t>
      </w:r>
      <w:proofErr w:type="spellEnd"/>
      <w:r>
        <w:t xml:space="preserve">, </w:t>
      </w:r>
      <w:proofErr w:type="spellStart"/>
      <w:r>
        <w:t>configurationManager</w:t>
      </w:r>
      <w:proofErr w:type="spellEnd"/>
      <w:r>
        <w:t xml:space="preserve">, </w:t>
      </w:r>
      <w:proofErr w:type="spellStart"/>
      <w:r>
        <w:t>coordinationServer</w:t>
      </w:r>
      <w:proofErr w:type="spellEnd"/>
      <w:r>
        <w:t xml:space="preserve">, </w:t>
      </w:r>
      <w:proofErr w:type="spellStart"/>
      <w:r>
        <w:t>dbServer</w:t>
      </w:r>
      <w:proofErr w:type="spellEnd"/>
      <w:r>
        <w:t xml:space="preserve">, </w:t>
      </w:r>
      <w:proofErr w:type="spellStart"/>
      <w:r>
        <w:t>fileServer</w:t>
      </w:r>
      <w:proofErr w:type="spellEnd"/>
      <w:r>
        <w:t xml:space="preserve">, </w:t>
      </w:r>
      <w:proofErr w:type="spellStart"/>
      <w:r>
        <w:t>lbServer</w:t>
      </w:r>
      <w:proofErr w:type="spellEnd"/>
      <w:r>
        <w:t xml:space="preserve">, </w:t>
      </w:r>
      <w:proofErr w:type="spellStart"/>
      <w:r>
        <w:t>msgServer</w:t>
      </w:r>
      <w:proofErr w:type="spellEnd"/>
      <w:r>
        <w:t xml:space="preserve">, </w:t>
      </w:r>
      <w:proofErr w:type="spellStart"/>
      <w:r>
        <w:t>nosqlServer</w:t>
      </w:r>
      <w:proofErr w:type="spellEnd"/>
      <w:r>
        <w:t xml:space="preserve">, </w:t>
      </w:r>
      <w:proofErr w:type="spellStart"/>
      <w:r>
        <w:t>webServer</w:t>
      </w:r>
      <w:proofErr w:type="spellEnd"/>
      <w:r>
        <w:t>.</w:t>
      </w:r>
      <w:r w:rsidR="001B1583">
        <w:t xml:space="preserve"> The operations are HTTP POST requests to the following </w:t>
      </w:r>
      <w:proofErr w:type="spellStart"/>
      <w:r w:rsidR="001B1583">
        <w:t>url</w:t>
      </w:r>
      <w:proofErr w:type="spellEnd"/>
      <w:r w:rsidR="001B1583">
        <w:t>:</w:t>
      </w:r>
    </w:p>
    <w:p w14:paraId="734A0784" w14:textId="7EAFC0B0" w:rsidR="001B1583" w:rsidRDefault="002A4ECB" w:rsidP="00354758">
      <w:pPr>
        <w:pStyle w:val="BodyText"/>
      </w:pPr>
      <w:hyperlink r:id="rId22"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w:t>
      </w:r>
      <w:proofErr w:type="spellStart"/>
      <w:r>
        <w:t>serviceType</w:t>
      </w:r>
      <w:proofErr w:type="spellEnd"/>
      <w:r>
        <w:t xml:space="preserve"> would be replaced with one of </w:t>
      </w:r>
      <w:proofErr w:type="spellStart"/>
      <w:r>
        <w:t>appInstance</w:t>
      </w:r>
      <w:proofErr w:type="spellEnd"/>
      <w:r>
        <w:t xml:space="preserve">, </w:t>
      </w:r>
      <w:proofErr w:type="spellStart"/>
      <w:r>
        <w:t>appServer</w:t>
      </w:r>
      <w:proofErr w:type="spellEnd"/>
      <w:r>
        <w:t xml:space="preserve">,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3"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w:t>
      </w:r>
      <w:proofErr w:type="spellStart"/>
      <w:r>
        <w:t>appServerJvmOpts</w:t>
      </w:r>
      <w:proofErr w:type="spellEnd"/>
      <w:proofErr w:type="gramStart"/>
      <w:r>
        <w:t>” :</w:t>
      </w:r>
      <w:proofErr w:type="gramEnd"/>
      <w:r>
        <w:t xml:space="preserve"> “-Xmx4G –</w:t>
      </w:r>
      <w:proofErr w:type="spellStart"/>
      <w:r>
        <w:t>Xmx4G</w:t>
      </w:r>
      <w:proofErr w:type="spellEnd"/>
      <w:r>
        <w:t xml:space="preserve"> –XX:+</w:t>
      </w:r>
      <w:proofErr w:type="spellStart"/>
      <w:r>
        <w:t>AlwaysPreTouch</w:t>
      </w:r>
      <w:proofErr w:type="spellEnd"/>
      <w:r>
        <w:t>”,</w:t>
      </w:r>
    </w:p>
    <w:p w14:paraId="20625ED2" w14:textId="19E0D0D0" w:rsidR="00153E15" w:rsidRDefault="00153E15" w:rsidP="00354758">
      <w:pPr>
        <w:pStyle w:val="BodyText"/>
      </w:pPr>
      <w:r>
        <w:t>“</w:t>
      </w:r>
      <w:proofErr w:type="spellStart"/>
      <w:r>
        <w:t>appServerThreads</w:t>
      </w:r>
      <w:proofErr w:type="spellEnd"/>
      <w:proofErr w:type="gramStart"/>
      <w:r>
        <w:t>” :</w:t>
      </w:r>
      <w:proofErr w:type="gramEnd"/>
      <w:r>
        <w:t xml:space="preserve">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lastRenderedPageBreak/>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 xml:space="preserve">application deployment, including for each of the following services: </w:t>
      </w:r>
      <w:proofErr w:type="spellStart"/>
      <w:r w:rsidR="007503E8">
        <w:t>appInstance</w:t>
      </w:r>
      <w:proofErr w:type="spellEnd"/>
      <w:r w:rsidR="007503E8">
        <w:t xml:space="preserve">, </w:t>
      </w:r>
      <w:proofErr w:type="spellStart"/>
      <w:r w:rsidR="007503E8">
        <w:t>appServer</w:t>
      </w:r>
      <w:proofErr w:type="spellEnd"/>
      <w:r w:rsidR="007503E8">
        <w:t xml:space="preserve">, </w:t>
      </w:r>
      <w:proofErr w:type="spellStart"/>
      <w:r w:rsidR="007503E8">
        <w:t>configurationManager</w:t>
      </w:r>
      <w:proofErr w:type="spellEnd"/>
      <w:r w:rsidR="007503E8">
        <w:t xml:space="preserve">, </w:t>
      </w:r>
      <w:proofErr w:type="spellStart"/>
      <w:r w:rsidR="007503E8">
        <w:t>coordinationServer</w:t>
      </w:r>
      <w:proofErr w:type="spellEnd"/>
      <w:r w:rsidR="007503E8">
        <w:t xml:space="preserve">, </w:t>
      </w:r>
      <w:proofErr w:type="spellStart"/>
      <w:r w:rsidR="007503E8">
        <w:t>dbServer</w:t>
      </w:r>
      <w:proofErr w:type="spellEnd"/>
      <w:r w:rsidR="007503E8">
        <w:t xml:space="preserve">, </w:t>
      </w:r>
      <w:proofErr w:type="spellStart"/>
      <w:r w:rsidR="007503E8">
        <w:t>fileServer</w:t>
      </w:r>
      <w:proofErr w:type="spellEnd"/>
      <w:r w:rsidR="007503E8">
        <w:t xml:space="preserve">, </w:t>
      </w:r>
      <w:proofErr w:type="spellStart"/>
      <w:r w:rsidR="007503E8">
        <w:t>lbServer</w:t>
      </w:r>
      <w:proofErr w:type="spellEnd"/>
      <w:r w:rsidR="007503E8">
        <w:t xml:space="preserve">, </w:t>
      </w:r>
      <w:proofErr w:type="spellStart"/>
      <w:r w:rsidR="007503E8">
        <w:t>msgServer</w:t>
      </w:r>
      <w:proofErr w:type="spellEnd"/>
      <w:r w:rsidR="007503E8">
        <w:t xml:space="preserve">, </w:t>
      </w:r>
      <w:proofErr w:type="spellStart"/>
      <w:r w:rsidR="007503E8">
        <w:t>nosqlServer</w:t>
      </w:r>
      <w:proofErr w:type="spellEnd"/>
      <w:r w:rsidR="007503E8">
        <w:t xml:space="preserve">, </w:t>
      </w:r>
      <w:proofErr w:type="spellStart"/>
      <w:r w:rsidR="007503E8">
        <w:t>webServer</w:t>
      </w:r>
      <w:proofErr w:type="spellEnd"/>
      <w:r w:rsidR="007503E8">
        <w:t xml:space="preserve">. The operations are HTTP POST requests to the following </w:t>
      </w:r>
      <w:proofErr w:type="spellStart"/>
      <w:r w:rsidR="007503E8">
        <w:t>url</w:t>
      </w:r>
      <w:proofErr w:type="spellEnd"/>
      <w:r w:rsidR="007503E8">
        <w:t>:</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t xml:space="preserve">Where </w:t>
      </w:r>
      <w:proofErr w:type="spellStart"/>
      <w:r>
        <w:t>serviceType</w:t>
      </w:r>
      <w:proofErr w:type="spellEnd"/>
      <w:r>
        <w:t xml:space="preserve"> would be replaced with one of </w:t>
      </w:r>
      <w:proofErr w:type="spellStart"/>
      <w:r>
        <w:t>appInstance</w:t>
      </w:r>
      <w:proofErr w:type="spellEnd"/>
      <w:r>
        <w:t xml:space="preserve">, </w:t>
      </w:r>
      <w:proofErr w:type="spellStart"/>
      <w:r>
        <w:t>appServer</w:t>
      </w:r>
      <w:proofErr w:type="spellEnd"/>
      <w:r>
        <w:t xml:space="preserve">,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w:t>
      </w:r>
      <w:proofErr w:type="spellStart"/>
      <w:r>
        <w:t>hostName</w:t>
      </w:r>
      <w:proofErr w:type="spellEnd"/>
      <w:r>
        <w:t xml:space="preserv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 xml:space="preserve">add an </w:t>
      </w:r>
      <w:proofErr w:type="spellStart"/>
      <w:r w:rsidR="00743C1E">
        <w:t>appServer</w:t>
      </w:r>
      <w:proofErr w:type="spellEnd"/>
      <w:r w:rsidR="00743C1E">
        <w:t xml:space="preserve">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w:t>
      </w:r>
      <w:proofErr w:type="gramStart"/>
      <w:r>
        <w:t>” :</w:t>
      </w:r>
      <w:proofErr w:type="gramEnd"/>
      <w:r>
        <w:t xml:space="preserve"> “</w:t>
      </w:r>
      <w:proofErr w:type="spellStart"/>
      <w:r>
        <w:t>appServer</w:t>
      </w:r>
      <w:proofErr w:type="spellEnd"/>
      <w:r>
        <w:t>”,</w:t>
      </w:r>
    </w:p>
    <w:p w14:paraId="61CB6FE2" w14:textId="22A5050D" w:rsidR="00743C1E" w:rsidRDefault="00743C1E" w:rsidP="007503E8">
      <w:pPr>
        <w:pStyle w:val="BodyText"/>
      </w:pPr>
      <w:r>
        <w:t>“</w:t>
      </w:r>
      <w:proofErr w:type="spellStart"/>
      <w:r>
        <w:t>hostName</w:t>
      </w:r>
      <w:proofErr w:type="spellEnd"/>
      <w:proofErr w:type="gramStart"/>
      <w:r>
        <w:t>” :</w:t>
      </w:r>
      <w:proofErr w:type="gramEnd"/>
      <w:r>
        <w:t xml:space="preserve">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w:t>
      </w:r>
      <w:proofErr w:type="spellStart"/>
      <w:r w:rsidR="00A53007">
        <w:t>entityId</w:t>
      </w:r>
      <w:proofErr w:type="spellEnd"/>
      <w:r w:rsidR="00A53007">
        <w:t>”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w:t>
      </w:r>
      <w:proofErr w:type="gramStart"/>
      <w:r>
        <w:t>" :</w:t>
      </w:r>
      <w:proofErr w:type="gramEnd"/>
      <w:r>
        <w:t xml:space="preserve"> {</w:t>
      </w:r>
    </w:p>
    <w:p w14:paraId="2179FAF0" w14:textId="77777777" w:rsidR="00A53007" w:rsidRDefault="00A53007" w:rsidP="00A53007">
      <w:pPr>
        <w:pStyle w:val="BodyText"/>
      </w:pPr>
      <w:r>
        <w:t xml:space="preserve">      "remove</w:t>
      </w:r>
      <w:proofErr w:type="gramStart"/>
      <w:r>
        <w:t>" :</w:t>
      </w:r>
      <w:proofErr w:type="gramEnd"/>
      <w:r>
        <w:t xml:space="preserve"> {</w:t>
      </w:r>
    </w:p>
    <w:p w14:paraId="5F9C82E1" w14:textId="77777777" w:rsidR="00A53007" w:rsidRDefault="00A53007" w:rsidP="00A53007">
      <w:pPr>
        <w:pStyle w:val="BodyText"/>
      </w:pPr>
      <w:r>
        <w:t xml:space="preserve">         "</w:t>
      </w:r>
      <w:proofErr w:type="spellStart"/>
      <w:r>
        <w:t>href</w:t>
      </w:r>
      <w:proofErr w:type="spellEnd"/>
      <w:proofErr w:type="gramStart"/>
      <w:r>
        <w:t>" :</w:t>
      </w:r>
      <w:proofErr w:type="gramEnd"/>
      <w:r>
        <w:t xml:space="preserve">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w:t>
      </w:r>
      <w:proofErr w:type="gramStart"/>
      <w:r>
        <w:t>" :</w:t>
      </w:r>
      <w:proofErr w:type="gramEnd"/>
      <w:r>
        <w:t xml:space="preserve"> {</w:t>
      </w:r>
    </w:p>
    <w:p w14:paraId="3F7C7BC0" w14:textId="77777777" w:rsidR="00A53007" w:rsidRDefault="00A53007" w:rsidP="00A53007">
      <w:pPr>
        <w:pStyle w:val="BodyText"/>
      </w:pPr>
      <w:r>
        <w:lastRenderedPageBreak/>
        <w:t xml:space="preserve">         "</w:t>
      </w:r>
      <w:proofErr w:type="spellStart"/>
      <w:r>
        <w:t>href</w:t>
      </w:r>
      <w:proofErr w:type="spellEnd"/>
      <w:proofErr w:type="gramStart"/>
      <w:r>
        <w:t>" :</w:t>
      </w:r>
      <w:proofErr w:type="gramEnd"/>
      <w:r>
        <w:t xml:space="preserve">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w:t>
      </w:r>
      <w:proofErr w:type="gramStart"/>
      <w:r>
        <w:t>" :</w:t>
      </w:r>
      <w:proofErr w:type="gramEnd"/>
      <w:r>
        <w:t xml:space="preserve"> {</w:t>
      </w:r>
    </w:p>
    <w:p w14:paraId="4B71A1AB" w14:textId="77777777" w:rsidR="00A53007" w:rsidRDefault="00A53007" w:rsidP="00A53007">
      <w:pPr>
        <w:pStyle w:val="BodyText"/>
      </w:pPr>
      <w:r>
        <w:t xml:space="preserve">         "</w:t>
      </w:r>
      <w:proofErr w:type="spellStart"/>
      <w:r>
        <w:t>href</w:t>
      </w:r>
      <w:proofErr w:type="spellEnd"/>
      <w:proofErr w:type="gramStart"/>
      <w:r>
        <w:t>" :</w:t>
      </w:r>
      <w:proofErr w:type="gramEnd"/>
      <w:r>
        <w:t xml:space="preserve">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w:t>
      </w:r>
      <w:proofErr w:type="gramStart"/>
      <w:r>
        <w:t>" :</w:t>
      </w:r>
      <w:proofErr w:type="gramEnd"/>
      <w:r>
        <w:t xml:space="preserve"> {</w:t>
      </w:r>
    </w:p>
    <w:p w14:paraId="1C9D6F25" w14:textId="77777777" w:rsidR="00A53007" w:rsidRDefault="00A53007" w:rsidP="00A53007">
      <w:pPr>
        <w:pStyle w:val="BodyText"/>
      </w:pPr>
      <w:r>
        <w:t xml:space="preserve">         "</w:t>
      </w:r>
      <w:proofErr w:type="spellStart"/>
      <w:r>
        <w:t>href</w:t>
      </w:r>
      <w:proofErr w:type="spellEnd"/>
      <w:proofErr w:type="gramStart"/>
      <w:r>
        <w:t>" :</w:t>
      </w:r>
      <w:proofErr w:type="gramEnd"/>
      <w:r>
        <w:t xml:space="preserve">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t xml:space="preserve">      "start</w:t>
      </w:r>
      <w:proofErr w:type="gramStart"/>
      <w:r>
        <w:t>" :</w:t>
      </w:r>
      <w:proofErr w:type="gramEnd"/>
      <w:r>
        <w:t xml:space="preserve"> {</w:t>
      </w:r>
    </w:p>
    <w:p w14:paraId="70FF4BDD" w14:textId="77777777" w:rsidR="00A53007" w:rsidRDefault="00A53007" w:rsidP="00A53007">
      <w:pPr>
        <w:pStyle w:val="BodyText"/>
      </w:pPr>
      <w:r>
        <w:t xml:space="preserve">         "</w:t>
      </w:r>
      <w:proofErr w:type="spellStart"/>
      <w:r>
        <w:t>href</w:t>
      </w:r>
      <w:proofErr w:type="spellEnd"/>
      <w:proofErr w:type="gramStart"/>
      <w:r>
        <w:t>" :</w:t>
      </w:r>
      <w:proofErr w:type="gramEnd"/>
      <w:r>
        <w:t xml:space="preserve">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w:t>
      </w:r>
      <w:proofErr w:type="gramStart"/>
      <w:r>
        <w:t>" :</w:t>
      </w:r>
      <w:proofErr w:type="gramEnd"/>
      <w:r>
        <w:t xml:space="preserve"> "SUCCESS",</w:t>
      </w:r>
    </w:p>
    <w:p w14:paraId="326BB5D5" w14:textId="77777777" w:rsidR="00A53007" w:rsidRDefault="00A53007" w:rsidP="00A53007">
      <w:pPr>
        <w:pStyle w:val="BodyText"/>
      </w:pPr>
      <w:r>
        <w:t xml:space="preserve">   "</w:t>
      </w:r>
      <w:proofErr w:type="spellStart"/>
      <w:r>
        <w:t>entityId</w:t>
      </w:r>
      <w:proofErr w:type="spellEnd"/>
      <w:proofErr w:type="gramStart"/>
      <w:r>
        <w:t>" :</w:t>
      </w:r>
      <w:proofErr w:type="gramEnd"/>
      <w:r>
        <w:t xml:space="preserve"> 1,</w:t>
      </w:r>
    </w:p>
    <w:p w14:paraId="692B6C24" w14:textId="77777777" w:rsidR="00A53007" w:rsidRDefault="00A53007" w:rsidP="00A53007">
      <w:pPr>
        <w:pStyle w:val="BodyText"/>
      </w:pPr>
      <w:r>
        <w:t xml:space="preserve">   "message</w:t>
      </w:r>
      <w:proofErr w:type="gramStart"/>
      <w:r>
        <w:t>" :</w:t>
      </w:r>
      <w:proofErr w:type="gramEnd"/>
      <w:r>
        <w:t xml:space="preserve">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w:t>
      </w:r>
      <w:proofErr w:type="gramStart"/>
      <w:r>
        <w:t>example</w:t>
      </w:r>
      <w:proofErr w:type="gramEnd"/>
      <w:r>
        <w:t xml:space="preserve"> an HTTP GET to </w:t>
      </w:r>
      <w:hyperlink r:id="rId24"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t>
      </w:r>
      <w:proofErr w:type="gramStart"/>
      <w:r>
        <w:t>warm</w:t>
      </w:r>
      <w:proofErr w:type="gramEnd"/>
      <w:r>
        <w:t xml:space="preserve">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1A3C5E">
        <w:t>12.4.4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lastRenderedPageBreak/>
        <w:t xml:space="preserve">An individual app server can be pre-warmed by doing an HTTP PUT to the warm URL returned when it is added to the configuration, e.g.: </w:t>
      </w:r>
      <w:hyperlink r:id="rId25"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6" w:history="1">
        <w:r w:rsidRPr="000A6C7E">
          <w:rPr>
            <w:rStyle w:val="Hyperlink"/>
          </w:rPr>
          <w:t>http://AuctionCm1:8888/appServer/warm</w:t>
        </w:r>
      </w:hyperlink>
      <w:r>
        <w:t xml:space="preserve">, where the body of the request is a JSON array with the </w:t>
      </w:r>
      <w:proofErr w:type="spellStart"/>
      <w:r>
        <w:t>entityIds</w:t>
      </w:r>
      <w:proofErr w:type="spellEnd"/>
      <w:r>
        <w:t xml:space="preserve">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7"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xml:space="preserve">, where </w:t>
      </w:r>
      <w:proofErr w:type="spellStart"/>
      <w:r>
        <w:t>serviceType</w:t>
      </w:r>
      <w:proofErr w:type="spellEnd"/>
      <w:r>
        <w:t xml:space="preserve"> is replaced by one of </w:t>
      </w:r>
      <w:proofErr w:type="spellStart"/>
      <w:r>
        <w:t>appInstance</w:t>
      </w:r>
      <w:proofErr w:type="spellEnd"/>
      <w:r>
        <w:t xml:space="preserve">, </w:t>
      </w:r>
      <w:proofErr w:type="spellStart"/>
      <w:r>
        <w:t>appServer</w:t>
      </w:r>
      <w:proofErr w:type="spellEnd"/>
      <w:r>
        <w:t xml:space="preserve">, etc., and </w:t>
      </w:r>
      <w:proofErr w:type="spellStart"/>
      <w:r>
        <w:t>entityId</w:t>
      </w:r>
      <w:proofErr w:type="spellEnd"/>
      <w:r>
        <w:t xml:space="preserve"> is replaced by the integer </w:t>
      </w:r>
      <w:proofErr w:type="spellStart"/>
      <w:r>
        <w:t>entityId</w:t>
      </w:r>
      <w:proofErr w:type="spellEnd"/>
      <w:r>
        <w:t xml:space="preserve">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8"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w:t>
      </w:r>
      <w:proofErr w:type="spellStart"/>
      <w:r>
        <w:t>configurationManagers</w:t>
      </w:r>
      <w:proofErr w:type="spellEnd"/>
      <w:proofErr w:type="gramStart"/>
      <w:r>
        <w:t>” :</w:t>
      </w:r>
      <w:proofErr w:type="gramEnd"/>
      <w:r>
        <w:t xml:space="preserve"> [{“class” : “</w:t>
      </w:r>
      <w:proofErr w:type="spellStart"/>
      <w:r>
        <w:t>configurationManager</w:t>
      </w:r>
      <w:proofErr w:type="spellEnd"/>
      <w:r>
        <w:t>”, “</w:t>
      </w:r>
    </w:p>
    <w:p w14:paraId="09DFBAF6" w14:textId="77777777" w:rsidR="00292E29" w:rsidRDefault="00292E29" w:rsidP="00292E29">
      <w:pPr>
        <w:pStyle w:val="BodyText"/>
        <w:ind w:left="2160" w:firstLine="720"/>
      </w:pPr>
      <w:r>
        <w:t xml:space="preserve">              id</w:t>
      </w:r>
      <w:proofErr w:type="gramStart"/>
      <w:r>
        <w:t>” :</w:t>
      </w:r>
      <w:proofErr w:type="gramEnd"/>
      <w:r>
        <w:t xml:space="preserve"> 1,</w:t>
      </w:r>
    </w:p>
    <w:p w14:paraId="1A1D112F" w14:textId="77777777" w:rsidR="00292E29" w:rsidRDefault="00292E29" w:rsidP="00292E29">
      <w:pPr>
        <w:pStyle w:val="BodyText"/>
        <w:ind w:left="2880" w:firstLine="720"/>
      </w:pPr>
      <w:r>
        <w:t xml:space="preserve">   “hostname</w:t>
      </w:r>
      <w:proofErr w:type="gramStart"/>
      <w:r>
        <w:t>” :</w:t>
      </w:r>
      <w:proofErr w:type="gramEnd"/>
      <w:r>
        <w:t xml:space="preserve">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w:t>
      </w:r>
      <w:proofErr w:type="spellStart"/>
      <w:r>
        <w:t>lbServers</w:t>
      </w:r>
      <w:proofErr w:type="spellEnd"/>
      <w:proofErr w:type="gramStart"/>
      <w:r>
        <w:t>” :</w:t>
      </w:r>
      <w:proofErr w:type="gramEnd"/>
      <w:r>
        <w:t xml:space="preserve"> [[{“class” : “</w:t>
      </w:r>
      <w:proofErr w:type="spellStart"/>
      <w:r>
        <w:t>lbServer</w:t>
      </w:r>
      <w:proofErr w:type="spellEnd"/>
      <w:r>
        <w:t>”, “</w:t>
      </w:r>
    </w:p>
    <w:p w14:paraId="61593076" w14:textId="77777777" w:rsidR="00292E29" w:rsidRDefault="00292E29" w:rsidP="00292E29">
      <w:pPr>
        <w:pStyle w:val="BodyText"/>
        <w:ind w:left="2160" w:firstLine="720"/>
      </w:pPr>
      <w:r>
        <w:t xml:space="preserve">              id</w:t>
      </w:r>
      <w:proofErr w:type="gramStart"/>
      <w:r>
        <w:t>” :</w:t>
      </w:r>
      <w:proofErr w:type="gramEnd"/>
      <w:r>
        <w:t xml:space="preserve"> 1,</w:t>
      </w:r>
    </w:p>
    <w:p w14:paraId="35A4F735" w14:textId="44AEB6E0" w:rsidR="00292E29" w:rsidRDefault="00292E29" w:rsidP="00292E29">
      <w:pPr>
        <w:pStyle w:val="BodyText"/>
        <w:ind w:left="2880" w:firstLine="720"/>
      </w:pPr>
      <w:r>
        <w:t xml:space="preserve">   “hostname</w:t>
      </w:r>
      <w:proofErr w:type="gramStart"/>
      <w:r>
        <w:t>” :</w:t>
      </w:r>
      <w:proofErr w:type="gramEnd"/>
      <w:r>
        <w:t xml:space="preserve">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w:t>
      </w:r>
      <w:proofErr w:type="gramStart"/>
      <w:r>
        <w:t>” :</w:t>
      </w:r>
      <w:proofErr w:type="gramEnd"/>
      <w:r>
        <w:t xml:space="preserve"> “</w:t>
      </w:r>
      <w:proofErr w:type="spellStart"/>
      <w:r>
        <w:t>lbServer</w:t>
      </w:r>
      <w:proofErr w:type="spellEnd"/>
      <w:r>
        <w:t>”, “</w:t>
      </w:r>
    </w:p>
    <w:p w14:paraId="477E29C1" w14:textId="3FE71EBB" w:rsidR="00292E29" w:rsidRDefault="00292E29" w:rsidP="00292E29">
      <w:pPr>
        <w:pStyle w:val="BodyText"/>
        <w:ind w:left="2160" w:firstLine="720"/>
      </w:pPr>
      <w:r>
        <w:t xml:space="preserve">              id</w:t>
      </w:r>
      <w:proofErr w:type="gramStart"/>
      <w:r>
        <w:t>” :</w:t>
      </w:r>
      <w:proofErr w:type="gramEnd"/>
      <w:r>
        <w:t xml:space="preserve"> 2,</w:t>
      </w:r>
    </w:p>
    <w:p w14:paraId="4E14BCDC" w14:textId="107ECA41" w:rsidR="00292E29" w:rsidRDefault="00292E29" w:rsidP="00292E29">
      <w:pPr>
        <w:pStyle w:val="BodyText"/>
        <w:ind w:left="2880" w:firstLine="720"/>
      </w:pPr>
      <w:r>
        <w:t xml:space="preserve">   “hostname</w:t>
      </w:r>
      <w:proofErr w:type="gramStart"/>
      <w:r>
        <w:t>” :</w:t>
      </w:r>
      <w:proofErr w:type="gramEnd"/>
      <w:r>
        <w:t xml:space="preserve">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3" w:name="_Ref475627401"/>
      <w:r>
        <w:lastRenderedPageBreak/>
        <w:t>Configuration Change Operations</w:t>
      </w:r>
      <w:bookmarkEnd w:id="63"/>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 xml:space="preserve">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w:t>
      </w:r>
      <w:proofErr w:type="gramStart"/>
      <w:r>
        <w:t>this risks</w:t>
      </w:r>
      <w:proofErr w:type="gramEnd"/>
      <w:r>
        <w:t xml:space="preserve">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29"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w:t>
      </w:r>
      <w:proofErr w:type="spellStart"/>
      <w:r>
        <w:t>appServersToAdd</w:t>
      </w:r>
      <w:proofErr w:type="spellEnd"/>
      <w:proofErr w:type="gramStart"/>
      <w:r>
        <w:t>” :</w:t>
      </w:r>
      <w:proofErr w:type="gramEnd"/>
      <w:r>
        <w:t xml:space="preserve"> [],</w:t>
      </w:r>
    </w:p>
    <w:p w14:paraId="41BF8860" w14:textId="47315EF5" w:rsidR="002B728E" w:rsidRDefault="002B728E" w:rsidP="005150AA">
      <w:pPr>
        <w:pStyle w:val="BodyText"/>
      </w:pPr>
      <w:r>
        <w:t>“</w:t>
      </w:r>
      <w:proofErr w:type="spellStart"/>
      <w:r>
        <w:t>webServersToAdd</w:t>
      </w:r>
      <w:proofErr w:type="spellEnd"/>
      <w:proofErr w:type="gramStart"/>
      <w:r>
        <w:t>” :</w:t>
      </w:r>
      <w:proofErr w:type="gramEnd"/>
      <w:r>
        <w:t xml:space="preserve"> [],</w:t>
      </w:r>
    </w:p>
    <w:p w14:paraId="3A721F8E" w14:textId="0B3E5DBD" w:rsidR="002B728E" w:rsidRDefault="002B728E" w:rsidP="005150AA">
      <w:pPr>
        <w:pStyle w:val="BodyText"/>
      </w:pPr>
      <w:r>
        <w:t>“</w:t>
      </w:r>
      <w:proofErr w:type="spellStart"/>
      <w:r>
        <w:t>numAppServersToRemove</w:t>
      </w:r>
      <w:proofErr w:type="spellEnd"/>
      <w:proofErr w:type="gramStart"/>
      <w:r>
        <w:t>” :</w:t>
      </w:r>
      <w:proofErr w:type="gramEnd"/>
      <w:r>
        <w:t xml:space="preserve"> 0,</w:t>
      </w:r>
    </w:p>
    <w:p w14:paraId="3302BDF6" w14:textId="7039224A" w:rsidR="002B728E" w:rsidRDefault="002B728E" w:rsidP="005150AA">
      <w:pPr>
        <w:pStyle w:val="BodyText"/>
      </w:pPr>
      <w:r>
        <w:t>“</w:t>
      </w:r>
      <w:proofErr w:type="spellStart"/>
      <w:r>
        <w:t>numWebServersToRemove</w:t>
      </w:r>
      <w:proofErr w:type="spellEnd"/>
      <w:proofErr w:type="gramStart"/>
      <w:r>
        <w:t>” :</w:t>
      </w:r>
      <w:proofErr w:type="gramEnd"/>
      <w:r>
        <w:t xml:space="preserve">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lastRenderedPageBreak/>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w:t>
      </w:r>
      <w:proofErr w:type="spellStart"/>
      <w:r>
        <w:t>appServersRemoved</w:t>
      </w:r>
      <w:proofErr w:type="spellEnd"/>
      <w:proofErr w:type="gramStart"/>
      <w:r>
        <w:t>” :</w:t>
      </w:r>
      <w:proofErr w:type="gramEnd"/>
      <w:r>
        <w:t xml:space="preserve"> [</w:t>
      </w:r>
      <w:r>
        <w:rPr>
          <w:i/>
        </w:rPr>
        <w:t xml:space="preserve">...List of </w:t>
      </w:r>
      <w:proofErr w:type="spellStart"/>
      <w:r>
        <w:rPr>
          <w:i/>
        </w:rPr>
        <w:t>appServer</w:t>
      </w:r>
      <w:proofErr w:type="spellEnd"/>
      <w:r>
        <w:rPr>
          <w:i/>
        </w:rPr>
        <w:t xml:space="preserve"> objects…</w:t>
      </w:r>
      <w:r>
        <w:t>],</w:t>
      </w:r>
    </w:p>
    <w:p w14:paraId="32F8C9CB" w14:textId="4613A889" w:rsidR="00D83084" w:rsidRDefault="00D83084" w:rsidP="005150AA">
      <w:pPr>
        <w:pStyle w:val="BodyText"/>
      </w:pPr>
      <w:r>
        <w:t>“</w:t>
      </w:r>
      <w:proofErr w:type="spellStart"/>
      <w:r>
        <w:t>webServersRemoved</w:t>
      </w:r>
      <w:proofErr w:type="spellEnd"/>
      <w:proofErr w:type="gramStart"/>
      <w:r>
        <w:t>” :</w:t>
      </w:r>
      <w:proofErr w:type="gramEnd"/>
      <w:r>
        <w:t xml:space="preserve"> [</w:t>
      </w:r>
      <w:r>
        <w:rPr>
          <w:i/>
        </w:rPr>
        <w:t xml:space="preserve">… List of </w:t>
      </w:r>
      <w:proofErr w:type="spellStart"/>
      <w:r>
        <w:rPr>
          <w:i/>
        </w:rPr>
        <w:t>webServer</w:t>
      </w:r>
      <w:proofErr w:type="spellEnd"/>
      <w:r>
        <w:rPr>
          <w:i/>
        </w:rPr>
        <w:t xml:space="preserve"> objects…</w:t>
      </w:r>
      <w:r>
        <w:t>],</w:t>
      </w:r>
    </w:p>
    <w:p w14:paraId="4671464A" w14:textId="01ED479C" w:rsidR="00D83084" w:rsidRDefault="00D83084" w:rsidP="005150AA">
      <w:pPr>
        <w:pStyle w:val="BodyText"/>
      </w:pPr>
      <w:r>
        <w:t>“</w:t>
      </w:r>
      <w:proofErr w:type="spellStart"/>
      <w:r>
        <w:t>addedAppServerIds</w:t>
      </w:r>
      <w:proofErr w:type="spellEnd"/>
      <w:proofErr w:type="gramStart"/>
      <w:r>
        <w:t>” :</w:t>
      </w:r>
      <w:proofErr w:type="gramEnd"/>
      <w:r>
        <w:t xml:space="preserve"> [</w:t>
      </w:r>
      <w:r>
        <w:rPr>
          <w:i/>
        </w:rPr>
        <w:t xml:space="preserve">…List of </w:t>
      </w:r>
      <w:proofErr w:type="spellStart"/>
      <w:r>
        <w:rPr>
          <w:i/>
        </w:rPr>
        <w:t>appServer</w:t>
      </w:r>
      <w:proofErr w:type="spellEnd"/>
      <w:r>
        <w:rPr>
          <w:i/>
        </w:rPr>
        <w:t xml:space="preserve"> IDs…</w:t>
      </w:r>
      <w:r>
        <w:t>].</w:t>
      </w:r>
    </w:p>
    <w:p w14:paraId="67DD56EE" w14:textId="3BB31F4A" w:rsidR="00D83084" w:rsidRDefault="00D83084" w:rsidP="005150AA">
      <w:pPr>
        <w:pStyle w:val="BodyText"/>
      </w:pPr>
      <w:r>
        <w:t>“</w:t>
      </w:r>
      <w:proofErr w:type="spellStart"/>
      <w:r>
        <w:t>addedWebServerIds</w:t>
      </w:r>
      <w:proofErr w:type="spellEnd"/>
      <w:proofErr w:type="gramStart"/>
      <w:r>
        <w:t>” :</w:t>
      </w:r>
      <w:proofErr w:type="gramEnd"/>
      <w:r>
        <w:t xml:space="preserve"> [</w:t>
      </w:r>
      <w:r>
        <w:rPr>
          <w:i/>
        </w:rPr>
        <w:t xml:space="preserve">…List of </w:t>
      </w:r>
      <w:proofErr w:type="spellStart"/>
      <w:r>
        <w:rPr>
          <w:i/>
        </w:rPr>
        <w:t>webServer</w:t>
      </w:r>
      <w:proofErr w:type="spellEnd"/>
      <w:r>
        <w:rPr>
          <w:i/>
        </w:rPr>
        <w:t xml:space="preserve"> IDs…</w:t>
      </w:r>
      <w:r>
        <w:t>],</w:t>
      </w:r>
    </w:p>
    <w:p w14:paraId="27CCC4BC" w14:textId="57EC1384" w:rsidR="0083295D" w:rsidRDefault="0083295D" w:rsidP="005150AA">
      <w:pPr>
        <w:pStyle w:val="BodyText"/>
      </w:pPr>
      <w:r>
        <w:t>“status</w:t>
      </w:r>
      <w:proofErr w:type="gramStart"/>
      <w:r>
        <w:t>” :</w:t>
      </w:r>
      <w:proofErr w:type="gramEnd"/>
      <w:r>
        <w:t xml:space="preserve"> “SUCCESS”,</w:t>
      </w:r>
    </w:p>
    <w:p w14:paraId="3E337A6A" w14:textId="22C22AA1" w:rsidR="0083295D" w:rsidRDefault="0083295D" w:rsidP="005150AA">
      <w:pPr>
        <w:pStyle w:val="BodyText"/>
      </w:pPr>
      <w:r>
        <w:t>“message</w:t>
      </w:r>
      <w:proofErr w:type="gramStart"/>
      <w:r>
        <w:t>” :</w:t>
      </w:r>
      <w:proofErr w:type="gramEnd"/>
      <w:r>
        <w:t xml:space="preserve">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 xml:space="preserve">In order to add app servers or web servers, the JSON arrays for the </w:t>
      </w:r>
      <w:proofErr w:type="spellStart"/>
      <w:r>
        <w:t>appServersToAdd</w:t>
      </w:r>
      <w:proofErr w:type="spellEnd"/>
      <w:r>
        <w:t xml:space="preserve"> or </w:t>
      </w:r>
      <w:proofErr w:type="spellStart"/>
      <w:r>
        <w:t>webServersToAdd</w:t>
      </w:r>
      <w:proofErr w:type="spellEnd"/>
      <w:r>
        <w:t xml:space="preserve"> parameters</w:t>
      </w:r>
      <w:r w:rsidR="00315369">
        <w:t xml:space="preserve"> should be populated with JSON objects describing the parameters for the service.  The only parameter that must be included is the “</w:t>
      </w:r>
      <w:proofErr w:type="spellStart"/>
      <w:r w:rsidR="00315369">
        <w:t>hostName</w:t>
      </w:r>
      <w:proofErr w:type="spellEnd"/>
      <w:r w:rsidR="00315369">
        <w:t>” parameter that tells the CM which host should be used to start the service.  The CM will use the defaults populated by the run-harness for any parameter not explicitly set in the configuration change request. The JSON objects must also include a “class” field whose value is “</w:t>
      </w:r>
      <w:proofErr w:type="spellStart"/>
      <w:r w:rsidR="00315369">
        <w:t>appServer</w:t>
      </w:r>
      <w:proofErr w:type="spellEnd"/>
      <w:r w:rsidR="00315369">
        <w:t>” or “</w:t>
      </w:r>
      <w:proofErr w:type="spellStart"/>
      <w:r w:rsidR="00315369">
        <w:t>webServer</w:t>
      </w:r>
      <w:proofErr w:type="spellEnd"/>
      <w:r w:rsidR="00315369">
        <w:t xml:space="preserve">” as appropriate.  The “class” field is required for the CM to </w:t>
      </w:r>
      <w:proofErr w:type="spellStart"/>
      <w:r w:rsidR="00315369">
        <w:t>deserialize</w:t>
      </w:r>
      <w:proofErr w:type="spellEnd"/>
      <w:r w:rsidR="00315369">
        <w:t xml:space="preserv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w:t>
      </w:r>
      <w:proofErr w:type="gramStart"/>
      <w:r w:rsidR="00D83084" w:rsidRPr="0012647A">
        <w:rPr>
          <w:i/>
        </w:rPr>
        <w:t>” :</w:t>
      </w:r>
      <w:proofErr w:type="gramEnd"/>
      <w:r w:rsidR="00D83084" w:rsidRPr="0012647A">
        <w:rPr>
          <w:i/>
        </w:rPr>
        <w:t xml:space="preserve">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w:t>
      </w:r>
      <w:proofErr w:type="spellStart"/>
      <w:r>
        <w:t>appServersToAdd</w:t>
      </w:r>
      <w:proofErr w:type="spellEnd"/>
      <w:proofErr w:type="gramStart"/>
      <w:r>
        <w:t>” :</w:t>
      </w:r>
      <w:proofErr w:type="gramEnd"/>
      <w:r>
        <w:t xml:space="preserve"> [{“class” : “</w:t>
      </w:r>
      <w:proofErr w:type="spellStart"/>
      <w:r>
        <w:t>appServer</w:t>
      </w:r>
      <w:proofErr w:type="spellEnd"/>
      <w:r>
        <w:t>”, “</w:t>
      </w:r>
      <w:proofErr w:type="spellStart"/>
      <w:r>
        <w:t>hostName</w:t>
      </w:r>
      <w:proofErr w:type="spellEnd"/>
      <w:r>
        <w:t>”</w:t>
      </w:r>
      <w:r w:rsidR="002574C1">
        <w:t xml:space="preserve"> : “AuctionApp9”},</w:t>
      </w:r>
    </w:p>
    <w:p w14:paraId="6A2CFAB0" w14:textId="221409EA" w:rsidR="00315369" w:rsidRDefault="002574C1" w:rsidP="002574C1">
      <w:pPr>
        <w:pStyle w:val="BodyText"/>
        <w:ind w:left="2880"/>
      </w:pPr>
      <w:r>
        <w:t xml:space="preserve">    {“class</w:t>
      </w:r>
      <w:proofErr w:type="gramStart"/>
      <w:r>
        <w:t>” :</w:t>
      </w:r>
      <w:proofErr w:type="gramEnd"/>
      <w:r>
        <w:t xml:space="preserve"> “</w:t>
      </w:r>
      <w:proofErr w:type="spellStart"/>
      <w:r>
        <w:t>appServer</w:t>
      </w:r>
      <w:proofErr w:type="spellEnd"/>
      <w:r>
        <w:t>”, “</w:t>
      </w:r>
      <w:proofErr w:type="spellStart"/>
      <w:r>
        <w:t>hostName</w:t>
      </w:r>
      <w:proofErr w:type="spellEnd"/>
      <w:r>
        <w:t>” : “AuctionApp10”}</w:t>
      </w:r>
      <w:r w:rsidR="00315369">
        <w:t xml:space="preserve"> ],</w:t>
      </w:r>
    </w:p>
    <w:p w14:paraId="5A9A1CE5" w14:textId="6C1C1603" w:rsidR="00315369" w:rsidRDefault="00315369" w:rsidP="00315369">
      <w:pPr>
        <w:pStyle w:val="BodyText"/>
      </w:pPr>
      <w:r>
        <w:t>“</w:t>
      </w:r>
      <w:proofErr w:type="spellStart"/>
      <w:r>
        <w:t>webServersToAdd</w:t>
      </w:r>
      <w:proofErr w:type="spellEnd"/>
      <w:proofErr w:type="gramStart"/>
      <w:r>
        <w:t>” :</w:t>
      </w:r>
      <w:proofErr w:type="gramEnd"/>
      <w:r>
        <w:t xml:space="preserve"> [</w:t>
      </w:r>
      <w:r w:rsidR="002574C1">
        <w:t>{“class” : “</w:t>
      </w:r>
      <w:proofErr w:type="spellStart"/>
      <w:r w:rsidR="002574C1">
        <w:t>webServer</w:t>
      </w:r>
      <w:proofErr w:type="spellEnd"/>
      <w:r w:rsidR="002574C1">
        <w:t>”, “</w:t>
      </w:r>
      <w:proofErr w:type="spellStart"/>
      <w:r w:rsidR="002574C1">
        <w:t>hostName</w:t>
      </w:r>
      <w:proofErr w:type="spellEnd"/>
      <w:r w:rsidR="002574C1">
        <w:t>” : “AuctionWeb5”}</w:t>
      </w:r>
      <w:r>
        <w:t>],</w:t>
      </w:r>
    </w:p>
    <w:p w14:paraId="65537560" w14:textId="77777777" w:rsidR="00315369" w:rsidRDefault="00315369" w:rsidP="00315369">
      <w:pPr>
        <w:pStyle w:val="BodyText"/>
      </w:pPr>
      <w:r>
        <w:t>“</w:t>
      </w:r>
      <w:proofErr w:type="spellStart"/>
      <w:r>
        <w:t>numAppServersToRemove</w:t>
      </w:r>
      <w:proofErr w:type="spellEnd"/>
      <w:proofErr w:type="gramStart"/>
      <w:r>
        <w:t>” :</w:t>
      </w:r>
      <w:proofErr w:type="gramEnd"/>
      <w:r>
        <w:t xml:space="preserve"> 0,</w:t>
      </w:r>
    </w:p>
    <w:p w14:paraId="0B9EE7BD" w14:textId="4DCACB33" w:rsidR="00315369" w:rsidRDefault="00315369" w:rsidP="00315369">
      <w:pPr>
        <w:pStyle w:val="BodyText"/>
      </w:pPr>
      <w:r>
        <w:t>“</w:t>
      </w:r>
      <w:proofErr w:type="spellStart"/>
      <w:r>
        <w:t>numWebServersToRemove</w:t>
      </w:r>
      <w:proofErr w:type="spellEnd"/>
      <w:proofErr w:type="gramStart"/>
      <w:r>
        <w:t>” :</w:t>
      </w:r>
      <w:proofErr w:type="gramEnd"/>
      <w:r>
        <w:t xml:space="preserve">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w:t>
      </w:r>
      <w:proofErr w:type="spellStart"/>
      <w:r>
        <w:t>appServersRemoved</w:t>
      </w:r>
      <w:proofErr w:type="spellEnd"/>
      <w:proofErr w:type="gramStart"/>
      <w:r>
        <w:t>” :</w:t>
      </w:r>
      <w:proofErr w:type="gramEnd"/>
      <w:r>
        <w:t xml:space="preserve"> [],</w:t>
      </w:r>
    </w:p>
    <w:p w14:paraId="6E5F51DD" w14:textId="77777777" w:rsidR="00D83084" w:rsidRDefault="00D83084" w:rsidP="00D83084">
      <w:pPr>
        <w:pStyle w:val="BodyText"/>
      </w:pPr>
      <w:r>
        <w:t>“</w:t>
      </w:r>
      <w:proofErr w:type="spellStart"/>
      <w:r>
        <w:t>webServersRemoved</w:t>
      </w:r>
      <w:proofErr w:type="spellEnd"/>
      <w:proofErr w:type="gramStart"/>
      <w:r>
        <w:t>” :</w:t>
      </w:r>
      <w:proofErr w:type="gramEnd"/>
      <w:r>
        <w:t xml:space="preserve"> [],</w:t>
      </w:r>
    </w:p>
    <w:p w14:paraId="59D4886A" w14:textId="61C41F0A" w:rsidR="00D83084" w:rsidRDefault="00D83084" w:rsidP="00D83084">
      <w:pPr>
        <w:pStyle w:val="BodyText"/>
      </w:pPr>
      <w:r>
        <w:t>“</w:t>
      </w:r>
      <w:proofErr w:type="spellStart"/>
      <w:r>
        <w:t>addedAppServerIds</w:t>
      </w:r>
      <w:proofErr w:type="spellEnd"/>
      <w:proofErr w:type="gramStart"/>
      <w:r>
        <w:t>” :</w:t>
      </w:r>
      <w:proofErr w:type="gramEnd"/>
      <w:r>
        <w:t xml:space="preserve"> [10, 11].</w:t>
      </w:r>
    </w:p>
    <w:p w14:paraId="2A2401FE" w14:textId="52BDB338" w:rsidR="0083295D" w:rsidRDefault="0083295D" w:rsidP="0083295D">
      <w:pPr>
        <w:pStyle w:val="BodyText"/>
      </w:pPr>
      <w:r>
        <w:lastRenderedPageBreak/>
        <w:t>“</w:t>
      </w:r>
      <w:proofErr w:type="spellStart"/>
      <w:r>
        <w:t>addedWebServerIds</w:t>
      </w:r>
      <w:proofErr w:type="spellEnd"/>
      <w:proofErr w:type="gramStart"/>
      <w:r>
        <w:t>” :</w:t>
      </w:r>
      <w:proofErr w:type="gramEnd"/>
      <w:r>
        <w:t xml:space="preserve"> [5]</w:t>
      </w:r>
      <w:r w:rsidRPr="0083295D">
        <w:t xml:space="preserve"> </w:t>
      </w:r>
    </w:p>
    <w:p w14:paraId="426D434B" w14:textId="77777777" w:rsidR="0083295D" w:rsidRDefault="0083295D" w:rsidP="0083295D">
      <w:pPr>
        <w:pStyle w:val="BodyText"/>
      </w:pPr>
      <w:r>
        <w:t>“status</w:t>
      </w:r>
      <w:proofErr w:type="gramStart"/>
      <w:r>
        <w:t>” :</w:t>
      </w:r>
      <w:proofErr w:type="gramEnd"/>
      <w:r>
        <w:t xml:space="preserve"> “SUCCESS”,</w:t>
      </w:r>
    </w:p>
    <w:p w14:paraId="49823189" w14:textId="0DEA20C2" w:rsidR="00D83084" w:rsidRDefault="0083295D" w:rsidP="0083295D">
      <w:pPr>
        <w:pStyle w:val="BodyText"/>
      </w:pPr>
      <w:r>
        <w:t>“message</w:t>
      </w:r>
      <w:proofErr w:type="gramStart"/>
      <w:r>
        <w:t>” :</w:t>
      </w:r>
      <w:proofErr w:type="gramEnd"/>
      <w:r>
        <w:t xml:space="preserve">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service instances to 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w:t>
      </w:r>
      <w:proofErr w:type="spellStart"/>
      <w:r>
        <w:t>appServersToAdd</w:t>
      </w:r>
      <w:proofErr w:type="spellEnd"/>
      <w:proofErr w:type="gramStart"/>
      <w:r>
        <w:t>” :</w:t>
      </w:r>
      <w:proofErr w:type="gramEnd"/>
      <w:r>
        <w:t xml:space="preserve"> [],</w:t>
      </w:r>
    </w:p>
    <w:p w14:paraId="74B1A8B8" w14:textId="77777777" w:rsidR="00F7432F" w:rsidRDefault="00F7432F" w:rsidP="00F7432F">
      <w:pPr>
        <w:pStyle w:val="BodyText"/>
      </w:pPr>
      <w:r>
        <w:t>“</w:t>
      </w:r>
      <w:proofErr w:type="spellStart"/>
      <w:r>
        <w:t>webServersToAdd</w:t>
      </w:r>
      <w:proofErr w:type="spellEnd"/>
      <w:proofErr w:type="gramStart"/>
      <w:r>
        <w:t>” :</w:t>
      </w:r>
      <w:proofErr w:type="gramEnd"/>
      <w:r>
        <w:t xml:space="preserve"> [],</w:t>
      </w:r>
    </w:p>
    <w:p w14:paraId="5EA28790" w14:textId="1EE84BC3" w:rsidR="00F7432F" w:rsidRDefault="00F7432F" w:rsidP="00F7432F">
      <w:pPr>
        <w:pStyle w:val="BodyText"/>
      </w:pPr>
      <w:r>
        <w:t>“</w:t>
      </w:r>
      <w:proofErr w:type="spellStart"/>
      <w:r>
        <w:t>numAppServersToRemove</w:t>
      </w:r>
      <w:proofErr w:type="spellEnd"/>
      <w:proofErr w:type="gramStart"/>
      <w:r>
        <w:t>” :</w:t>
      </w:r>
      <w:proofErr w:type="gramEnd"/>
      <w:r>
        <w:t xml:space="preserve"> 2,</w:t>
      </w:r>
    </w:p>
    <w:p w14:paraId="1C378EBC" w14:textId="6C3D072A" w:rsidR="00F7432F" w:rsidRDefault="00F7432F" w:rsidP="00F7432F">
      <w:pPr>
        <w:pStyle w:val="BodyText"/>
      </w:pPr>
      <w:r>
        <w:t>“</w:t>
      </w:r>
      <w:proofErr w:type="spellStart"/>
      <w:r>
        <w:t>numWebServersToRemove</w:t>
      </w:r>
      <w:proofErr w:type="spellEnd"/>
      <w:proofErr w:type="gramStart"/>
      <w:r>
        <w:t>” :</w:t>
      </w:r>
      <w:proofErr w:type="gramEnd"/>
      <w:r>
        <w:t xml:space="preserve">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w:t>
      </w:r>
      <w:proofErr w:type="spellStart"/>
      <w:r>
        <w:t>appServersRemoved</w:t>
      </w:r>
      <w:proofErr w:type="spellEnd"/>
      <w:proofErr w:type="gramStart"/>
      <w:r>
        <w:t>” :</w:t>
      </w:r>
      <w:proofErr w:type="gramEnd"/>
      <w:r>
        <w:t xml:space="preserve"> </w:t>
      </w:r>
      <w:r w:rsidR="00F7432F">
        <w:t>[{</w:t>
      </w:r>
      <w:r>
        <w:t>“class” : “</w:t>
      </w:r>
      <w:proofErr w:type="spellStart"/>
      <w:r>
        <w:t>appServer</w:t>
      </w:r>
      <w:proofErr w:type="spellEnd"/>
      <w:r>
        <w:t xml:space="preserve">”, </w:t>
      </w:r>
      <w:r w:rsidR="00F7432F">
        <w:t>“</w:t>
      </w:r>
      <w:proofErr w:type="spellStart"/>
      <w:r w:rsidR="00F7432F">
        <w:t>hostName</w:t>
      </w:r>
      <w:proofErr w:type="spellEnd"/>
      <w:r w:rsidR="00F7432F">
        <w:t>”</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w:t>
      </w:r>
      <w:proofErr w:type="gramStart"/>
      <w:r w:rsidR="00CE44A9">
        <w:t>” :</w:t>
      </w:r>
      <w:proofErr w:type="gramEnd"/>
      <w:r w:rsidR="00CE44A9">
        <w:t xml:space="preserve"> “</w:t>
      </w:r>
      <w:proofErr w:type="spellStart"/>
      <w:r w:rsidR="00CE44A9">
        <w:t>appServer</w:t>
      </w:r>
      <w:proofErr w:type="spellEnd"/>
      <w:r w:rsidR="00CE44A9">
        <w:t>”, “</w:t>
      </w:r>
      <w:proofErr w:type="spellStart"/>
      <w:r w:rsidR="00CE44A9">
        <w:t>hostName</w:t>
      </w:r>
      <w:proofErr w:type="spellEnd"/>
      <w:r w:rsidR="00CE44A9">
        <w:t>” : “AuctionApp3”, …</w:t>
      </w:r>
      <w:r>
        <w:t>}],</w:t>
      </w:r>
    </w:p>
    <w:p w14:paraId="11EB70AF" w14:textId="2316B23C" w:rsidR="00F7432F" w:rsidRDefault="00CE44A9" w:rsidP="00F7432F">
      <w:pPr>
        <w:pStyle w:val="BodyText"/>
      </w:pPr>
      <w:r>
        <w:t>“</w:t>
      </w:r>
      <w:proofErr w:type="spellStart"/>
      <w:r>
        <w:t>webServersRemoved</w:t>
      </w:r>
      <w:proofErr w:type="spellEnd"/>
      <w:proofErr w:type="gramStart"/>
      <w:r>
        <w:t>” :</w:t>
      </w:r>
      <w:proofErr w:type="gramEnd"/>
      <w:r>
        <w:t xml:space="preserve"> </w:t>
      </w:r>
      <w:r w:rsidR="00F7432F">
        <w:t>[{</w:t>
      </w:r>
      <w:r>
        <w:t>“class” : “</w:t>
      </w:r>
      <w:proofErr w:type="spellStart"/>
      <w:r>
        <w:t>webServer</w:t>
      </w:r>
      <w:proofErr w:type="spellEnd"/>
      <w:r>
        <w:t>”, “</w:t>
      </w:r>
      <w:proofErr w:type="spellStart"/>
      <w:r>
        <w:t>hostName</w:t>
      </w:r>
      <w:proofErr w:type="spellEnd"/>
      <w:r>
        <w:t>” : “AuctionWeb1”, …</w:t>
      </w:r>
      <w:r w:rsidR="00F7432F">
        <w:t>}</w:t>
      </w:r>
      <w:r>
        <w:t xml:space="preserve"> </w:t>
      </w:r>
      <w:r w:rsidR="00F7432F">
        <w:t>],</w:t>
      </w:r>
    </w:p>
    <w:p w14:paraId="104EAED0" w14:textId="2DC5B4E9" w:rsidR="00F7432F" w:rsidRDefault="00F7432F" w:rsidP="00F7432F">
      <w:pPr>
        <w:pStyle w:val="BodyText"/>
      </w:pPr>
      <w:r>
        <w:t>“</w:t>
      </w:r>
      <w:proofErr w:type="spellStart"/>
      <w:r>
        <w:t>addedAppServerIds</w:t>
      </w:r>
      <w:proofErr w:type="spellEnd"/>
      <w:proofErr w:type="gramStart"/>
      <w:r>
        <w:t>” :</w:t>
      </w:r>
      <w:proofErr w:type="gramEnd"/>
      <w:r>
        <w:t xml:space="preserve"> [].</w:t>
      </w:r>
    </w:p>
    <w:p w14:paraId="01CDE29C" w14:textId="77777777" w:rsidR="0083295D" w:rsidRDefault="0083295D" w:rsidP="0083295D">
      <w:pPr>
        <w:pStyle w:val="BodyText"/>
      </w:pPr>
      <w:r>
        <w:t>“</w:t>
      </w:r>
      <w:proofErr w:type="spellStart"/>
      <w:r>
        <w:t>addedWebServerIds</w:t>
      </w:r>
      <w:proofErr w:type="spellEnd"/>
      <w:proofErr w:type="gramStart"/>
      <w:r>
        <w:t>” :</w:t>
      </w:r>
      <w:proofErr w:type="gramEnd"/>
      <w:r>
        <w:t xml:space="preserve"> []</w:t>
      </w:r>
    </w:p>
    <w:p w14:paraId="527B3172" w14:textId="77777777" w:rsidR="0083295D" w:rsidRDefault="0083295D" w:rsidP="0083295D">
      <w:pPr>
        <w:pStyle w:val="BodyText"/>
      </w:pPr>
      <w:r>
        <w:t>“status</w:t>
      </w:r>
      <w:proofErr w:type="gramStart"/>
      <w:r>
        <w:t>” :</w:t>
      </w:r>
      <w:proofErr w:type="gramEnd"/>
      <w:r>
        <w:t xml:space="preserve"> “SUCCESS”,</w:t>
      </w:r>
    </w:p>
    <w:p w14:paraId="35950EBF" w14:textId="69F763C7" w:rsidR="00F7432F" w:rsidRDefault="0083295D" w:rsidP="0083295D">
      <w:pPr>
        <w:pStyle w:val="BodyText"/>
      </w:pPr>
      <w:r>
        <w:t>“message</w:t>
      </w:r>
      <w:proofErr w:type="gramStart"/>
      <w:r>
        <w:t>” :</w:t>
      </w:r>
      <w:proofErr w:type="gramEnd"/>
      <w:r>
        <w:t xml:space="preserve">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w:t>
      </w:r>
      <w:proofErr w:type="spellStart"/>
      <w:r>
        <w:t>appServersRemoved</w:t>
      </w:r>
      <w:proofErr w:type="spellEnd"/>
      <w:r>
        <w:t xml:space="preserve"> and </w:t>
      </w:r>
      <w:proofErr w:type="spellStart"/>
      <w:r>
        <w:t>webServersRemoved</w:t>
      </w:r>
      <w:proofErr w:type="spellEnd"/>
      <w:r>
        <w:t xml:space="preserve"> fields will contain JSON objects that contain all of the </w:t>
      </w:r>
      <w:r w:rsidR="00CE44A9">
        <w:t xml:space="preserve">parameters for the service instances that were removed from the running configuration.  The most important of these will be the </w:t>
      </w:r>
      <w:r w:rsidR="00A50E46">
        <w:t>“</w:t>
      </w:r>
      <w:proofErr w:type="spellStart"/>
      <w:r w:rsidR="00A50E46">
        <w:t>hostName</w:t>
      </w:r>
      <w:proofErr w:type="spellEnd"/>
      <w:r w:rsidR="00A50E46">
        <w:t xml:space="preserv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lastRenderedPageBreak/>
        <w:t>Troubleshooting</w:t>
      </w:r>
    </w:p>
    <w:p w14:paraId="555B315E" w14:textId="6C3CF102" w:rsidR="003B72DD" w:rsidRDefault="003B72DD" w:rsidP="003B72DD">
      <w:pPr>
        <w:pStyle w:val="Heading1"/>
      </w:pPr>
      <w:r>
        <w:t xml:space="preserve">Performance Tuning for </w:t>
      </w:r>
      <w:r w:rsidR="00CF1033">
        <w:t>Weathervane</w:t>
      </w:r>
      <w:bookmarkEnd w:id="50"/>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the virtual-infrastructure; the performance of the physical servers, storage, and networks; and many other factors. In this </w:t>
      </w:r>
      <w:proofErr w:type="gramStart"/>
      <w:r>
        <w:t>chapter</w:t>
      </w:r>
      <w:proofErr w:type="gramEnd"/>
      <w:r>
        <w:t xml:space="preserve">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 xml:space="preserve">It serves static web-page content (html, </w:t>
      </w:r>
      <w:proofErr w:type="spellStart"/>
      <w:r>
        <w:t>css</w:t>
      </w:r>
      <w:proofErr w:type="spellEnd"/>
      <w:r>
        <w:t xml:space="preserve">, and JavaScript scripts) to the clients.  The web interface for the Auction application is a single-page application, and so all of this content is served for the </w:t>
      </w:r>
      <w:proofErr w:type="spellStart"/>
      <w:r>
        <w:t>HomePage</w:t>
      </w:r>
      <w:proofErr w:type="spellEnd"/>
      <w:r>
        <w:t xml:space="preserv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 xml:space="preserve">It acts as a reverse-proxy cache, caching any </w:t>
      </w:r>
      <w:proofErr w:type="spellStart"/>
      <w:r>
        <w:t>cachable</w:t>
      </w:r>
      <w:proofErr w:type="spellEnd"/>
      <w:r>
        <w:t xml:space="preserve"> HTTP responses from the application servers.  For the Auction application, cacheable content is limited to images returned by an </w:t>
      </w:r>
      <w:r>
        <w:lastRenderedPageBreak/>
        <w:t>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 xml:space="preserve">The following table shows which services are involved in each operation.  Note that some of the operations involve multiple HTTP requests, each of which may use different services.  In that </w:t>
      </w:r>
      <w:proofErr w:type="gramStart"/>
      <w:r>
        <w:t>case</w:t>
      </w:r>
      <w:proofErr w:type="gramEnd"/>
      <w:r>
        <w:t xml:space="preserv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1A3C5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proofErr w:type="spellStart"/>
            <w:r>
              <w:t>HomePage</w:t>
            </w:r>
            <w:proofErr w:type="spellEnd"/>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proofErr w:type="spellStart"/>
            <w:r>
              <w:t>GetActiveAuctions</w:t>
            </w:r>
            <w:proofErr w:type="spellEnd"/>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proofErr w:type="spellStart"/>
            <w:r>
              <w:t>GetAuctionDetail</w:t>
            </w:r>
            <w:proofErr w:type="spellEnd"/>
          </w:p>
          <w:p w14:paraId="29A64C6B" w14:textId="77777777" w:rsidR="0069447C" w:rsidRDefault="0069447C" w:rsidP="00002021">
            <w:pPr>
              <w:pStyle w:val="BodyText"/>
              <w:ind w:left="0"/>
              <w:rPr>
                <w:b w:val="0"/>
              </w:rPr>
            </w:pPr>
            <w:r>
              <w:t xml:space="preserve">  </w:t>
            </w:r>
            <w:proofErr w:type="spellStart"/>
            <w:r w:rsidRPr="00FC6C8B">
              <w:rPr>
                <w:b w:val="0"/>
              </w:rPr>
              <w:t>GetAuctionInfo</w:t>
            </w:r>
            <w:proofErr w:type="spellEnd"/>
            <w:r w:rsidRPr="00FC6C8B">
              <w:rPr>
                <w:b w:val="0"/>
              </w:rPr>
              <w:t xml:space="preserve">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proofErr w:type="spellStart"/>
            <w:r>
              <w:rPr>
                <w:b w:val="0"/>
              </w:rPr>
              <w:t>GetItemsForAuction</w:t>
            </w:r>
            <w:proofErr w:type="spellEnd"/>
            <w:r>
              <w:rPr>
                <w:b w:val="0"/>
              </w:rPr>
              <w:t xml:space="preserve">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proofErr w:type="spellStart"/>
            <w:r>
              <w:rPr>
                <w:b w:val="0"/>
              </w:rPr>
              <w:t>GetItemThumbnails</w:t>
            </w:r>
            <w:proofErr w:type="spellEnd"/>
            <w:r>
              <w:rPr>
                <w:b w:val="0"/>
              </w:rPr>
              <w:t xml:space="preserve">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proofErr w:type="spellStart"/>
            <w:r>
              <w:t>GetUserProfile</w:t>
            </w:r>
            <w:proofErr w:type="spellEnd"/>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proofErr w:type="spellStart"/>
            <w:r>
              <w:t>UpdateUserProfile</w:t>
            </w:r>
            <w:proofErr w:type="spellEnd"/>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lastRenderedPageBreak/>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proofErr w:type="spellStart"/>
            <w:r>
              <w:lastRenderedPageBreak/>
              <w:t>JoinAuction</w:t>
            </w:r>
            <w:proofErr w:type="spellEnd"/>
          </w:p>
          <w:p w14:paraId="4AAAC796" w14:textId="77777777" w:rsidR="004163D1" w:rsidRDefault="004163D1" w:rsidP="00002021">
            <w:pPr>
              <w:pStyle w:val="BodyText"/>
              <w:ind w:left="0"/>
              <w:rPr>
                <w:b w:val="0"/>
              </w:rPr>
            </w:pPr>
            <w:r>
              <w:t xml:space="preserve">  </w:t>
            </w:r>
            <w:proofErr w:type="spellStart"/>
            <w:r>
              <w:rPr>
                <w:b w:val="0"/>
              </w:rPr>
              <w:t>JoinAuction</w:t>
            </w:r>
            <w:proofErr w:type="spellEnd"/>
            <w:r>
              <w:rPr>
                <w:b w:val="0"/>
              </w:rPr>
              <w:t xml:space="preserve">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w:t>
            </w:r>
            <w:proofErr w:type="spellStart"/>
            <w:r>
              <w:rPr>
                <w:b w:val="0"/>
              </w:rPr>
              <w:t>GetAuctionInfo</w:t>
            </w:r>
            <w:proofErr w:type="spellEnd"/>
            <w:r>
              <w:rPr>
                <w:b w:val="0"/>
              </w:rPr>
              <w:t xml:space="preserve">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w:t>
            </w:r>
            <w:proofErr w:type="spellStart"/>
            <w:r>
              <w:rPr>
                <w:b w:val="0"/>
              </w:rPr>
              <w:t>GetCurrentItem</w:t>
            </w:r>
            <w:proofErr w:type="spellEnd"/>
            <w:r>
              <w:rPr>
                <w:b w:val="0"/>
              </w:rPr>
              <w:t xml:space="preserve">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w:t>
            </w:r>
            <w:proofErr w:type="spellStart"/>
            <w:r>
              <w:rPr>
                <w:b w:val="0"/>
              </w:rPr>
              <w:t>GetCurrentBid</w:t>
            </w:r>
            <w:proofErr w:type="spellEnd"/>
            <w:r>
              <w:rPr>
                <w:b w:val="0"/>
              </w:rPr>
              <w:t xml:space="preserve">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w:t>
            </w:r>
            <w:proofErr w:type="spellStart"/>
            <w:r>
              <w:rPr>
                <w:b w:val="0"/>
              </w:rPr>
              <w:t>GetItemThumbnail</w:t>
            </w:r>
            <w:proofErr w:type="spellEnd"/>
            <w:r>
              <w:rPr>
                <w:b w:val="0"/>
              </w:rPr>
              <w:t xml:space="preserve">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proofErr w:type="spellStart"/>
            <w:r>
              <w:t>GetCurrentItem</w:t>
            </w:r>
            <w:proofErr w:type="spellEnd"/>
          </w:p>
          <w:p w14:paraId="6AD3DF6B" w14:textId="4ED1D9EE" w:rsidR="00037E6A" w:rsidRDefault="00037E6A" w:rsidP="00037E6A">
            <w:pPr>
              <w:pStyle w:val="BodyText"/>
              <w:ind w:left="0"/>
              <w:rPr>
                <w:b w:val="0"/>
              </w:rPr>
            </w:pPr>
            <w:r>
              <w:rPr>
                <w:b w:val="0"/>
              </w:rPr>
              <w:t xml:space="preserve">  </w:t>
            </w:r>
            <w:proofErr w:type="spellStart"/>
            <w:r>
              <w:rPr>
                <w:b w:val="0"/>
              </w:rPr>
              <w:t>GetCurrentItem</w:t>
            </w:r>
            <w:proofErr w:type="spellEnd"/>
            <w:r>
              <w:rPr>
                <w:b w:val="0"/>
              </w:rPr>
              <w:t xml:space="preserve">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w:t>
            </w:r>
            <w:proofErr w:type="spellStart"/>
            <w:r>
              <w:rPr>
                <w:b w:val="0"/>
              </w:rPr>
              <w:t>GetCurrentBid</w:t>
            </w:r>
            <w:proofErr w:type="spellEnd"/>
            <w:r>
              <w:rPr>
                <w:b w:val="0"/>
              </w:rPr>
              <w:t xml:space="preserve">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w:t>
            </w:r>
            <w:proofErr w:type="spellStart"/>
            <w:r>
              <w:rPr>
                <w:b w:val="0"/>
              </w:rPr>
              <w:t>GetItemThumbnail</w:t>
            </w:r>
            <w:proofErr w:type="spellEnd"/>
            <w:r>
              <w:rPr>
                <w:b w:val="0"/>
              </w:rPr>
              <w:t xml:space="preserve">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proofErr w:type="spellStart"/>
            <w:r>
              <w:t>GetNextBid</w:t>
            </w:r>
            <w:proofErr w:type="spellEnd"/>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proofErr w:type="spellStart"/>
            <w:r>
              <w:t>PlaceBid</w:t>
            </w:r>
            <w:proofErr w:type="spellEnd"/>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proofErr w:type="spellStart"/>
            <w:r>
              <w:t>LeaveAuction</w:t>
            </w:r>
            <w:proofErr w:type="spellEnd"/>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proofErr w:type="spellStart"/>
            <w:r>
              <w:t>GetBidHistory</w:t>
            </w:r>
            <w:proofErr w:type="spellEnd"/>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lastRenderedPageBreak/>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proofErr w:type="spellStart"/>
            <w:r>
              <w:lastRenderedPageBreak/>
              <w:t>GetAttendanceHistory</w:t>
            </w:r>
            <w:proofErr w:type="spellEnd"/>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proofErr w:type="spellStart"/>
            <w:r>
              <w:t>GetPurchaseHistory</w:t>
            </w:r>
            <w:proofErr w:type="spellEnd"/>
          </w:p>
          <w:p w14:paraId="76B49A67" w14:textId="77777777" w:rsidR="00B3252D" w:rsidRDefault="00B3252D" w:rsidP="00002021">
            <w:pPr>
              <w:pStyle w:val="BodyText"/>
              <w:ind w:left="0"/>
              <w:rPr>
                <w:b w:val="0"/>
              </w:rPr>
            </w:pPr>
            <w:r>
              <w:t xml:space="preserve"> </w:t>
            </w:r>
            <w:proofErr w:type="spellStart"/>
            <w:r w:rsidRPr="00B3252D">
              <w:rPr>
                <w:b w:val="0"/>
              </w:rPr>
              <w:t>GetPurchaseHistory</w:t>
            </w:r>
            <w:proofErr w:type="spellEnd"/>
            <w:r w:rsidRPr="00B3252D">
              <w:rPr>
                <w:b w:val="0"/>
              </w:rPr>
              <w:t xml:space="preserve">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w:t>
            </w:r>
            <w:proofErr w:type="spellStart"/>
            <w:r>
              <w:rPr>
                <w:b w:val="0"/>
              </w:rPr>
              <w:t>GetItemThumbnails</w:t>
            </w:r>
            <w:proofErr w:type="spellEnd"/>
            <w:r>
              <w:rPr>
                <w:b w:val="0"/>
              </w:rPr>
              <w:t xml:space="preserve">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proofErr w:type="spellStart"/>
            <w:r>
              <w:t>GetItemDetail</w:t>
            </w:r>
            <w:proofErr w:type="spellEnd"/>
          </w:p>
          <w:p w14:paraId="314767BD" w14:textId="77777777" w:rsidR="003B2B83" w:rsidRDefault="003B2B83" w:rsidP="00002021">
            <w:pPr>
              <w:pStyle w:val="BodyText"/>
              <w:ind w:left="0"/>
              <w:rPr>
                <w:b w:val="0"/>
              </w:rPr>
            </w:pPr>
            <w:r>
              <w:t xml:space="preserve"> </w:t>
            </w:r>
            <w:proofErr w:type="spellStart"/>
            <w:r w:rsidRPr="003B2B83">
              <w:rPr>
                <w:b w:val="0"/>
              </w:rPr>
              <w:t>GetItemInfo</w:t>
            </w:r>
            <w:proofErr w:type="spellEnd"/>
            <w:r w:rsidRPr="003B2B83">
              <w:rPr>
                <w:b w:val="0"/>
              </w:rPr>
              <w:t xml:space="preserve">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proofErr w:type="spellStart"/>
            <w:r>
              <w:rPr>
                <w:b w:val="0"/>
              </w:rPr>
              <w:t>GetImagesForItem</w:t>
            </w:r>
            <w:proofErr w:type="spellEnd"/>
            <w:r>
              <w:rPr>
                <w:b w:val="0"/>
              </w:rPr>
              <w:t xml:space="preserve">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proofErr w:type="spellStart"/>
            <w:r>
              <w:t>GetImageForItem</w:t>
            </w:r>
            <w:proofErr w:type="spellEnd"/>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proofErr w:type="spellStart"/>
            <w:r>
              <w:t>AddItem</w:t>
            </w:r>
            <w:proofErr w:type="spellEnd"/>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proofErr w:type="spellStart"/>
            <w:r>
              <w:t>AddImageForItem</w:t>
            </w:r>
            <w:proofErr w:type="spellEnd"/>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4" w:name="_Ref236981425"/>
      <w:bookmarkStart w:id="65" w:name="_Ref276034013"/>
      <w:r w:rsidRPr="00064396">
        <w:lastRenderedPageBreak/>
        <w:t>Change</w:t>
      </w:r>
      <w:r>
        <w:t xml:space="preserve"> Log</w:t>
      </w:r>
      <w:bookmarkEnd w:id="64"/>
      <w:bookmarkEnd w:id="65"/>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29162" w14:textId="77777777" w:rsidR="00797F13" w:rsidRDefault="00797F13" w:rsidP="00F96999">
      <w:r>
        <w:separator/>
      </w:r>
    </w:p>
  </w:endnote>
  <w:endnote w:type="continuationSeparator" w:id="0">
    <w:p w14:paraId="768EFD3E" w14:textId="77777777" w:rsidR="00797F13" w:rsidRDefault="00797F13"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auto"/>
    <w:pitch w:val="variable"/>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2A4ECB" w:rsidRPr="009D5331" w:rsidRDefault="002A4ECB" w:rsidP="00F96999">
    <w:pPr>
      <w:pStyle w:val="Footer"/>
      <w:rPr>
        <w:rFonts w:cs="Arial"/>
        <w:sz w:val="14"/>
        <w:szCs w:val="14"/>
      </w:rPr>
    </w:pPr>
    <w:r w:rsidRPr="009D5331">
      <w:rPr>
        <w:rFonts w:cs="Arial"/>
        <w:sz w:val="14"/>
        <w:szCs w:val="14"/>
      </w:rPr>
      <w:t xml:space="preserve">VMware, </w:t>
    </w:r>
    <w:proofErr w:type="spellStart"/>
    <w:r w:rsidRPr="009D5331">
      <w:rPr>
        <w:rFonts w:cs="Arial"/>
        <w:sz w:val="14"/>
        <w:szCs w:val="14"/>
      </w:rPr>
      <w:t>Inc</w:t>
    </w:r>
    <w:proofErr w:type="spellEnd"/>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434411">
      <w:rPr>
        <w:rFonts w:cs="Arial"/>
        <w:noProof/>
        <w:sz w:val="14"/>
        <w:szCs w:val="14"/>
      </w:rPr>
      <w:t>2</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2A4ECB" w:rsidRPr="00045389" w:rsidRDefault="002A4ECB">
    <w:pPr>
      <w:pStyle w:val="Footer"/>
      <w:rPr>
        <w:rFonts w:cs="Arial"/>
        <w:sz w:val="14"/>
        <w:szCs w:val="14"/>
      </w:rPr>
    </w:pPr>
    <w:r w:rsidRPr="009D5331">
      <w:rPr>
        <w:rFonts w:cs="Arial"/>
        <w:sz w:val="14"/>
        <w:szCs w:val="14"/>
      </w:rPr>
      <w:t xml:space="preserve">VMware, </w:t>
    </w:r>
    <w:proofErr w:type="spellStart"/>
    <w:r w:rsidRPr="009D5331">
      <w:rPr>
        <w:rFonts w:cs="Arial"/>
        <w:sz w:val="14"/>
        <w:szCs w:val="14"/>
      </w:rPr>
      <w:t>Inc</w:t>
    </w:r>
    <w:proofErr w:type="spellEnd"/>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434411">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74DE8" w14:textId="77777777" w:rsidR="00797F13" w:rsidRDefault="00797F13" w:rsidP="00F96999">
      <w:r>
        <w:separator/>
      </w:r>
    </w:p>
  </w:footnote>
  <w:footnote w:type="continuationSeparator" w:id="0">
    <w:p w14:paraId="514C3708" w14:textId="77777777" w:rsidR="00797F13" w:rsidRDefault="00797F13"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2A4ECB" w:rsidRPr="00495E95" w:rsidRDefault="002A4ECB"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2A4ECB" w:rsidRPr="00F22377" w:rsidRDefault="002A4ECB"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2">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4">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39">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3">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7">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56">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7">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2">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7">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69"/>
  </w:num>
  <w:num w:numId="3">
    <w:abstractNumId w:val="47"/>
  </w:num>
  <w:num w:numId="4">
    <w:abstractNumId w:val="48"/>
  </w:num>
  <w:num w:numId="5">
    <w:abstractNumId w:val="7"/>
  </w:num>
  <w:num w:numId="6">
    <w:abstractNumId w:val="65"/>
  </w:num>
  <w:num w:numId="7">
    <w:abstractNumId w:val="11"/>
  </w:num>
  <w:num w:numId="8">
    <w:abstractNumId w:val="8"/>
  </w:num>
  <w:num w:numId="9">
    <w:abstractNumId w:val="0"/>
  </w:num>
  <w:num w:numId="10">
    <w:abstractNumId w:val="53"/>
  </w:num>
  <w:num w:numId="11">
    <w:abstractNumId w:val="67"/>
  </w:num>
  <w:num w:numId="12">
    <w:abstractNumId w:val="64"/>
  </w:num>
  <w:num w:numId="13">
    <w:abstractNumId w:val="59"/>
  </w:num>
  <w:num w:numId="14">
    <w:abstractNumId w:val="32"/>
  </w:num>
  <w:num w:numId="15">
    <w:abstractNumId w:val="45"/>
  </w:num>
  <w:num w:numId="16">
    <w:abstractNumId w:val="15"/>
  </w:num>
  <w:num w:numId="17">
    <w:abstractNumId w:val="22"/>
  </w:num>
  <w:num w:numId="18">
    <w:abstractNumId w:val="49"/>
  </w:num>
  <w:num w:numId="19">
    <w:abstractNumId w:val="18"/>
  </w:num>
  <w:num w:numId="20">
    <w:abstractNumId w:val="71"/>
  </w:num>
  <w:num w:numId="21">
    <w:abstractNumId w:val="24"/>
  </w:num>
  <w:num w:numId="22">
    <w:abstractNumId w:val="42"/>
  </w:num>
  <w:num w:numId="23">
    <w:abstractNumId w:val="35"/>
  </w:num>
  <w:num w:numId="24">
    <w:abstractNumId w:val="5"/>
  </w:num>
  <w:num w:numId="25">
    <w:abstractNumId w:val="14"/>
  </w:num>
  <w:num w:numId="26">
    <w:abstractNumId w:val="13"/>
  </w:num>
  <w:num w:numId="27">
    <w:abstractNumId w:val="68"/>
  </w:num>
  <w:num w:numId="28">
    <w:abstractNumId w:val="40"/>
  </w:num>
  <w:num w:numId="29">
    <w:abstractNumId w:val="70"/>
  </w:num>
  <w:num w:numId="30">
    <w:abstractNumId w:val="23"/>
  </w:num>
  <w:num w:numId="31">
    <w:abstractNumId w:val="37"/>
  </w:num>
  <w:num w:numId="32">
    <w:abstractNumId w:val="72"/>
  </w:num>
  <w:num w:numId="33">
    <w:abstractNumId w:val="66"/>
  </w:num>
  <w:num w:numId="34">
    <w:abstractNumId w:val="60"/>
  </w:num>
  <w:num w:numId="35">
    <w:abstractNumId w:val="17"/>
  </w:num>
  <w:num w:numId="36">
    <w:abstractNumId w:val="55"/>
  </w:num>
  <w:num w:numId="37">
    <w:abstractNumId w:val="63"/>
  </w:num>
  <w:num w:numId="38">
    <w:abstractNumId w:val="26"/>
  </w:num>
  <w:num w:numId="39">
    <w:abstractNumId w:val="10"/>
  </w:num>
  <w:num w:numId="40">
    <w:abstractNumId w:val="30"/>
  </w:num>
  <w:num w:numId="41">
    <w:abstractNumId w:val="25"/>
  </w:num>
  <w:num w:numId="42">
    <w:abstractNumId w:val="38"/>
  </w:num>
  <w:num w:numId="43">
    <w:abstractNumId w:val="61"/>
  </w:num>
  <w:num w:numId="44">
    <w:abstractNumId w:val="50"/>
  </w:num>
  <w:num w:numId="45">
    <w:abstractNumId w:val="27"/>
  </w:num>
  <w:num w:numId="46">
    <w:abstractNumId w:val="39"/>
  </w:num>
  <w:num w:numId="47">
    <w:abstractNumId w:val="6"/>
  </w:num>
  <w:num w:numId="48">
    <w:abstractNumId w:val="29"/>
  </w:num>
  <w:num w:numId="49">
    <w:abstractNumId w:val="73"/>
  </w:num>
  <w:num w:numId="50">
    <w:abstractNumId w:val="19"/>
  </w:num>
  <w:num w:numId="51">
    <w:abstractNumId w:val="44"/>
  </w:num>
  <w:num w:numId="52">
    <w:abstractNumId w:val="46"/>
  </w:num>
  <w:num w:numId="53">
    <w:abstractNumId w:val="16"/>
  </w:num>
  <w:num w:numId="54">
    <w:abstractNumId w:val="56"/>
  </w:num>
  <w:num w:numId="55">
    <w:abstractNumId w:val="62"/>
  </w:num>
  <w:num w:numId="56">
    <w:abstractNumId w:val="36"/>
  </w:num>
  <w:num w:numId="57">
    <w:abstractNumId w:val="3"/>
  </w:num>
  <w:num w:numId="58">
    <w:abstractNumId w:val="2"/>
  </w:num>
  <w:num w:numId="59">
    <w:abstractNumId w:val="51"/>
  </w:num>
  <w:num w:numId="60">
    <w:abstractNumId w:val="28"/>
  </w:num>
  <w:num w:numId="61">
    <w:abstractNumId w:val="33"/>
  </w:num>
  <w:num w:numId="62">
    <w:abstractNumId w:val="12"/>
  </w:num>
  <w:num w:numId="63">
    <w:abstractNumId w:val="9"/>
  </w:num>
  <w:num w:numId="64">
    <w:abstractNumId w:val="31"/>
  </w:num>
  <w:num w:numId="65">
    <w:abstractNumId w:val="58"/>
  </w:num>
  <w:num w:numId="66">
    <w:abstractNumId w:val="52"/>
  </w:num>
  <w:num w:numId="67">
    <w:abstractNumId w:val="4"/>
  </w:num>
  <w:num w:numId="68">
    <w:abstractNumId w:val="34"/>
  </w:num>
  <w:num w:numId="69">
    <w:abstractNumId w:val="54"/>
  </w:num>
  <w:num w:numId="70">
    <w:abstractNumId w:val="43"/>
  </w:num>
  <w:num w:numId="71">
    <w:abstractNumId w:val="41"/>
  </w:num>
  <w:num w:numId="72">
    <w:abstractNumId w:val="1"/>
  </w:num>
  <w:num w:numId="73">
    <w:abstractNumId w:val="20"/>
  </w:num>
  <w:num w:numId="74">
    <w:abstractNumId w:val="5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E72"/>
    <w:rsid w:val="001843FE"/>
    <w:rsid w:val="0018518B"/>
    <w:rsid w:val="00185528"/>
    <w:rsid w:val="00185B01"/>
    <w:rsid w:val="00185FA7"/>
    <w:rsid w:val="001860F6"/>
    <w:rsid w:val="00186503"/>
    <w:rsid w:val="00187308"/>
    <w:rsid w:val="00187712"/>
    <w:rsid w:val="00190902"/>
    <w:rsid w:val="00190E6D"/>
    <w:rsid w:val="00190EF1"/>
    <w:rsid w:val="00191B7F"/>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7750"/>
    <w:rsid w:val="001F7991"/>
    <w:rsid w:val="001F7E55"/>
    <w:rsid w:val="002000A9"/>
    <w:rsid w:val="00200C3B"/>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3144"/>
    <w:rsid w:val="003C4B83"/>
    <w:rsid w:val="003C5637"/>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411"/>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B38"/>
    <w:rsid w:val="0048416C"/>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DFB"/>
    <w:rsid w:val="0062384A"/>
    <w:rsid w:val="006238CB"/>
    <w:rsid w:val="00623A6C"/>
    <w:rsid w:val="00623D5B"/>
    <w:rsid w:val="00625555"/>
    <w:rsid w:val="0062574F"/>
    <w:rsid w:val="00625BEA"/>
    <w:rsid w:val="00625CA6"/>
    <w:rsid w:val="006262FE"/>
    <w:rsid w:val="006264FE"/>
    <w:rsid w:val="006273D9"/>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5CD"/>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FF0"/>
    <w:rsid w:val="006A7168"/>
    <w:rsid w:val="006A7BF4"/>
    <w:rsid w:val="006A7DF8"/>
    <w:rsid w:val="006B0C1B"/>
    <w:rsid w:val="006B1CCA"/>
    <w:rsid w:val="006B2173"/>
    <w:rsid w:val="006B25A7"/>
    <w:rsid w:val="006B27E1"/>
    <w:rsid w:val="006B299A"/>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97F13"/>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10E"/>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FE4"/>
    <w:rsid w:val="00BA3EA7"/>
    <w:rsid w:val="00BA452E"/>
    <w:rsid w:val="00BA4545"/>
    <w:rsid w:val="00BA4B82"/>
    <w:rsid w:val="00BA4F11"/>
    <w:rsid w:val="00BA5830"/>
    <w:rsid w:val="00BA6BA8"/>
    <w:rsid w:val="00BA74BC"/>
    <w:rsid w:val="00BA7BE3"/>
    <w:rsid w:val="00BB0406"/>
    <w:rsid w:val="00BB0659"/>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B48"/>
    <w:rsid w:val="00D73DC4"/>
    <w:rsid w:val="00D74229"/>
    <w:rsid w:val="00D743CB"/>
    <w:rsid w:val="00D7482C"/>
    <w:rsid w:val="00D74D8D"/>
    <w:rsid w:val="00D755BE"/>
    <w:rsid w:val="00D75D96"/>
    <w:rsid w:val="00D76022"/>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53DA"/>
    <w:rsid w:val="00EC550F"/>
    <w:rsid w:val="00EC553E"/>
    <w:rsid w:val="00EC5E96"/>
    <w:rsid w:val="00EC649D"/>
    <w:rsid w:val="00EC6F32"/>
    <w:rsid w:val="00ED005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4D3"/>
    <w:rsid w:val="00F11733"/>
    <w:rsid w:val="00F11D3B"/>
    <w:rsid w:val="00F1248E"/>
    <w:rsid w:val="00F12599"/>
    <w:rsid w:val="00F12A76"/>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image" Target="media/image5.jpeg"/><Relationship Id="rId22" Type="http://schemas.openxmlformats.org/officeDocument/2006/relationships/hyperlink" Target="http://auctioncm1:8888/serviceType/defaults" TargetMode="External"/><Relationship Id="rId23" Type="http://schemas.openxmlformats.org/officeDocument/2006/relationships/hyperlink" Target="http://auctioncm1:8888/appServer/defaults" TargetMode="External"/><Relationship Id="rId24" Type="http://schemas.openxmlformats.org/officeDocument/2006/relationships/hyperlink" Target="http://AuctionCm1:8888/appServer/1" TargetMode="External"/><Relationship Id="rId25" Type="http://schemas.openxmlformats.org/officeDocument/2006/relationships/hyperlink" Target="http://AuctionCm1:8888/appServer/1/warm" TargetMode="External"/><Relationship Id="rId26" Type="http://schemas.openxmlformats.org/officeDocument/2006/relationships/hyperlink" Target="http://AuctionCm1:8888/appServer/warm" TargetMode="External"/><Relationship Id="rId27" Type="http://schemas.openxmlformats.org/officeDocument/2006/relationships/hyperlink" Target="http://auctioncm1:8888/serviceType/entityId" TargetMode="External"/><Relationship Id="rId28" Type="http://schemas.openxmlformats.org/officeDocument/2006/relationships/hyperlink" Target="http://auctioncm1:8888/configuration"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DD47D-F632-854B-8AED-498D53F53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4</TotalTime>
  <Pages>99</Pages>
  <Words>32188</Words>
  <Characters>183477</Characters>
  <Application>Microsoft Macintosh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215235</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3</cp:revision>
  <cp:lastPrinted>2017-02-16T14:43:00Z</cp:lastPrinted>
  <dcterms:created xsi:type="dcterms:W3CDTF">2017-04-07T11:25:00Z</dcterms:created>
  <dcterms:modified xsi:type="dcterms:W3CDTF">2017-04-12T17:55:00Z</dcterms:modified>
</cp:coreProperties>
</file>