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ind w:right="300"/>
        <w:rPr>
          <w:rFonts w:ascii="Open Sans" w:cs="Open Sans" w:eastAsia="Open Sans" w:hAnsi="Open Sans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80" w:line="240" w:lineRule="auto"/>
              <w:ind w:right="300"/>
              <w:rPr>
                <w:rFonts w:ascii="Open Sans" w:cs="Open Sans" w:eastAsia="Open Sans" w:hAnsi="Open Sans"/>
                <w:color w:val="3c78d8"/>
                <w:sz w:val="38"/>
                <w:szCs w:val="38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38"/>
                <w:szCs w:val="38"/>
                <w:rtl w:val="0"/>
              </w:rPr>
              <w:t xml:space="preserve">Vitalie Melnic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bottom w:color="a58828" w:space="6" w:sz="4" w:val="single"/>
              </w:pBdr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666666"/>
                <w:sz w:val="26"/>
                <w:szCs w:val="26"/>
                <w:rtl w:val="0"/>
              </w:rPr>
              <w:t xml:space="preserve">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Portfolio URL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vmwhoami@gmail.com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It:     +39 3473192340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Md: +373 69442476</w:t>
            </w:r>
          </w:p>
          <w:p w:rsidR="00000000" w:rsidDel="00000000" w:rsidP="00000000" w:rsidRDefault="00000000" w:rsidRPr="00000000" w14:paraId="00000008">
            <w:pPr>
              <w:ind w:lef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tabs>
                <w:tab w:val="right" w:pos="10446.000000000002"/>
              </w:tabs>
              <w:spacing w:line="240" w:lineRule="auto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Wordminds/Travod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— full-stack (remote) 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rtl w:val="0"/>
              </w:rPr>
              <w:t xml:space="preserve">| 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August 2021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Design client-side, VueJS and server-side architecture, Ruby on Rails.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Write effective API endpoints.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Unit testing with Rspec for RoR.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SQL database manipulation (MySQL).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Add new features, fix existing bugs.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Stack (Ruby on Rails, VueJS, Mysql)</w:t>
            </w:r>
          </w:p>
          <w:p w:rsidR="00000000" w:rsidDel="00000000" w:rsidP="00000000" w:rsidRDefault="00000000" w:rsidRPr="00000000" w14:paraId="00000012">
            <w:pPr>
              <w:tabs>
                <w:tab w:val="right" w:pos="10446.000000000002"/>
              </w:tabs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right" w:pos="10446.000000000002"/>
              </w:tabs>
              <w:spacing w:line="240" w:lineRule="auto"/>
              <w:ind w:right="6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Microverse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— 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TSE (Technical Support Engineer) 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rtl w:val="0"/>
              </w:rPr>
              <w:t xml:space="preserve">| 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January 2021 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– August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Reviewing students' real-world projects’ code and assisting with technical and professional set-up issues.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Giving constructive feedback on student projects.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Meeting with other TSE and TSE leads. Discuss new ideas for improving the code review process. Delivering the best quality to the students.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20" w:line="240" w:lineRule="auto"/>
              <w:ind w:left="0" w:right="300" w:firstLine="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8">
            <w:pPr>
              <w:tabs>
                <w:tab w:val="right" w:pos="10446.000000000002"/>
              </w:tabs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MICROVERSE | December 2019 – May 2021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Open Sans" w:cs="Open Sans" w:eastAsia="Open Sans" w:hAnsi="Open Sans"/>
                <w:i w:val="1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Remote Full Stack Web Development Program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232b2b"/>
                <w:sz w:val="20"/>
                <w:szCs w:val="20"/>
                <w:rtl w:val="0"/>
              </w:rPr>
              <w:t xml:space="preserve">, Full Time</w:t>
              <w:tab/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Open Sans" w:cs="Open Sans" w:eastAsia="Open Sans" w:hAnsi="Open Sans"/>
                <w:i w:val="1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Spent over 1300 hours mastering algorithms, data structures, and full-stack development. Developing projects with Ruby, Rails, JavaScript, React, and Redux.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Worked 8 am to 5 pm Monday through Friday in a remote pair programming setup with coding partners.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Developed skills in remote pair programming. Used GitHub, git-flow, and daily standups. Communicated and collaborated with international remote developers.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720" w:firstLine="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ULIM | September 2006 – June 2008</w:t>
            </w:r>
          </w:p>
          <w:p w:rsidR="00000000" w:rsidDel="00000000" w:rsidP="00000000" w:rsidRDefault="00000000" w:rsidRPr="00000000" w14:paraId="00000020">
            <w:pPr>
              <w:tabs>
                <w:tab w:val="right" w:pos="10446.000000000002"/>
              </w:tabs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Foreign 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Studied English literature and culture.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0" w:firstLine="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HUNAN NORMAL UNIVERSITY | October 2010 – June 2011</w:t>
            </w:r>
          </w:p>
          <w:p w:rsidR="00000000" w:rsidDel="00000000" w:rsidP="00000000" w:rsidRDefault="00000000" w:rsidRPr="00000000" w14:paraId="00000024">
            <w:pPr>
              <w:tabs>
                <w:tab w:val="right" w:pos="10446.000000000002"/>
              </w:tabs>
              <w:spacing w:line="240" w:lineRule="auto"/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Foreign Languages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Studied Mandarin with people from different cultures like South Korea, France, Japan, and Russia.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Passed HSK 3 exams.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720" w:firstLine="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before="12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LANGUAGES 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120" w:line="240" w:lineRule="auto"/>
              <w:ind w:right="30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English - Romanian- Russian - Mandarin(Basic)- French (Basic)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120" w:line="240" w:lineRule="auto"/>
              <w:ind w:right="300"/>
              <w:rPr>
                <w:rFonts w:ascii="Open Sans" w:cs="Open Sans" w:eastAsia="Open Sans" w:hAnsi="Open Sans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30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30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Front-End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: CSS3, SCSS, JavaScript, HTML5, VueJs, Next.js, Redux, TypeScript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300" w:hanging="360"/>
              <w:rPr>
                <w:rFonts w:ascii="Open Sans" w:cs="Open Sans" w:eastAsia="Open Sans" w:hAnsi="Open Sans"/>
                <w:color w:val="232b2b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30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Back-End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: Ruby, Ruby on Rails, Node.js, Express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300" w:hanging="360"/>
              <w:rPr>
                <w:rFonts w:ascii="Open Sans" w:cs="Open Sans" w:eastAsia="Open Sans" w:hAnsi="Open Sans"/>
                <w:color w:val="232b2b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30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Tools &amp; Methods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: Git, GitHub, Heroku, Netlify, Mobile/Responsive, Docker,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300" w:hanging="360"/>
              <w:rPr>
                <w:rFonts w:ascii="Open Sans" w:cs="Open Sans" w:eastAsia="Open Sans" w:hAnsi="Open Sans"/>
                <w:color w:val="232b2b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Docker-Compose,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30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Development, RSpec, TDD, Chrome Dev Tools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300" w:hanging="360"/>
              <w:rPr>
                <w:rFonts w:ascii="Open Sans" w:cs="Open Sans" w:eastAsia="Open Sans" w:hAnsi="Open Sans"/>
                <w:color w:val="232b2b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30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Professional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: Remote Pair-Programming, Teamwork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before="120" w:line="240" w:lineRule="auto"/>
              <w:ind w:right="30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Open Sans SemiBold" w:cs="Open Sans SemiBold" w:eastAsia="Open Sans SemiBold" w:hAnsi="Open Sans SemiBold"/>
                  <w:color w:val="1155cc"/>
                  <w:sz w:val="20"/>
                  <w:szCs w:val="20"/>
                  <w:u w:val="single"/>
                  <w:rtl w:val="0"/>
                </w:rPr>
                <w:t xml:space="preserve">Portfolio 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- This is my full-stack portfolio website. 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- Built with: Node.js, Express, Next.js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Open Sans SemiBold" w:cs="Open Sans SemiBold" w:eastAsia="Open Sans SemiBold" w:hAnsi="Open Sans SemiBold"/>
                  <w:color w:val="1155cc"/>
                  <w:sz w:val="20"/>
                  <w:szCs w:val="20"/>
                  <w:u w:val="single"/>
                  <w:rtl w:val="0"/>
                </w:rPr>
                <w:t xml:space="preserve">Mother-child-hospital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-- A hospital page where you have to log in to book appointments cancel appointments and see your appointments.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- Back-end: Ruby on Rails hosted on Heroku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- Front-end: React hosted on Netlify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Open Sans SemiBold" w:cs="Open Sans SemiBold" w:eastAsia="Open Sans SemiBold" w:hAnsi="Open Sans SemiBold"/>
                  <w:color w:val="1155cc"/>
                  <w:sz w:val="20"/>
                  <w:szCs w:val="20"/>
                  <w:u w:val="single"/>
                  <w:rtl w:val="0"/>
                </w:rPr>
                <w:t xml:space="preserve">The Runner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- An endless runner game, built with JavaScript Phaser 3 libraries and Webpack.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before="120" w:line="240" w:lineRule="auto"/>
              <w:ind w:right="30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widowControl w:val="0"/>
        <w:spacing w:line="240" w:lineRule="auto"/>
        <w:ind w:right="300"/>
        <w:rPr>
          <w:rFonts w:ascii="Open Sans" w:cs="Open Sans" w:eastAsia="Open Sans" w:hAnsi="Open Sans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8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  <w:font w:name="Open Sans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vitaliemelnic.tech" TargetMode="External"/><Relationship Id="rId10" Type="http://schemas.openxmlformats.org/officeDocument/2006/relationships/hyperlink" Target="mailto:vmwhoami@gmail.com" TargetMode="External"/><Relationship Id="rId13" Type="http://schemas.openxmlformats.org/officeDocument/2006/relationships/hyperlink" Target="https://therunner.netlify.app/" TargetMode="External"/><Relationship Id="rId12" Type="http://schemas.openxmlformats.org/officeDocument/2006/relationships/hyperlink" Target="https://mother-child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vitalie-melni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vmwhoami.co.uk/" TargetMode="External"/><Relationship Id="rId8" Type="http://schemas.openxmlformats.org/officeDocument/2006/relationships/hyperlink" Target="https://github.com/vmwhoami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regular.ttf"/><Relationship Id="rId10" Type="http://schemas.openxmlformats.org/officeDocument/2006/relationships/font" Target="fonts/Comfortaa-bold.ttf"/><Relationship Id="rId13" Type="http://schemas.openxmlformats.org/officeDocument/2006/relationships/font" Target="fonts/OpenSans-italic.ttf"/><Relationship Id="rId12" Type="http://schemas.openxmlformats.org/officeDocument/2006/relationships/font" Target="fonts/OpenSans-bold.ttf"/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9" Type="http://schemas.openxmlformats.org/officeDocument/2006/relationships/font" Target="fonts/Comfortaa-regular.ttf"/><Relationship Id="rId14" Type="http://schemas.openxmlformats.org/officeDocument/2006/relationships/font" Target="fonts/OpenSans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78dFVYlVED9ppSxeZW1spz4Q6w==">AMUW2mXJrKNSCemxT7DwejTyKJG3XToMKgwosz+HaHVD3yQxIFWqohtZMYK7Mb9uR0XzAdC35i+9tIkthnfj9bF9QnSBxXObiVNHgGe8MOhdvCAdNfb75NzAz4hq2a8Zj+aDVgxOf+nr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