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78D3D" w14:textId="77777777" w:rsidR="007109D5" w:rsidRPr="000E3D01" w:rsidRDefault="0000499E" w:rsidP="000E3D01">
      <w:pPr>
        <w:shd w:val="clear" w:color="auto" w:fill="FFFFFF"/>
        <w:spacing w:after="0" w:line="312" w:lineRule="atLeast"/>
        <w:outlineLvl w:val="0"/>
        <w:rPr>
          <w:rFonts w:ascii="Arial" w:eastAsia="Times New Roman" w:hAnsi="Arial" w:cs="Arial"/>
          <w:b/>
          <w:bCs/>
          <w:color w:val="000000"/>
          <w:kern w:val="36"/>
          <w:sz w:val="26"/>
          <w:szCs w:val="26"/>
        </w:rPr>
      </w:pPr>
      <w:r>
        <w:rPr>
          <w:rFonts w:ascii="Arial" w:eastAsia="Times New Roman" w:hAnsi="Arial" w:cs="Arial"/>
          <w:b/>
          <w:bCs/>
          <w:noProof/>
          <w:color w:val="000000"/>
          <w:kern w:val="36"/>
          <w:sz w:val="26"/>
          <w:szCs w:val="26"/>
        </w:rPr>
        <w:drawing>
          <wp:inline distT="0" distB="0" distL="0" distR="0" wp14:anchorId="5151CE10" wp14:editId="4A5B2D8E">
            <wp:extent cx="1264920" cy="448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os Logo Sep 2016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3040" cy="454451"/>
                    </a:xfrm>
                    <a:prstGeom prst="rect">
                      <a:avLst/>
                    </a:prstGeom>
                  </pic:spPr>
                </pic:pic>
              </a:graphicData>
            </a:graphic>
          </wp:inline>
        </w:drawing>
      </w:r>
    </w:p>
    <w:p w14:paraId="2C922265" w14:textId="3F648FE8" w:rsidR="007109D5" w:rsidRPr="00D72CE8" w:rsidRDefault="00375704" w:rsidP="000E3D01">
      <w:pPr>
        <w:shd w:val="clear" w:color="auto" w:fill="FFFFFF"/>
        <w:spacing w:after="0" w:line="312" w:lineRule="atLeast"/>
        <w:outlineLvl w:val="0"/>
        <w:rPr>
          <w:rFonts w:eastAsia="Times New Roman" w:cstheme="minorHAnsi"/>
          <w:bCs/>
          <w:color w:val="000000"/>
          <w:kern w:val="36"/>
          <w:sz w:val="24"/>
          <w:szCs w:val="24"/>
        </w:rPr>
      </w:pPr>
      <w:proofErr w:type="spellStart"/>
      <w:r w:rsidRPr="00D72CE8">
        <w:rPr>
          <w:rFonts w:eastAsia="Times New Roman" w:cstheme="minorHAnsi"/>
          <w:bCs/>
          <w:color w:val="000000"/>
          <w:kern w:val="36"/>
          <w:sz w:val="24"/>
          <w:szCs w:val="24"/>
        </w:rPr>
        <w:t>Blk</w:t>
      </w:r>
      <w:proofErr w:type="spellEnd"/>
      <w:r w:rsidRPr="00D72CE8">
        <w:rPr>
          <w:rFonts w:eastAsia="Times New Roman" w:cstheme="minorHAnsi"/>
          <w:bCs/>
          <w:color w:val="000000"/>
          <w:kern w:val="36"/>
          <w:sz w:val="24"/>
          <w:szCs w:val="24"/>
        </w:rPr>
        <w:t xml:space="preserve"> 1100 Lower Delta Road #02-</w:t>
      </w:r>
      <w:r w:rsidR="00D72CE8" w:rsidRPr="00D72CE8">
        <w:rPr>
          <w:rFonts w:eastAsia="Times New Roman" w:cstheme="minorHAnsi"/>
          <w:bCs/>
          <w:color w:val="000000"/>
          <w:kern w:val="36"/>
          <w:sz w:val="24"/>
          <w:szCs w:val="24"/>
        </w:rPr>
        <w:t>05R2</w:t>
      </w:r>
      <w:r w:rsidRPr="00D72CE8">
        <w:rPr>
          <w:rFonts w:eastAsia="Times New Roman" w:cstheme="minorHAnsi"/>
          <w:bCs/>
          <w:color w:val="000000"/>
          <w:kern w:val="36"/>
          <w:sz w:val="24"/>
          <w:szCs w:val="24"/>
        </w:rPr>
        <w:t xml:space="preserve"> EPL Building Singapore 169206</w:t>
      </w:r>
    </w:p>
    <w:p w14:paraId="7D3E503C" w14:textId="77777777" w:rsidR="007109D5" w:rsidRPr="00D72CE8" w:rsidRDefault="00111559" w:rsidP="000E3D01">
      <w:pPr>
        <w:shd w:val="clear" w:color="auto" w:fill="FFFFFF"/>
        <w:spacing w:after="0" w:line="312" w:lineRule="atLeast"/>
        <w:outlineLvl w:val="0"/>
        <w:rPr>
          <w:rFonts w:eastAsia="Times New Roman" w:cstheme="minorHAnsi"/>
          <w:bCs/>
          <w:color w:val="000000"/>
          <w:kern w:val="36"/>
          <w:sz w:val="24"/>
          <w:szCs w:val="24"/>
        </w:rPr>
      </w:pPr>
      <w:proofErr w:type="gramStart"/>
      <w:r w:rsidRPr="00D72CE8">
        <w:rPr>
          <w:rFonts w:cstheme="minorHAnsi"/>
          <w:sz w:val="24"/>
          <w:szCs w:val="24"/>
        </w:rPr>
        <w:t>W :</w:t>
      </w:r>
      <w:proofErr w:type="gramEnd"/>
      <w:r w:rsidRPr="00D72CE8">
        <w:rPr>
          <w:rFonts w:cstheme="minorHAnsi"/>
          <w:sz w:val="24"/>
          <w:szCs w:val="24"/>
        </w:rPr>
        <w:t xml:space="preserve"> </w:t>
      </w:r>
      <w:hyperlink r:id="rId7" w:history="1">
        <w:r w:rsidR="007109D5" w:rsidRPr="00D72CE8">
          <w:rPr>
            <w:rStyle w:val="Hyperlink"/>
            <w:rFonts w:eastAsia="Times New Roman" w:cstheme="minorHAnsi"/>
            <w:bCs/>
            <w:kern w:val="36"/>
            <w:sz w:val="24"/>
            <w:szCs w:val="24"/>
          </w:rPr>
          <w:t>www.ebos-sg.com</w:t>
        </w:r>
      </w:hyperlink>
      <w:r w:rsidR="007109D5" w:rsidRPr="00D72CE8">
        <w:rPr>
          <w:rFonts w:eastAsia="Times New Roman" w:cstheme="minorHAnsi"/>
          <w:bCs/>
          <w:color w:val="000000"/>
          <w:kern w:val="36"/>
          <w:sz w:val="24"/>
          <w:szCs w:val="24"/>
        </w:rPr>
        <w:t xml:space="preserve">   </w:t>
      </w:r>
      <w:r w:rsidRPr="00D72CE8">
        <w:rPr>
          <w:rFonts w:eastAsia="Times New Roman" w:cstheme="minorHAnsi"/>
          <w:bCs/>
          <w:color w:val="000000"/>
          <w:kern w:val="36"/>
          <w:sz w:val="24"/>
          <w:szCs w:val="24"/>
        </w:rPr>
        <w:t xml:space="preserve">E : </w:t>
      </w:r>
      <w:hyperlink r:id="rId8" w:history="1">
        <w:r w:rsidR="007109D5" w:rsidRPr="00D72CE8">
          <w:rPr>
            <w:rStyle w:val="Hyperlink"/>
            <w:rFonts w:eastAsia="Times New Roman" w:cstheme="minorHAnsi"/>
            <w:bCs/>
            <w:kern w:val="36"/>
            <w:sz w:val="24"/>
            <w:szCs w:val="24"/>
          </w:rPr>
          <w:t>ask@ebos-sg.com</w:t>
        </w:r>
      </w:hyperlink>
      <w:r w:rsidR="007109D5" w:rsidRPr="00D72CE8">
        <w:rPr>
          <w:rFonts w:eastAsia="Times New Roman" w:cstheme="minorHAnsi"/>
          <w:bCs/>
          <w:color w:val="000000"/>
          <w:kern w:val="36"/>
          <w:sz w:val="24"/>
          <w:szCs w:val="24"/>
        </w:rPr>
        <w:t xml:space="preserve">  </w:t>
      </w:r>
      <w:r w:rsidR="0000499E" w:rsidRPr="00D72CE8">
        <w:rPr>
          <w:rFonts w:eastAsia="Times New Roman" w:cstheme="minorHAnsi"/>
          <w:bCs/>
          <w:color w:val="000000"/>
          <w:kern w:val="36"/>
          <w:sz w:val="24"/>
          <w:szCs w:val="24"/>
        </w:rPr>
        <w:t xml:space="preserve">C : </w:t>
      </w:r>
      <w:r w:rsidR="00375704" w:rsidRPr="00D72CE8">
        <w:rPr>
          <w:rFonts w:eastAsia="Times New Roman" w:cstheme="minorHAnsi"/>
          <w:bCs/>
          <w:color w:val="000000"/>
          <w:kern w:val="36"/>
          <w:sz w:val="24"/>
          <w:szCs w:val="24"/>
        </w:rPr>
        <w:t>9229 2070 / 8366 3660</w:t>
      </w:r>
    </w:p>
    <w:p w14:paraId="5A98FBF1" w14:textId="77777777" w:rsidR="007109D5" w:rsidRPr="00D72CE8" w:rsidRDefault="007109D5" w:rsidP="000E3D01">
      <w:pPr>
        <w:shd w:val="clear" w:color="auto" w:fill="FFFFFF"/>
        <w:spacing w:after="0" w:line="312" w:lineRule="atLeast"/>
        <w:outlineLvl w:val="0"/>
        <w:rPr>
          <w:rFonts w:eastAsia="Times New Roman" w:cstheme="minorHAnsi"/>
          <w:b/>
          <w:bCs/>
          <w:color w:val="000000"/>
          <w:kern w:val="36"/>
          <w:sz w:val="24"/>
          <w:szCs w:val="24"/>
        </w:rPr>
      </w:pPr>
    </w:p>
    <w:p w14:paraId="3A0626FD" w14:textId="77777777" w:rsidR="008B2C72" w:rsidRPr="00D72CE8" w:rsidRDefault="008B2C72" w:rsidP="000E3D01">
      <w:pPr>
        <w:shd w:val="clear" w:color="auto" w:fill="FFFFFF"/>
        <w:spacing w:after="0" w:line="312" w:lineRule="atLeast"/>
        <w:jc w:val="center"/>
        <w:outlineLvl w:val="0"/>
        <w:rPr>
          <w:rFonts w:eastAsia="Times New Roman" w:cstheme="minorHAnsi"/>
          <w:b/>
          <w:bCs/>
          <w:color w:val="000000"/>
          <w:kern w:val="36"/>
          <w:sz w:val="24"/>
          <w:szCs w:val="24"/>
        </w:rPr>
      </w:pPr>
      <w:r w:rsidRPr="00D72CE8">
        <w:rPr>
          <w:rFonts w:eastAsia="Times New Roman" w:cstheme="minorHAnsi"/>
          <w:b/>
          <w:bCs/>
          <w:color w:val="000000"/>
          <w:kern w:val="36"/>
          <w:sz w:val="24"/>
          <w:szCs w:val="24"/>
        </w:rPr>
        <w:t>Letter of Appointment</w:t>
      </w:r>
    </w:p>
    <w:p w14:paraId="19129AF8" w14:textId="5E18B787" w:rsidR="008B2C72" w:rsidRPr="00D72CE8" w:rsidRDefault="00F36BF9" w:rsidP="000E3D01">
      <w:pPr>
        <w:shd w:val="clear" w:color="auto" w:fill="FFFFFF"/>
        <w:spacing w:after="0" w:line="360" w:lineRule="atLeast"/>
        <w:rPr>
          <w:rFonts w:eastAsia="Times New Roman" w:cstheme="minorHAnsi"/>
          <w:color w:val="000000"/>
          <w:sz w:val="24"/>
          <w:szCs w:val="24"/>
        </w:rPr>
      </w:pPr>
      <w:r>
        <w:rPr>
          <w:rFonts w:eastAsia="Times New Roman" w:cstheme="minorHAnsi"/>
          <w:color w:val="000000"/>
          <w:sz w:val="24"/>
          <w:szCs w:val="24"/>
        </w:rPr>
        <w:t>19</w:t>
      </w:r>
      <w:r w:rsidR="0056709C" w:rsidRPr="00D72CE8">
        <w:rPr>
          <w:rFonts w:eastAsia="Times New Roman" w:cstheme="minorHAnsi"/>
          <w:color w:val="000000"/>
          <w:sz w:val="24"/>
          <w:szCs w:val="24"/>
        </w:rPr>
        <w:t xml:space="preserve"> </w:t>
      </w:r>
      <w:r w:rsidR="00D72CE8" w:rsidRPr="00D72CE8">
        <w:rPr>
          <w:rFonts w:eastAsia="Times New Roman" w:cstheme="minorHAnsi"/>
          <w:color w:val="000000"/>
          <w:sz w:val="24"/>
          <w:szCs w:val="24"/>
        </w:rPr>
        <w:t xml:space="preserve">October </w:t>
      </w:r>
      <w:r w:rsidR="0056709C" w:rsidRPr="00D72CE8">
        <w:rPr>
          <w:rFonts w:eastAsia="Times New Roman" w:cstheme="minorHAnsi"/>
          <w:color w:val="000000"/>
          <w:sz w:val="24"/>
          <w:szCs w:val="24"/>
        </w:rPr>
        <w:t>2018</w:t>
      </w:r>
    </w:p>
    <w:p w14:paraId="79CFD483" w14:textId="77777777" w:rsidR="00A70077" w:rsidRPr="00D72CE8" w:rsidRDefault="00A70077" w:rsidP="000E3D01">
      <w:pPr>
        <w:shd w:val="clear" w:color="auto" w:fill="FFFFFF"/>
        <w:spacing w:after="0" w:line="240" w:lineRule="auto"/>
        <w:rPr>
          <w:rFonts w:eastAsia="Times New Roman" w:cstheme="minorHAnsi"/>
          <w:color w:val="000000"/>
          <w:sz w:val="24"/>
          <w:szCs w:val="24"/>
        </w:rPr>
      </w:pPr>
    </w:p>
    <w:p w14:paraId="36C8D56E" w14:textId="5EC7DDDC" w:rsidR="0056709C" w:rsidRPr="00D72CE8" w:rsidRDefault="00F36BF9" w:rsidP="00BE23A7">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SANTOS, VICTOR JR III HIJARA</w:t>
      </w:r>
    </w:p>
    <w:p w14:paraId="178B0CE5" w14:textId="77777777" w:rsidR="00401D51" w:rsidRDefault="00F36BF9" w:rsidP="00BE23A7">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Block </w:t>
      </w:r>
      <w:r w:rsidR="00401D51">
        <w:rPr>
          <w:rFonts w:eastAsia="Times New Roman" w:cstheme="minorHAnsi"/>
          <w:color w:val="000000"/>
          <w:sz w:val="24"/>
          <w:szCs w:val="24"/>
        </w:rPr>
        <w:t>07</w:t>
      </w:r>
      <w:r>
        <w:rPr>
          <w:rFonts w:eastAsia="Times New Roman" w:cstheme="minorHAnsi"/>
          <w:color w:val="000000"/>
          <w:sz w:val="24"/>
          <w:szCs w:val="24"/>
        </w:rPr>
        <w:t xml:space="preserve"> Lot </w:t>
      </w:r>
      <w:r w:rsidR="00401D51">
        <w:rPr>
          <w:rFonts w:eastAsia="Times New Roman" w:cstheme="minorHAnsi"/>
          <w:color w:val="000000"/>
          <w:sz w:val="24"/>
          <w:szCs w:val="24"/>
        </w:rPr>
        <w:t>07</w:t>
      </w:r>
      <w:r>
        <w:rPr>
          <w:rFonts w:eastAsia="Times New Roman" w:cstheme="minorHAnsi"/>
          <w:color w:val="000000"/>
          <w:sz w:val="24"/>
          <w:szCs w:val="24"/>
        </w:rPr>
        <w:t xml:space="preserve"> Deca Homes </w:t>
      </w:r>
      <w:proofErr w:type="spellStart"/>
      <w:r w:rsidR="00401D51">
        <w:rPr>
          <w:rFonts w:eastAsia="Times New Roman" w:cstheme="minorHAnsi"/>
          <w:color w:val="000000"/>
          <w:sz w:val="24"/>
          <w:szCs w:val="24"/>
        </w:rPr>
        <w:t>Tacunan</w:t>
      </w:r>
      <w:proofErr w:type="spellEnd"/>
      <w:r w:rsidR="00401D51">
        <w:rPr>
          <w:rFonts w:eastAsia="Times New Roman" w:cstheme="minorHAnsi"/>
          <w:color w:val="000000"/>
          <w:sz w:val="24"/>
          <w:szCs w:val="24"/>
        </w:rPr>
        <w:t xml:space="preserve"> </w:t>
      </w:r>
    </w:p>
    <w:p w14:paraId="02EBA6D9" w14:textId="3D16320E" w:rsidR="00D72CE8" w:rsidRPr="00D72CE8" w:rsidRDefault="00401D51" w:rsidP="00BE23A7">
      <w:pPr>
        <w:shd w:val="clear" w:color="auto" w:fill="FFFFFF"/>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Mintal</w:t>
      </w:r>
      <w:proofErr w:type="spellEnd"/>
      <w:r w:rsidR="00F36BF9">
        <w:rPr>
          <w:rFonts w:eastAsia="Times New Roman" w:cstheme="minorHAnsi"/>
          <w:color w:val="000000"/>
          <w:sz w:val="24"/>
          <w:szCs w:val="24"/>
        </w:rPr>
        <w:t xml:space="preserve">, Davao City, </w:t>
      </w:r>
      <w:r w:rsidR="00D72CE8" w:rsidRPr="00D72CE8">
        <w:rPr>
          <w:rFonts w:eastAsia="Times New Roman" w:cstheme="minorHAnsi"/>
          <w:color w:val="000000"/>
          <w:sz w:val="24"/>
          <w:szCs w:val="24"/>
        </w:rPr>
        <w:t>Philippines</w:t>
      </w:r>
    </w:p>
    <w:p w14:paraId="60C07721" w14:textId="77777777" w:rsidR="00AA268C" w:rsidRDefault="00AA268C" w:rsidP="000E3D01">
      <w:pPr>
        <w:shd w:val="clear" w:color="auto" w:fill="FFFFFF"/>
        <w:spacing w:after="0" w:line="360" w:lineRule="atLeast"/>
        <w:rPr>
          <w:rFonts w:eastAsia="Times New Roman" w:cstheme="minorHAnsi"/>
          <w:b/>
          <w:bCs/>
          <w:color w:val="000000"/>
          <w:sz w:val="24"/>
          <w:szCs w:val="24"/>
        </w:rPr>
      </w:pPr>
    </w:p>
    <w:p w14:paraId="586906D5" w14:textId="62DC639B" w:rsidR="00A70077" w:rsidRPr="00D72CE8" w:rsidRDefault="007F1EC6" w:rsidP="000E3D01">
      <w:pPr>
        <w:shd w:val="clear" w:color="auto" w:fill="FFFFFF"/>
        <w:spacing w:after="0" w:line="360" w:lineRule="atLeast"/>
        <w:rPr>
          <w:rFonts w:eastAsia="Times New Roman" w:cstheme="minorHAnsi"/>
          <w:b/>
          <w:bCs/>
          <w:color w:val="000000"/>
          <w:sz w:val="24"/>
          <w:szCs w:val="24"/>
        </w:rPr>
      </w:pPr>
      <w:r w:rsidRPr="00D72CE8">
        <w:rPr>
          <w:rFonts w:eastAsia="Times New Roman" w:cstheme="minorHAnsi"/>
          <w:b/>
          <w:bCs/>
          <w:color w:val="000000"/>
          <w:sz w:val="24"/>
          <w:szCs w:val="24"/>
        </w:rPr>
        <w:t xml:space="preserve">Dear </w:t>
      </w:r>
      <w:r w:rsidR="00D72CE8" w:rsidRPr="00D72CE8">
        <w:rPr>
          <w:rFonts w:eastAsia="Times New Roman" w:cstheme="minorHAnsi"/>
          <w:b/>
          <w:bCs/>
          <w:color w:val="000000"/>
          <w:sz w:val="24"/>
          <w:szCs w:val="24"/>
        </w:rPr>
        <w:t xml:space="preserve">MR </w:t>
      </w:r>
      <w:r w:rsidR="00401D51">
        <w:rPr>
          <w:rFonts w:eastAsia="Times New Roman" w:cstheme="minorHAnsi"/>
          <w:b/>
          <w:bCs/>
          <w:color w:val="000000"/>
          <w:sz w:val="24"/>
          <w:szCs w:val="24"/>
        </w:rPr>
        <w:t>Victor</w:t>
      </w:r>
      <w:r w:rsidR="0056709C" w:rsidRPr="00D72CE8">
        <w:rPr>
          <w:rFonts w:eastAsia="Times New Roman" w:cstheme="minorHAnsi"/>
          <w:b/>
          <w:bCs/>
          <w:color w:val="000000"/>
          <w:sz w:val="24"/>
          <w:szCs w:val="24"/>
        </w:rPr>
        <w:t>,</w:t>
      </w:r>
      <w:bookmarkStart w:id="0" w:name="_GoBack"/>
      <w:bookmarkEnd w:id="0"/>
    </w:p>
    <w:p w14:paraId="5038093F" w14:textId="77777777" w:rsidR="00624F73" w:rsidRPr="00D72CE8" w:rsidRDefault="0033671B" w:rsidP="000E3D01">
      <w:pPr>
        <w:shd w:val="clear" w:color="auto" w:fill="FFFFFF"/>
        <w:spacing w:after="0" w:line="360" w:lineRule="atLeast"/>
        <w:rPr>
          <w:rFonts w:eastAsia="Times New Roman" w:cstheme="minorHAnsi"/>
          <w:b/>
          <w:bCs/>
          <w:color w:val="000000"/>
          <w:sz w:val="24"/>
          <w:szCs w:val="24"/>
        </w:rPr>
      </w:pPr>
      <w:r w:rsidRPr="00D72CE8">
        <w:rPr>
          <w:rFonts w:eastAsia="Times New Roman" w:cstheme="minorHAnsi"/>
          <w:b/>
          <w:bCs/>
          <w:color w:val="000000"/>
          <w:sz w:val="24"/>
          <w:szCs w:val="24"/>
        </w:rPr>
        <w:t xml:space="preserve"> </w:t>
      </w:r>
    </w:p>
    <w:p w14:paraId="10C796FF" w14:textId="2A0EA28D"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We are pleased to offer you the position of </w:t>
      </w:r>
      <w:r w:rsidR="00F36BF9">
        <w:rPr>
          <w:rFonts w:eastAsia="Times New Roman" w:cstheme="minorHAnsi"/>
          <w:b/>
          <w:bCs/>
          <w:color w:val="000000"/>
          <w:sz w:val="24"/>
          <w:szCs w:val="24"/>
        </w:rPr>
        <w:t>Full Stack</w:t>
      </w:r>
      <w:r w:rsidR="00D72CE8" w:rsidRPr="00D72CE8">
        <w:rPr>
          <w:rFonts w:eastAsia="Times New Roman" w:cstheme="minorHAnsi"/>
          <w:b/>
          <w:bCs/>
          <w:color w:val="000000"/>
          <w:sz w:val="24"/>
          <w:szCs w:val="24"/>
        </w:rPr>
        <w:t xml:space="preserve"> Web Developer</w:t>
      </w:r>
      <w:r w:rsidR="00A70077" w:rsidRPr="00D72CE8">
        <w:rPr>
          <w:rFonts w:eastAsia="Times New Roman" w:cstheme="minorHAnsi"/>
          <w:b/>
          <w:bCs/>
          <w:color w:val="000000"/>
          <w:sz w:val="24"/>
          <w:szCs w:val="24"/>
        </w:rPr>
        <w:t xml:space="preserve"> </w:t>
      </w:r>
      <w:r w:rsidRPr="00D72CE8">
        <w:rPr>
          <w:rFonts w:eastAsia="Times New Roman" w:cstheme="minorHAnsi"/>
          <w:color w:val="000000"/>
          <w:sz w:val="24"/>
          <w:szCs w:val="24"/>
        </w:rPr>
        <w:t>in "</w:t>
      </w:r>
      <w:r w:rsidR="007109D5" w:rsidRPr="00D72CE8">
        <w:rPr>
          <w:rFonts w:eastAsia="Times New Roman" w:cstheme="minorHAnsi"/>
          <w:color w:val="000000"/>
          <w:sz w:val="24"/>
          <w:szCs w:val="24"/>
        </w:rPr>
        <w:t xml:space="preserve">EBOS </w:t>
      </w:r>
      <w:r w:rsidR="0056709C" w:rsidRPr="00D72CE8">
        <w:rPr>
          <w:rFonts w:eastAsia="Times New Roman" w:cstheme="minorHAnsi"/>
          <w:color w:val="000000"/>
          <w:sz w:val="24"/>
          <w:szCs w:val="24"/>
        </w:rPr>
        <w:t>SG PTE LTD</w:t>
      </w:r>
      <w:r w:rsidRPr="00D72CE8">
        <w:rPr>
          <w:rFonts w:eastAsia="Times New Roman" w:cstheme="minorHAnsi"/>
          <w:color w:val="000000"/>
          <w:sz w:val="24"/>
          <w:szCs w:val="24"/>
        </w:rPr>
        <w:t>" (the "Company") upon the following terms and conditions:</w:t>
      </w:r>
    </w:p>
    <w:p w14:paraId="53F877B2" w14:textId="77777777" w:rsidR="00A70077" w:rsidRPr="00D72CE8" w:rsidRDefault="00A70077" w:rsidP="000E3D01">
      <w:pPr>
        <w:shd w:val="clear" w:color="auto" w:fill="FFFFFF"/>
        <w:spacing w:after="0" w:line="360" w:lineRule="atLeast"/>
        <w:rPr>
          <w:rFonts w:eastAsia="Times New Roman" w:cstheme="minorHAnsi"/>
          <w:color w:val="000000"/>
          <w:sz w:val="24"/>
          <w:szCs w:val="24"/>
        </w:rPr>
      </w:pPr>
    </w:p>
    <w:p w14:paraId="7E14D74E" w14:textId="77777777" w:rsidR="00A70077" w:rsidRPr="00D72CE8" w:rsidRDefault="00A70077" w:rsidP="000E3D01">
      <w:pPr>
        <w:pStyle w:val="ListParagraph"/>
        <w:numPr>
          <w:ilvl w:val="0"/>
          <w:numId w:val="7"/>
        </w:numPr>
        <w:shd w:val="clear" w:color="auto" w:fill="FFFFFF"/>
        <w:spacing w:after="0" w:line="240" w:lineRule="auto"/>
        <w:ind w:left="709" w:hanging="709"/>
        <w:rPr>
          <w:rFonts w:eastAsia="Times New Roman" w:cstheme="minorHAnsi"/>
          <w:b/>
          <w:color w:val="000000"/>
          <w:sz w:val="24"/>
          <w:szCs w:val="24"/>
        </w:rPr>
      </w:pPr>
      <w:r w:rsidRPr="00D72CE8">
        <w:rPr>
          <w:rFonts w:eastAsia="Times New Roman" w:cstheme="minorHAnsi"/>
          <w:b/>
          <w:color w:val="000000"/>
          <w:sz w:val="24"/>
          <w:szCs w:val="24"/>
        </w:rPr>
        <w:t>DATE OF COMMENCEMENT</w:t>
      </w:r>
    </w:p>
    <w:p w14:paraId="0094BDE8" w14:textId="351F4912" w:rsidR="00A70077" w:rsidRPr="00D72CE8" w:rsidRDefault="00A70077" w:rsidP="000E3D01">
      <w:pPr>
        <w:pStyle w:val="Heading1"/>
        <w:numPr>
          <w:ilvl w:val="0"/>
          <w:numId w:val="0"/>
        </w:numPr>
        <w:spacing w:before="0" w:beforeAutospacing="0" w:after="0" w:afterAutospacing="0"/>
        <w:ind w:left="709" w:hanging="709"/>
        <w:rPr>
          <w:rFonts w:asciiTheme="minorHAnsi" w:hAnsiTheme="minorHAnsi" w:cstheme="minorHAnsi"/>
          <w:b w:val="0"/>
          <w:sz w:val="24"/>
          <w:szCs w:val="24"/>
        </w:rPr>
      </w:pPr>
      <w:r w:rsidRPr="00D72CE8">
        <w:rPr>
          <w:rFonts w:asciiTheme="minorHAnsi" w:hAnsiTheme="minorHAnsi" w:cstheme="minorHAnsi"/>
          <w:b w:val="0"/>
          <w:sz w:val="24"/>
          <w:szCs w:val="24"/>
        </w:rPr>
        <w:t xml:space="preserve">1.1 </w:t>
      </w:r>
      <w:r w:rsidRPr="00D72CE8">
        <w:rPr>
          <w:rFonts w:asciiTheme="minorHAnsi" w:hAnsiTheme="minorHAnsi" w:cstheme="minorHAnsi"/>
          <w:b w:val="0"/>
          <w:sz w:val="24"/>
          <w:szCs w:val="24"/>
        </w:rPr>
        <w:tab/>
        <w:t xml:space="preserve">Your employment will commence on </w:t>
      </w:r>
      <w:r w:rsidR="00F36BF9">
        <w:rPr>
          <w:rFonts w:asciiTheme="minorHAnsi" w:hAnsiTheme="minorHAnsi" w:cstheme="minorHAnsi"/>
          <w:sz w:val="24"/>
          <w:szCs w:val="24"/>
        </w:rPr>
        <w:t>22</w:t>
      </w:r>
      <w:r w:rsidR="00D72CE8" w:rsidRPr="00D72CE8">
        <w:rPr>
          <w:rFonts w:asciiTheme="minorHAnsi" w:hAnsiTheme="minorHAnsi" w:cstheme="minorHAnsi"/>
          <w:sz w:val="24"/>
          <w:szCs w:val="24"/>
        </w:rPr>
        <w:t xml:space="preserve"> October</w:t>
      </w:r>
      <w:r w:rsidR="00F5588F" w:rsidRPr="00D72CE8">
        <w:rPr>
          <w:rFonts w:asciiTheme="minorHAnsi" w:hAnsiTheme="minorHAnsi" w:cstheme="minorHAnsi"/>
          <w:sz w:val="24"/>
          <w:szCs w:val="24"/>
        </w:rPr>
        <w:t xml:space="preserve"> 201</w:t>
      </w:r>
      <w:r w:rsidR="0056709C" w:rsidRPr="00D72CE8">
        <w:rPr>
          <w:rFonts w:asciiTheme="minorHAnsi" w:hAnsiTheme="minorHAnsi" w:cstheme="minorHAnsi"/>
          <w:sz w:val="24"/>
          <w:szCs w:val="24"/>
        </w:rPr>
        <w:t>8</w:t>
      </w:r>
    </w:p>
    <w:p w14:paraId="6546166A" w14:textId="50079261" w:rsidR="00A70077" w:rsidRPr="00D72CE8" w:rsidRDefault="00630E17" w:rsidP="000E3D01">
      <w:pPr>
        <w:pStyle w:val="Heading1"/>
        <w:numPr>
          <w:ilvl w:val="0"/>
          <w:numId w:val="0"/>
        </w:numPr>
        <w:spacing w:before="0" w:beforeAutospacing="0" w:after="0" w:afterAutospacing="0"/>
        <w:ind w:left="709" w:hanging="709"/>
        <w:rPr>
          <w:rFonts w:asciiTheme="minorHAnsi" w:hAnsiTheme="minorHAnsi" w:cstheme="minorHAnsi"/>
          <w:b w:val="0"/>
          <w:sz w:val="24"/>
          <w:szCs w:val="24"/>
        </w:rPr>
      </w:pPr>
      <w:r w:rsidRPr="00D72CE8">
        <w:rPr>
          <w:rFonts w:asciiTheme="minorHAnsi" w:hAnsiTheme="minorHAnsi" w:cstheme="minorHAnsi"/>
          <w:b w:val="0"/>
          <w:sz w:val="24"/>
          <w:szCs w:val="24"/>
        </w:rPr>
        <w:t>1.2</w:t>
      </w:r>
      <w:r w:rsidRPr="00D72CE8">
        <w:rPr>
          <w:rFonts w:asciiTheme="minorHAnsi" w:hAnsiTheme="minorHAnsi" w:cstheme="minorHAnsi"/>
          <w:b w:val="0"/>
          <w:sz w:val="24"/>
          <w:szCs w:val="24"/>
        </w:rPr>
        <w:tab/>
        <w:t>Your probation p</w:t>
      </w:r>
      <w:r w:rsidR="00A70077" w:rsidRPr="00D72CE8">
        <w:rPr>
          <w:rFonts w:asciiTheme="minorHAnsi" w:hAnsiTheme="minorHAnsi" w:cstheme="minorHAnsi"/>
          <w:b w:val="0"/>
          <w:sz w:val="24"/>
          <w:szCs w:val="24"/>
        </w:rPr>
        <w:t xml:space="preserve">eriod will be </w:t>
      </w:r>
      <w:r w:rsidR="00D72CE8" w:rsidRPr="00D72CE8">
        <w:rPr>
          <w:rFonts w:asciiTheme="minorHAnsi" w:hAnsiTheme="minorHAnsi" w:cstheme="minorHAnsi"/>
          <w:sz w:val="24"/>
          <w:szCs w:val="24"/>
        </w:rPr>
        <w:t>Six</w:t>
      </w:r>
      <w:r w:rsidR="00905204" w:rsidRPr="00D72CE8">
        <w:rPr>
          <w:rFonts w:asciiTheme="minorHAnsi" w:hAnsiTheme="minorHAnsi" w:cstheme="minorHAnsi"/>
          <w:sz w:val="24"/>
          <w:szCs w:val="24"/>
        </w:rPr>
        <w:t xml:space="preserve"> </w:t>
      </w:r>
      <w:r w:rsidR="00375704" w:rsidRPr="00D72CE8">
        <w:rPr>
          <w:rFonts w:asciiTheme="minorHAnsi" w:hAnsiTheme="minorHAnsi" w:cstheme="minorHAnsi"/>
          <w:sz w:val="24"/>
          <w:szCs w:val="24"/>
        </w:rPr>
        <w:t>(</w:t>
      </w:r>
      <w:r w:rsidR="00D72CE8" w:rsidRPr="00D72CE8">
        <w:rPr>
          <w:rFonts w:asciiTheme="minorHAnsi" w:hAnsiTheme="minorHAnsi" w:cstheme="minorHAnsi"/>
          <w:sz w:val="24"/>
          <w:szCs w:val="24"/>
        </w:rPr>
        <w:t>6</w:t>
      </w:r>
      <w:r w:rsidR="00375704" w:rsidRPr="00D72CE8">
        <w:rPr>
          <w:rFonts w:asciiTheme="minorHAnsi" w:hAnsiTheme="minorHAnsi" w:cstheme="minorHAnsi"/>
          <w:sz w:val="24"/>
          <w:szCs w:val="24"/>
        </w:rPr>
        <w:t>)</w:t>
      </w:r>
      <w:r w:rsidR="00FE6D97" w:rsidRPr="00D72CE8">
        <w:rPr>
          <w:rFonts w:asciiTheme="minorHAnsi" w:hAnsiTheme="minorHAnsi" w:cstheme="minorHAnsi"/>
          <w:sz w:val="24"/>
          <w:szCs w:val="24"/>
        </w:rPr>
        <w:t xml:space="preserve"> month</w:t>
      </w:r>
      <w:r w:rsidR="00375704" w:rsidRPr="00D72CE8">
        <w:rPr>
          <w:rFonts w:asciiTheme="minorHAnsi" w:hAnsiTheme="minorHAnsi" w:cstheme="minorHAnsi"/>
          <w:sz w:val="24"/>
          <w:szCs w:val="24"/>
        </w:rPr>
        <w:t xml:space="preserve"> </w:t>
      </w:r>
      <w:r w:rsidR="00A70077" w:rsidRPr="00D72CE8">
        <w:rPr>
          <w:rFonts w:asciiTheme="minorHAnsi" w:hAnsiTheme="minorHAnsi" w:cstheme="minorHAnsi"/>
          <w:b w:val="0"/>
          <w:sz w:val="24"/>
          <w:szCs w:val="24"/>
        </w:rPr>
        <w:t>from the date of commencement. The Company may extend the probation at its sole discretion.</w:t>
      </w:r>
    </w:p>
    <w:p w14:paraId="4CD6D5FF" w14:textId="77777777" w:rsidR="009220FA" w:rsidRPr="00D72CE8" w:rsidRDefault="009220FA" w:rsidP="000E3D01">
      <w:pPr>
        <w:pStyle w:val="Heading1"/>
        <w:numPr>
          <w:ilvl w:val="0"/>
          <w:numId w:val="0"/>
        </w:numPr>
        <w:spacing w:before="0" w:beforeAutospacing="0" w:after="0" w:afterAutospacing="0"/>
        <w:ind w:left="709" w:hanging="709"/>
        <w:rPr>
          <w:rFonts w:asciiTheme="minorHAnsi" w:hAnsiTheme="minorHAnsi" w:cstheme="minorHAnsi"/>
          <w:b w:val="0"/>
          <w:sz w:val="24"/>
          <w:szCs w:val="24"/>
        </w:rPr>
      </w:pPr>
    </w:p>
    <w:tbl>
      <w:tblPr>
        <w:tblW w:w="939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4"/>
        <w:gridCol w:w="8643"/>
      </w:tblGrid>
      <w:tr w:rsidR="007737BA" w:rsidRPr="00D72CE8" w14:paraId="04644B6F" w14:textId="77777777" w:rsidTr="00A85FEA">
        <w:trPr>
          <w:tblCellSpacing w:w="15" w:type="dxa"/>
        </w:trPr>
        <w:tc>
          <w:tcPr>
            <w:tcW w:w="709" w:type="dxa"/>
            <w:shd w:val="clear" w:color="auto" w:fill="FFFFFF"/>
            <w:hideMark/>
          </w:tcPr>
          <w:p w14:paraId="68DC75BF"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2</w:t>
            </w:r>
          </w:p>
        </w:tc>
        <w:tc>
          <w:tcPr>
            <w:tcW w:w="8598" w:type="dxa"/>
            <w:shd w:val="clear" w:color="auto" w:fill="FFFFFF"/>
            <w:vAlign w:val="center"/>
            <w:hideMark/>
          </w:tcPr>
          <w:p w14:paraId="6C9DFF9E"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SALARY</w:t>
            </w:r>
          </w:p>
        </w:tc>
      </w:tr>
      <w:tr w:rsidR="007737BA" w:rsidRPr="00D72CE8" w14:paraId="6B045465" w14:textId="77777777" w:rsidTr="00A85FEA">
        <w:trPr>
          <w:tblCellSpacing w:w="15" w:type="dxa"/>
        </w:trPr>
        <w:tc>
          <w:tcPr>
            <w:tcW w:w="709" w:type="dxa"/>
            <w:shd w:val="clear" w:color="auto" w:fill="FFFFFF"/>
            <w:hideMark/>
          </w:tcPr>
          <w:p w14:paraId="16AE9EB1"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2.1</w:t>
            </w:r>
          </w:p>
        </w:tc>
        <w:tc>
          <w:tcPr>
            <w:tcW w:w="8598" w:type="dxa"/>
            <w:shd w:val="clear" w:color="auto" w:fill="FFFFFF"/>
            <w:vAlign w:val="center"/>
            <w:hideMark/>
          </w:tcPr>
          <w:p w14:paraId="440ABD13" w14:textId="35C7C8A8" w:rsidR="0000499E" w:rsidRPr="00D72CE8" w:rsidRDefault="007737BA" w:rsidP="00F5588F">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Your start</w:t>
            </w:r>
            <w:r w:rsidR="0000499E" w:rsidRPr="00D72CE8">
              <w:rPr>
                <w:rFonts w:eastAsia="Times New Roman" w:cstheme="minorHAnsi"/>
                <w:color w:val="000000"/>
                <w:sz w:val="24"/>
                <w:szCs w:val="24"/>
              </w:rPr>
              <w:t>ing b</w:t>
            </w:r>
            <w:r w:rsidR="00375704" w:rsidRPr="00D72CE8">
              <w:rPr>
                <w:rFonts w:eastAsia="Times New Roman" w:cstheme="minorHAnsi"/>
                <w:color w:val="000000"/>
                <w:sz w:val="24"/>
                <w:szCs w:val="24"/>
              </w:rPr>
              <w:t xml:space="preserve">asic monthly salary </w:t>
            </w:r>
            <w:r w:rsidR="00BE23A7" w:rsidRPr="00D72CE8">
              <w:rPr>
                <w:rFonts w:eastAsia="Times New Roman" w:cstheme="minorHAnsi"/>
                <w:color w:val="000000"/>
                <w:sz w:val="24"/>
                <w:szCs w:val="24"/>
              </w:rPr>
              <w:t xml:space="preserve">is </w:t>
            </w:r>
            <w:r w:rsidR="00D72CE8" w:rsidRPr="00D72CE8">
              <w:rPr>
                <w:rFonts w:eastAsia="Times New Roman" w:cstheme="minorHAnsi"/>
                <w:color w:val="000000"/>
                <w:sz w:val="24"/>
                <w:szCs w:val="24"/>
              </w:rPr>
              <w:t xml:space="preserve">PHP </w:t>
            </w:r>
            <w:r w:rsidR="00F36BF9">
              <w:rPr>
                <w:rFonts w:eastAsia="Times New Roman" w:cstheme="minorHAnsi"/>
                <w:color w:val="000000"/>
                <w:sz w:val="24"/>
                <w:szCs w:val="24"/>
              </w:rPr>
              <w:t>60</w:t>
            </w:r>
            <w:r w:rsidR="00D72CE8" w:rsidRPr="00D72CE8">
              <w:rPr>
                <w:rFonts w:eastAsia="Times New Roman" w:cstheme="minorHAnsi"/>
                <w:color w:val="000000"/>
                <w:sz w:val="24"/>
                <w:szCs w:val="24"/>
              </w:rPr>
              <w:t>,000</w:t>
            </w:r>
          </w:p>
        </w:tc>
      </w:tr>
      <w:tr w:rsidR="007737BA" w:rsidRPr="00D72CE8" w14:paraId="1752C271" w14:textId="77777777" w:rsidTr="00A85FEA">
        <w:trPr>
          <w:tblCellSpacing w:w="15" w:type="dxa"/>
        </w:trPr>
        <w:tc>
          <w:tcPr>
            <w:tcW w:w="709" w:type="dxa"/>
            <w:shd w:val="clear" w:color="auto" w:fill="FFFFFF"/>
            <w:hideMark/>
          </w:tcPr>
          <w:p w14:paraId="2026A65F"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2.2</w:t>
            </w:r>
          </w:p>
        </w:tc>
        <w:tc>
          <w:tcPr>
            <w:tcW w:w="8598" w:type="dxa"/>
            <w:shd w:val="clear" w:color="auto" w:fill="FFFFFF"/>
            <w:vAlign w:val="center"/>
            <w:hideMark/>
          </w:tcPr>
          <w:p w14:paraId="05C951C6"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Any bonus or declarations of performance bonus shall be made at the sole and absolute discretion of the Company. In determining the amount of bonus, the Company shall consider your work performance, amongst other factors.</w:t>
            </w:r>
          </w:p>
        </w:tc>
      </w:tr>
      <w:tr w:rsidR="007737BA" w:rsidRPr="00D72CE8" w14:paraId="1D8ECEAA" w14:textId="77777777" w:rsidTr="00A85FEA">
        <w:trPr>
          <w:tblCellSpacing w:w="15" w:type="dxa"/>
        </w:trPr>
        <w:tc>
          <w:tcPr>
            <w:tcW w:w="709" w:type="dxa"/>
            <w:shd w:val="clear" w:color="auto" w:fill="FFFFFF"/>
            <w:hideMark/>
          </w:tcPr>
          <w:p w14:paraId="5CFA34A7"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2.3</w:t>
            </w:r>
          </w:p>
        </w:tc>
        <w:tc>
          <w:tcPr>
            <w:tcW w:w="8598" w:type="dxa"/>
            <w:shd w:val="clear" w:color="auto" w:fill="FFFFFF"/>
            <w:vAlign w:val="center"/>
            <w:hideMark/>
          </w:tcPr>
          <w:p w14:paraId="05C2CF13" w14:textId="7BCE1DD2"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xml:space="preserve">Your performance will be reviewed </w:t>
            </w:r>
            <w:r w:rsidR="00D72CE8" w:rsidRPr="00D72CE8">
              <w:rPr>
                <w:rFonts w:eastAsia="Times New Roman" w:cstheme="minorHAnsi"/>
                <w:color w:val="000000"/>
                <w:sz w:val="24"/>
                <w:szCs w:val="24"/>
              </w:rPr>
              <w:t>periodically,</w:t>
            </w:r>
            <w:r w:rsidRPr="00D72CE8">
              <w:rPr>
                <w:rFonts w:eastAsia="Times New Roman" w:cstheme="minorHAnsi"/>
                <w:color w:val="000000"/>
                <w:sz w:val="24"/>
                <w:szCs w:val="24"/>
              </w:rPr>
              <w:t xml:space="preserve"> and the Company shall </w:t>
            </w:r>
            <w:proofErr w:type="gramStart"/>
            <w:r w:rsidRPr="00D72CE8">
              <w:rPr>
                <w:rFonts w:eastAsia="Times New Roman" w:cstheme="minorHAnsi"/>
                <w:color w:val="000000"/>
                <w:sz w:val="24"/>
                <w:szCs w:val="24"/>
              </w:rPr>
              <w:t>make adjustments to</w:t>
            </w:r>
            <w:proofErr w:type="gramEnd"/>
            <w:r w:rsidRPr="00D72CE8">
              <w:rPr>
                <w:rFonts w:eastAsia="Times New Roman" w:cstheme="minorHAnsi"/>
                <w:color w:val="000000"/>
                <w:sz w:val="24"/>
                <w:szCs w:val="24"/>
              </w:rPr>
              <w:t xml:space="preserve"> your salary as it sees fit.</w:t>
            </w:r>
          </w:p>
        </w:tc>
      </w:tr>
      <w:tr w:rsidR="007737BA" w:rsidRPr="00D72CE8" w14:paraId="593DA9DC" w14:textId="77777777" w:rsidTr="00A85FEA">
        <w:trPr>
          <w:tblCellSpacing w:w="15" w:type="dxa"/>
        </w:trPr>
        <w:tc>
          <w:tcPr>
            <w:tcW w:w="709" w:type="dxa"/>
            <w:shd w:val="clear" w:color="auto" w:fill="FFFFFF"/>
            <w:hideMark/>
          </w:tcPr>
          <w:p w14:paraId="0A9B2388"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2.4</w:t>
            </w:r>
          </w:p>
        </w:tc>
        <w:tc>
          <w:tcPr>
            <w:tcW w:w="8598" w:type="dxa"/>
            <w:shd w:val="clear" w:color="auto" w:fill="FFFFFF"/>
            <w:vAlign w:val="center"/>
            <w:hideMark/>
          </w:tcPr>
          <w:p w14:paraId="7CAECEB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The Company shall deduct from your salary and bonus all such sums it is authorised to deduct under the laws of Singapore, whether for your share of Central Provident Fund Contributions, withholding tax or otherwise.</w:t>
            </w:r>
          </w:p>
        </w:tc>
      </w:tr>
      <w:tr w:rsidR="007737BA" w:rsidRPr="00D72CE8" w14:paraId="5DB29BC0" w14:textId="77777777" w:rsidTr="00A85FEA">
        <w:trPr>
          <w:tblCellSpacing w:w="15" w:type="dxa"/>
        </w:trPr>
        <w:tc>
          <w:tcPr>
            <w:tcW w:w="709" w:type="dxa"/>
            <w:shd w:val="clear" w:color="auto" w:fill="FFFFFF"/>
            <w:hideMark/>
          </w:tcPr>
          <w:p w14:paraId="2DAA332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2.5</w:t>
            </w:r>
          </w:p>
        </w:tc>
        <w:tc>
          <w:tcPr>
            <w:tcW w:w="8598" w:type="dxa"/>
            <w:shd w:val="clear" w:color="auto" w:fill="FFFFFF"/>
            <w:vAlign w:val="center"/>
            <w:hideMark/>
          </w:tcPr>
          <w:p w14:paraId="7579AEB7" w14:textId="241CF8BE" w:rsidR="007737BA"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are not entitled to any transport allowance</w:t>
            </w:r>
            <w:r w:rsidR="00D72CE8">
              <w:rPr>
                <w:rFonts w:eastAsia="Times New Roman" w:cstheme="minorHAnsi"/>
                <w:color w:val="000000"/>
                <w:sz w:val="24"/>
                <w:szCs w:val="24"/>
              </w:rPr>
              <w:t xml:space="preserve"> when you are working in the Manila office or homebased</w:t>
            </w:r>
            <w:r w:rsidR="00AA268C">
              <w:rPr>
                <w:rFonts w:eastAsia="Times New Roman" w:cstheme="minorHAnsi"/>
                <w:color w:val="000000"/>
                <w:sz w:val="24"/>
                <w:szCs w:val="24"/>
              </w:rPr>
              <w:t xml:space="preserve">. </w:t>
            </w:r>
          </w:p>
          <w:p w14:paraId="180188C3" w14:textId="77777777" w:rsidR="00D72CE8" w:rsidRPr="00D72CE8" w:rsidRDefault="00D72CE8" w:rsidP="000E3D01">
            <w:pPr>
              <w:spacing w:after="0" w:line="240" w:lineRule="auto"/>
              <w:rPr>
                <w:rFonts w:eastAsia="Times New Roman" w:cstheme="minorHAnsi"/>
                <w:color w:val="000000"/>
                <w:sz w:val="24"/>
                <w:szCs w:val="24"/>
              </w:rPr>
            </w:pPr>
          </w:p>
          <w:p w14:paraId="5830A83A" w14:textId="77777777" w:rsidR="0000499E" w:rsidRPr="00D72CE8" w:rsidRDefault="0000499E" w:rsidP="000E3D01">
            <w:pPr>
              <w:spacing w:after="0" w:line="240" w:lineRule="auto"/>
              <w:rPr>
                <w:rFonts w:eastAsia="Times New Roman" w:cstheme="minorHAnsi"/>
                <w:color w:val="000000"/>
                <w:sz w:val="24"/>
                <w:szCs w:val="24"/>
              </w:rPr>
            </w:pPr>
          </w:p>
        </w:tc>
      </w:tr>
      <w:tr w:rsidR="007737BA" w:rsidRPr="00D72CE8" w14:paraId="34A81A14" w14:textId="77777777" w:rsidTr="00A85FEA">
        <w:trPr>
          <w:tblCellSpacing w:w="15" w:type="dxa"/>
        </w:trPr>
        <w:tc>
          <w:tcPr>
            <w:tcW w:w="709" w:type="dxa"/>
            <w:shd w:val="clear" w:color="auto" w:fill="FFFFFF"/>
            <w:hideMark/>
          </w:tcPr>
          <w:p w14:paraId="280DF70F"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3</w:t>
            </w:r>
          </w:p>
        </w:tc>
        <w:tc>
          <w:tcPr>
            <w:tcW w:w="8598" w:type="dxa"/>
            <w:shd w:val="clear" w:color="auto" w:fill="FFFFFF"/>
            <w:vAlign w:val="center"/>
            <w:hideMark/>
          </w:tcPr>
          <w:p w14:paraId="3ACBB9E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DUTIES</w:t>
            </w:r>
          </w:p>
        </w:tc>
      </w:tr>
      <w:tr w:rsidR="007737BA" w:rsidRPr="00D72CE8" w14:paraId="00153908" w14:textId="77777777" w:rsidTr="00A85FEA">
        <w:trPr>
          <w:tblCellSpacing w:w="15" w:type="dxa"/>
        </w:trPr>
        <w:tc>
          <w:tcPr>
            <w:tcW w:w="709" w:type="dxa"/>
            <w:shd w:val="clear" w:color="auto" w:fill="FFFFFF"/>
            <w:hideMark/>
          </w:tcPr>
          <w:p w14:paraId="2FFD4377"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w:t>
            </w:r>
          </w:p>
        </w:tc>
        <w:tc>
          <w:tcPr>
            <w:tcW w:w="8598" w:type="dxa"/>
            <w:shd w:val="clear" w:color="auto" w:fill="FFFFFF"/>
            <w:vAlign w:val="center"/>
            <w:hideMark/>
          </w:tcPr>
          <w:p w14:paraId="2211E9AC" w14:textId="18A269A9" w:rsidR="007737BA" w:rsidRPr="00D72CE8" w:rsidRDefault="007737BA" w:rsidP="00D72CE8">
            <w:pPr>
              <w:spacing w:after="0" w:line="360" w:lineRule="atLeast"/>
              <w:rPr>
                <w:rFonts w:eastAsia="Times New Roman" w:cstheme="minorHAnsi"/>
                <w:color w:val="000000"/>
                <w:sz w:val="24"/>
                <w:szCs w:val="24"/>
              </w:rPr>
            </w:pPr>
            <w:r w:rsidRPr="00D72CE8">
              <w:rPr>
                <w:rFonts w:eastAsia="Times New Roman" w:cstheme="minorHAnsi"/>
                <w:color w:val="000000"/>
                <w:sz w:val="24"/>
                <w:szCs w:val="24"/>
              </w:rPr>
              <w:t>Your duties as </w:t>
            </w:r>
            <w:r w:rsidR="00F36BF9" w:rsidRPr="00F36BF9">
              <w:rPr>
                <w:rFonts w:eastAsia="Times New Roman" w:cstheme="minorHAnsi"/>
                <w:b/>
                <w:color w:val="000000"/>
                <w:sz w:val="24"/>
                <w:szCs w:val="24"/>
              </w:rPr>
              <w:t>Full Stack</w:t>
            </w:r>
            <w:r w:rsidR="00D72CE8" w:rsidRPr="00D72CE8">
              <w:rPr>
                <w:rFonts w:eastAsia="Times New Roman" w:cstheme="minorHAnsi"/>
                <w:b/>
                <w:bCs/>
                <w:color w:val="000000"/>
                <w:sz w:val="24"/>
                <w:szCs w:val="24"/>
              </w:rPr>
              <w:t xml:space="preserve"> Web Developer</w:t>
            </w:r>
            <w:r w:rsidRPr="00D72CE8">
              <w:rPr>
                <w:rFonts w:eastAsia="Times New Roman" w:cstheme="minorHAnsi"/>
                <w:b/>
                <w:bCs/>
                <w:color w:val="000000"/>
                <w:sz w:val="24"/>
                <w:szCs w:val="24"/>
              </w:rPr>
              <w:t> </w:t>
            </w:r>
            <w:r w:rsidRPr="00D72CE8">
              <w:rPr>
                <w:rFonts w:eastAsia="Times New Roman" w:cstheme="minorHAnsi"/>
                <w:color w:val="000000"/>
                <w:sz w:val="24"/>
                <w:szCs w:val="24"/>
              </w:rPr>
              <w:t>are as follows:  </w:t>
            </w:r>
          </w:p>
          <w:p w14:paraId="243E433A" w14:textId="77777777" w:rsidR="007737BA" w:rsidRPr="00D72CE8" w:rsidRDefault="007737BA" w:rsidP="00D72CE8">
            <w:pPr>
              <w:spacing w:after="0" w:line="240" w:lineRule="auto"/>
              <w:ind w:left="360"/>
              <w:rPr>
                <w:rFonts w:eastAsia="Times New Roman" w:cstheme="minorHAnsi"/>
                <w:color w:val="000000"/>
                <w:sz w:val="24"/>
                <w:szCs w:val="24"/>
              </w:rPr>
            </w:pPr>
          </w:p>
          <w:p w14:paraId="54F445E4" w14:textId="3B4BF92C"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t>Building reusable code and libraries for future use</w:t>
            </w:r>
          </w:p>
          <w:p w14:paraId="3A2A18E4" w14:textId="77777777"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t>Optimization of the application for maximum speed and scalability</w:t>
            </w:r>
          </w:p>
          <w:p w14:paraId="7C09AD3B" w14:textId="77777777"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t>Implementation of security and data protection</w:t>
            </w:r>
          </w:p>
          <w:p w14:paraId="1A479870" w14:textId="77777777"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t>Design and implementation of data storage solutions</w:t>
            </w:r>
          </w:p>
          <w:p w14:paraId="590CC9C3" w14:textId="77777777"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t xml:space="preserve">User authentication and authorization between multiple systems, servers, and environments </w:t>
            </w:r>
          </w:p>
          <w:p w14:paraId="5AA531FA" w14:textId="77777777"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lastRenderedPageBreak/>
              <w:t>Management of hosting environment, including database administration and scaling an application to support load changes</w:t>
            </w:r>
          </w:p>
          <w:p w14:paraId="0E7B327E" w14:textId="77777777"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t>Data migration, transformation, and scripting</w:t>
            </w:r>
          </w:p>
          <w:p w14:paraId="274CCA1E" w14:textId="5923DC74"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sidRPr="00D72CE8">
              <w:rPr>
                <w:rFonts w:eastAsia="Calibri" w:cstheme="minorHAnsi"/>
                <w:color w:val="000000"/>
                <w:sz w:val="24"/>
                <w:szCs w:val="24"/>
              </w:rPr>
              <w:t>Implementing automated testing platforms and unit tests</w:t>
            </w:r>
          </w:p>
          <w:p w14:paraId="4FCD2369" w14:textId="17A68B89" w:rsidR="00D72CE8" w:rsidRPr="00D72CE8" w:rsidRDefault="00D72CE8" w:rsidP="00D72CE8">
            <w:pPr>
              <w:pStyle w:val="ListParagraph"/>
              <w:numPr>
                <w:ilvl w:val="0"/>
                <w:numId w:val="11"/>
              </w:numPr>
              <w:pBdr>
                <w:top w:val="nil"/>
                <w:left w:val="nil"/>
                <w:bottom w:val="nil"/>
                <w:right w:val="nil"/>
                <w:between w:val="nil"/>
              </w:pBdr>
              <w:spacing w:after="0" w:line="259" w:lineRule="auto"/>
              <w:rPr>
                <w:rFonts w:cstheme="minorHAnsi"/>
                <w:sz w:val="24"/>
                <w:szCs w:val="24"/>
              </w:rPr>
            </w:pPr>
            <w:r>
              <w:rPr>
                <w:rFonts w:cstheme="minorHAnsi"/>
                <w:sz w:val="24"/>
                <w:szCs w:val="24"/>
              </w:rPr>
              <w:t>Any other ad-</w:t>
            </w:r>
            <w:proofErr w:type="spellStart"/>
            <w:r>
              <w:rPr>
                <w:rFonts w:cstheme="minorHAnsi"/>
                <w:sz w:val="24"/>
                <w:szCs w:val="24"/>
              </w:rPr>
              <w:t>hod</w:t>
            </w:r>
            <w:proofErr w:type="spellEnd"/>
            <w:r>
              <w:rPr>
                <w:rFonts w:cstheme="minorHAnsi"/>
                <w:sz w:val="24"/>
                <w:szCs w:val="24"/>
              </w:rPr>
              <w:t xml:space="preserve"> job</w:t>
            </w:r>
          </w:p>
          <w:p w14:paraId="6C25C576" w14:textId="4EB096A7" w:rsidR="0000499E" w:rsidRPr="00D72CE8" w:rsidRDefault="0000499E" w:rsidP="00D72CE8">
            <w:pPr>
              <w:spacing w:after="0" w:line="240" w:lineRule="auto"/>
              <w:ind w:left="360"/>
              <w:rPr>
                <w:rFonts w:eastAsia="Times New Roman" w:cstheme="minorHAnsi"/>
                <w:color w:val="000000"/>
                <w:sz w:val="24"/>
                <w:szCs w:val="24"/>
              </w:rPr>
            </w:pPr>
          </w:p>
        </w:tc>
      </w:tr>
      <w:tr w:rsidR="007737BA" w:rsidRPr="00D72CE8" w14:paraId="40672328" w14:textId="77777777" w:rsidTr="00A85FEA">
        <w:trPr>
          <w:tblCellSpacing w:w="15" w:type="dxa"/>
        </w:trPr>
        <w:tc>
          <w:tcPr>
            <w:tcW w:w="9337" w:type="dxa"/>
            <w:gridSpan w:val="2"/>
            <w:shd w:val="clear" w:color="auto" w:fill="FFFFFF"/>
            <w:vAlign w:val="center"/>
            <w:hideMark/>
          </w:tcPr>
          <w:p w14:paraId="49399071" w14:textId="77777777" w:rsidR="0000499E" w:rsidRPr="00D72CE8" w:rsidRDefault="007737BA" w:rsidP="00375704">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lastRenderedPageBreak/>
              <w:t> </w:t>
            </w:r>
          </w:p>
        </w:tc>
      </w:tr>
      <w:tr w:rsidR="007737BA" w:rsidRPr="00D72CE8" w14:paraId="01750BF0" w14:textId="77777777" w:rsidTr="00A85FEA">
        <w:trPr>
          <w:tblCellSpacing w:w="15" w:type="dxa"/>
        </w:trPr>
        <w:tc>
          <w:tcPr>
            <w:tcW w:w="709" w:type="dxa"/>
            <w:shd w:val="clear" w:color="auto" w:fill="FFFFFF"/>
            <w:hideMark/>
          </w:tcPr>
          <w:p w14:paraId="4FBC906B"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4</w:t>
            </w:r>
          </w:p>
        </w:tc>
        <w:tc>
          <w:tcPr>
            <w:tcW w:w="8598" w:type="dxa"/>
            <w:shd w:val="clear" w:color="auto" w:fill="FFFFFF"/>
            <w:vAlign w:val="center"/>
            <w:hideMark/>
          </w:tcPr>
          <w:p w14:paraId="0FFD3F60"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WORKING HOURS</w:t>
            </w:r>
          </w:p>
        </w:tc>
      </w:tr>
      <w:tr w:rsidR="007737BA" w:rsidRPr="00D72CE8" w14:paraId="31CC0BD9" w14:textId="77777777" w:rsidTr="00A85FEA">
        <w:trPr>
          <w:tblCellSpacing w:w="15" w:type="dxa"/>
        </w:trPr>
        <w:tc>
          <w:tcPr>
            <w:tcW w:w="709" w:type="dxa"/>
            <w:shd w:val="clear" w:color="auto" w:fill="FFFFFF"/>
            <w:hideMark/>
          </w:tcPr>
          <w:p w14:paraId="0257A34C"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4.1</w:t>
            </w:r>
          </w:p>
        </w:tc>
        <w:tc>
          <w:tcPr>
            <w:tcW w:w="8598" w:type="dxa"/>
            <w:shd w:val="clear" w:color="auto" w:fill="FFFFFF"/>
            <w:vAlign w:val="center"/>
            <w:hideMark/>
          </w:tcPr>
          <w:p w14:paraId="77205B6C" w14:textId="77777777" w:rsidR="0000499E"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The Company's working hours are </w:t>
            </w:r>
            <w:r w:rsidR="0000499E" w:rsidRPr="00D72CE8">
              <w:rPr>
                <w:rFonts w:eastAsia="Times New Roman" w:cstheme="minorHAnsi"/>
                <w:color w:val="000000"/>
                <w:sz w:val="24"/>
                <w:szCs w:val="24"/>
              </w:rPr>
              <w:t>for monthly pay staff</w:t>
            </w:r>
          </w:p>
          <w:p w14:paraId="6AC44C04" w14:textId="07A52C25" w:rsidR="007737BA" w:rsidRPr="00D72CE8" w:rsidRDefault="0056709C" w:rsidP="00375704">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Monday to Friday: 830am to 6pm</w:t>
            </w:r>
            <w:r w:rsidR="00375704" w:rsidRPr="00D72CE8">
              <w:rPr>
                <w:rFonts w:eastAsia="Times New Roman" w:cstheme="minorHAnsi"/>
                <w:color w:val="000000"/>
                <w:sz w:val="24"/>
                <w:szCs w:val="24"/>
              </w:rPr>
              <w:t xml:space="preserve"> </w:t>
            </w:r>
            <w:r w:rsidRPr="00D72CE8">
              <w:rPr>
                <w:rFonts w:eastAsia="Times New Roman" w:cstheme="minorHAnsi"/>
                <w:color w:val="000000"/>
                <w:sz w:val="24"/>
                <w:szCs w:val="24"/>
              </w:rPr>
              <w:t xml:space="preserve"> </w:t>
            </w:r>
          </w:p>
          <w:p w14:paraId="16F0DFF2" w14:textId="48511CA2" w:rsidR="00D72CE8" w:rsidRPr="00D72CE8" w:rsidRDefault="00D72CE8" w:rsidP="00375704">
            <w:pPr>
              <w:spacing w:after="0" w:line="240" w:lineRule="auto"/>
              <w:rPr>
                <w:rFonts w:eastAsia="Times New Roman" w:cstheme="minorHAnsi"/>
                <w:b/>
                <w:color w:val="000000"/>
                <w:sz w:val="24"/>
                <w:szCs w:val="24"/>
              </w:rPr>
            </w:pPr>
          </w:p>
        </w:tc>
      </w:tr>
      <w:tr w:rsidR="007737BA" w:rsidRPr="00D72CE8" w14:paraId="3BA83EF3" w14:textId="77777777" w:rsidTr="00A85FEA">
        <w:trPr>
          <w:tblCellSpacing w:w="15" w:type="dxa"/>
        </w:trPr>
        <w:tc>
          <w:tcPr>
            <w:tcW w:w="709" w:type="dxa"/>
            <w:shd w:val="clear" w:color="auto" w:fill="FFFFFF"/>
            <w:hideMark/>
          </w:tcPr>
          <w:p w14:paraId="7BEF61DD"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4.2</w:t>
            </w:r>
          </w:p>
        </w:tc>
        <w:tc>
          <w:tcPr>
            <w:tcW w:w="8598" w:type="dxa"/>
            <w:shd w:val="clear" w:color="auto" w:fill="FFFFFF"/>
            <w:vAlign w:val="center"/>
            <w:hideMark/>
          </w:tcPr>
          <w:p w14:paraId="298A59E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xml:space="preserve">You may be required to work beyond the normal working hours to discharge your duties at the sole discretion of the Company. </w:t>
            </w:r>
          </w:p>
        </w:tc>
      </w:tr>
      <w:tr w:rsidR="007737BA" w:rsidRPr="00D72CE8" w14:paraId="169F4068" w14:textId="77777777" w:rsidTr="00A85FEA">
        <w:trPr>
          <w:tblCellSpacing w:w="15" w:type="dxa"/>
        </w:trPr>
        <w:tc>
          <w:tcPr>
            <w:tcW w:w="709" w:type="dxa"/>
            <w:shd w:val="clear" w:color="auto" w:fill="FFFFFF"/>
            <w:hideMark/>
          </w:tcPr>
          <w:p w14:paraId="4083BB0E"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4.3</w:t>
            </w:r>
          </w:p>
        </w:tc>
        <w:tc>
          <w:tcPr>
            <w:tcW w:w="8598" w:type="dxa"/>
            <w:shd w:val="clear" w:color="auto" w:fill="FFFFFF"/>
            <w:vAlign w:val="center"/>
            <w:hideMark/>
          </w:tcPr>
          <w:p w14:paraId="18ABEC91"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The Company reserves the right, at its sole discretion, to revise, amend or extend the working hours should the need arise. Any employee working on a half day monthly scheme will have all benefits pro-rated.</w:t>
            </w:r>
          </w:p>
        </w:tc>
      </w:tr>
      <w:tr w:rsidR="007737BA" w:rsidRPr="00D72CE8" w14:paraId="40B54A06" w14:textId="77777777" w:rsidTr="00A85FEA">
        <w:trPr>
          <w:tblCellSpacing w:w="15" w:type="dxa"/>
        </w:trPr>
        <w:tc>
          <w:tcPr>
            <w:tcW w:w="9337" w:type="dxa"/>
            <w:gridSpan w:val="2"/>
            <w:shd w:val="clear" w:color="auto" w:fill="FFFFFF"/>
            <w:vAlign w:val="center"/>
            <w:hideMark/>
          </w:tcPr>
          <w:p w14:paraId="7676A56D"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w:t>
            </w:r>
          </w:p>
        </w:tc>
      </w:tr>
      <w:tr w:rsidR="007737BA" w:rsidRPr="00D72CE8" w14:paraId="1A5D121B" w14:textId="77777777" w:rsidTr="00A85FEA">
        <w:trPr>
          <w:tblCellSpacing w:w="15" w:type="dxa"/>
        </w:trPr>
        <w:tc>
          <w:tcPr>
            <w:tcW w:w="709" w:type="dxa"/>
            <w:shd w:val="clear" w:color="auto" w:fill="FFFFFF"/>
            <w:hideMark/>
          </w:tcPr>
          <w:p w14:paraId="05E592BD"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5</w:t>
            </w:r>
          </w:p>
        </w:tc>
        <w:tc>
          <w:tcPr>
            <w:tcW w:w="8598" w:type="dxa"/>
            <w:shd w:val="clear" w:color="auto" w:fill="FFFFFF"/>
            <w:vAlign w:val="center"/>
            <w:hideMark/>
          </w:tcPr>
          <w:p w14:paraId="533B05DF"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ANNUAL LEAVE</w:t>
            </w:r>
          </w:p>
        </w:tc>
      </w:tr>
      <w:tr w:rsidR="007737BA" w:rsidRPr="00D72CE8" w14:paraId="28D74ECC" w14:textId="77777777" w:rsidTr="00A85FEA">
        <w:trPr>
          <w:tblCellSpacing w:w="15" w:type="dxa"/>
        </w:trPr>
        <w:tc>
          <w:tcPr>
            <w:tcW w:w="709" w:type="dxa"/>
            <w:shd w:val="clear" w:color="auto" w:fill="FFFFFF"/>
            <w:hideMark/>
          </w:tcPr>
          <w:p w14:paraId="7F8C6454"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5.1</w:t>
            </w:r>
          </w:p>
        </w:tc>
        <w:tc>
          <w:tcPr>
            <w:tcW w:w="8598" w:type="dxa"/>
            <w:shd w:val="clear" w:color="auto" w:fill="FFFFFF"/>
            <w:vAlign w:val="center"/>
            <w:hideMark/>
          </w:tcPr>
          <w:p w14:paraId="47F1F881"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Besides the gazetted public holidays, you are entitled to </w:t>
            </w:r>
            <w:r w:rsidRPr="00D72CE8">
              <w:rPr>
                <w:rFonts w:eastAsia="Times New Roman" w:cstheme="minorHAnsi"/>
                <w:b/>
                <w:color w:val="000000"/>
                <w:sz w:val="24"/>
                <w:szCs w:val="24"/>
              </w:rPr>
              <w:t>TWELVE</w:t>
            </w:r>
            <w:r w:rsidRPr="00D72CE8">
              <w:rPr>
                <w:rFonts w:eastAsia="Times New Roman" w:cstheme="minorHAnsi"/>
                <w:b/>
                <w:bCs/>
                <w:color w:val="000000"/>
                <w:sz w:val="24"/>
                <w:szCs w:val="24"/>
              </w:rPr>
              <w:t xml:space="preserve"> (12) days </w:t>
            </w:r>
            <w:r w:rsidRPr="00D72CE8">
              <w:rPr>
                <w:rFonts w:eastAsia="Times New Roman" w:cstheme="minorHAnsi"/>
                <w:color w:val="000000"/>
                <w:sz w:val="24"/>
                <w:szCs w:val="24"/>
              </w:rPr>
              <w:t xml:space="preserve">paid annual leave upon the completion of one year's service from the date of confirmation of your employment. Pro-rated annual leave before the completion of one year's service is at the sole discretion of the company. </w:t>
            </w:r>
          </w:p>
        </w:tc>
      </w:tr>
      <w:tr w:rsidR="007737BA" w:rsidRPr="00D72CE8" w14:paraId="6C2C1303" w14:textId="77777777" w:rsidTr="00A85FEA">
        <w:trPr>
          <w:tblCellSpacing w:w="15" w:type="dxa"/>
        </w:trPr>
        <w:tc>
          <w:tcPr>
            <w:tcW w:w="709" w:type="dxa"/>
            <w:shd w:val="clear" w:color="auto" w:fill="FFFFFF"/>
            <w:hideMark/>
          </w:tcPr>
          <w:p w14:paraId="66F6AB18"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5.2</w:t>
            </w:r>
          </w:p>
        </w:tc>
        <w:tc>
          <w:tcPr>
            <w:tcW w:w="8598" w:type="dxa"/>
            <w:shd w:val="clear" w:color="auto" w:fill="FFFFFF"/>
            <w:vAlign w:val="center"/>
            <w:hideMark/>
          </w:tcPr>
          <w:p w14:paraId="200EA065"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During the probation period, you are not entitled to any leave.</w:t>
            </w:r>
          </w:p>
        </w:tc>
      </w:tr>
      <w:tr w:rsidR="007737BA" w:rsidRPr="00D72CE8" w14:paraId="2A932074" w14:textId="77777777" w:rsidTr="00A85FEA">
        <w:trPr>
          <w:tblCellSpacing w:w="15" w:type="dxa"/>
        </w:trPr>
        <w:tc>
          <w:tcPr>
            <w:tcW w:w="709" w:type="dxa"/>
            <w:shd w:val="clear" w:color="auto" w:fill="FFFFFF"/>
            <w:hideMark/>
          </w:tcPr>
          <w:p w14:paraId="71E24F80"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5.3</w:t>
            </w:r>
          </w:p>
        </w:tc>
        <w:tc>
          <w:tcPr>
            <w:tcW w:w="8598" w:type="dxa"/>
            <w:shd w:val="clear" w:color="auto" w:fill="FFFFFF"/>
            <w:vAlign w:val="center"/>
            <w:hideMark/>
          </w:tcPr>
          <w:p w14:paraId="1210D39E"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cannot carry forward any unutilised annual leave to the next year. Any leave balance at the end of the calendar year shall be forfeited.</w:t>
            </w:r>
          </w:p>
        </w:tc>
      </w:tr>
      <w:tr w:rsidR="007737BA" w:rsidRPr="00D72CE8" w14:paraId="409A257C" w14:textId="77777777" w:rsidTr="00A85FEA">
        <w:trPr>
          <w:tblCellSpacing w:w="15" w:type="dxa"/>
        </w:trPr>
        <w:tc>
          <w:tcPr>
            <w:tcW w:w="709" w:type="dxa"/>
            <w:shd w:val="clear" w:color="auto" w:fill="FFFFFF"/>
            <w:hideMark/>
          </w:tcPr>
          <w:p w14:paraId="6950C3A0"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5.4</w:t>
            </w:r>
          </w:p>
        </w:tc>
        <w:tc>
          <w:tcPr>
            <w:tcW w:w="8598" w:type="dxa"/>
            <w:shd w:val="clear" w:color="auto" w:fill="FFFFFF"/>
            <w:vAlign w:val="center"/>
            <w:hideMark/>
          </w:tcPr>
          <w:p w14:paraId="5A6DC7E3"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Unpaid leave shall be granted at the sole discretion of the Company. The Company reserves the right to terminate your employment without notice if you are absent from work on unpaid leave without prior approval from the Company.</w:t>
            </w:r>
          </w:p>
        </w:tc>
      </w:tr>
      <w:tr w:rsidR="007737BA" w:rsidRPr="00D72CE8" w14:paraId="148AFFEF" w14:textId="77777777" w:rsidTr="00A85FEA">
        <w:trPr>
          <w:tblCellSpacing w:w="15" w:type="dxa"/>
        </w:trPr>
        <w:tc>
          <w:tcPr>
            <w:tcW w:w="709" w:type="dxa"/>
            <w:shd w:val="clear" w:color="auto" w:fill="FFFFFF"/>
            <w:hideMark/>
          </w:tcPr>
          <w:p w14:paraId="749CCD9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5.5</w:t>
            </w:r>
          </w:p>
        </w:tc>
        <w:tc>
          <w:tcPr>
            <w:tcW w:w="8598" w:type="dxa"/>
            <w:shd w:val="clear" w:color="auto" w:fill="FFFFFF"/>
            <w:vAlign w:val="center"/>
            <w:hideMark/>
          </w:tcPr>
          <w:p w14:paraId="3E8878B1"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are entitled to </w:t>
            </w:r>
            <w:r w:rsidRPr="00D72CE8">
              <w:rPr>
                <w:rFonts w:eastAsia="Times New Roman" w:cstheme="minorHAnsi"/>
                <w:b/>
                <w:bCs/>
                <w:color w:val="000000"/>
                <w:sz w:val="24"/>
                <w:szCs w:val="24"/>
              </w:rPr>
              <w:t>five (5) days of compassionate leave </w:t>
            </w:r>
            <w:r w:rsidRPr="00D72CE8">
              <w:rPr>
                <w:rFonts w:eastAsia="Times New Roman" w:cstheme="minorHAnsi"/>
                <w:color w:val="000000"/>
                <w:sz w:val="24"/>
                <w:szCs w:val="24"/>
              </w:rPr>
              <w:t>per calendar year upon the completion of the first year of service. Approval for compassionate leave shall be at the sole discretion of the company.</w:t>
            </w:r>
          </w:p>
        </w:tc>
      </w:tr>
      <w:tr w:rsidR="007737BA" w:rsidRPr="00D72CE8" w14:paraId="5B6CC964" w14:textId="77777777" w:rsidTr="00A85FEA">
        <w:trPr>
          <w:tblCellSpacing w:w="15" w:type="dxa"/>
        </w:trPr>
        <w:tc>
          <w:tcPr>
            <w:tcW w:w="709" w:type="dxa"/>
            <w:shd w:val="clear" w:color="auto" w:fill="FFFFFF"/>
            <w:hideMark/>
          </w:tcPr>
          <w:p w14:paraId="3389414D"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5.6</w:t>
            </w:r>
          </w:p>
        </w:tc>
        <w:tc>
          <w:tcPr>
            <w:tcW w:w="8598" w:type="dxa"/>
            <w:shd w:val="clear" w:color="auto" w:fill="FFFFFF"/>
            <w:vAlign w:val="center"/>
            <w:hideMark/>
          </w:tcPr>
          <w:p w14:paraId="339AF9C5"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All leave applications must be made in writing and at least </w:t>
            </w:r>
            <w:r w:rsidRPr="00D72CE8">
              <w:rPr>
                <w:rFonts w:eastAsia="Times New Roman" w:cstheme="minorHAnsi"/>
                <w:b/>
                <w:bCs/>
                <w:color w:val="000000"/>
                <w:sz w:val="24"/>
                <w:szCs w:val="24"/>
              </w:rPr>
              <w:t>three (3) days </w:t>
            </w:r>
            <w:r w:rsidRPr="00D72CE8">
              <w:rPr>
                <w:rFonts w:eastAsia="Times New Roman" w:cstheme="minorHAnsi"/>
                <w:color w:val="000000"/>
                <w:sz w:val="24"/>
                <w:szCs w:val="24"/>
              </w:rPr>
              <w:t>in advance and shall be approved at the absolute discretion of the Company.</w:t>
            </w:r>
            <w:r w:rsidR="00630E17" w:rsidRPr="00D72CE8">
              <w:rPr>
                <w:rFonts w:eastAsia="Times New Roman" w:cstheme="minorHAnsi"/>
                <w:color w:val="000000"/>
                <w:sz w:val="24"/>
                <w:szCs w:val="24"/>
              </w:rPr>
              <w:t xml:space="preserve"> </w:t>
            </w:r>
          </w:p>
        </w:tc>
      </w:tr>
      <w:tr w:rsidR="007737BA" w:rsidRPr="00D72CE8" w14:paraId="26414C9B" w14:textId="77777777" w:rsidTr="00A85FEA">
        <w:trPr>
          <w:tblCellSpacing w:w="15" w:type="dxa"/>
        </w:trPr>
        <w:tc>
          <w:tcPr>
            <w:tcW w:w="9337" w:type="dxa"/>
            <w:gridSpan w:val="2"/>
            <w:shd w:val="clear" w:color="auto" w:fill="FFFFFF"/>
            <w:vAlign w:val="center"/>
            <w:hideMark/>
          </w:tcPr>
          <w:p w14:paraId="7776DE76"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w:t>
            </w:r>
          </w:p>
        </w:tc>
      </w:tr>
      <w:tr w:rsidR="007737BA" w:rsidRPr="00D72CE8" w14:paraId="7D9D61D1" w14:textId="77777777" w:rsidTr="00A85FEA">
        <w:trPr>
          <w:tblCellSpacing w:w="15" w:type="dxa"/>
        </w:trPr>
        <w:tc>
          <w:tcPr>
            <w:tcW w:w="709" w:type="dxa"/>
            <w:shd w:val="clear" w:color="auto" w:fill="FFFFFF"/>
            <w:hideMark/>
          </w:tcPr>
          <w:p w14:paraId="322493F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6</w:t>
            </w:r>
          </w:p>
        </w:tc>
        <w:tc>
          <w:tcPr>
            <w:tcW w:w="8598" w:type="dxa"/>
            <w:shd w:val="clear" w:color="auto" w:fill="FFFFFF"/>
            <w:vAlign w:val="center"/>
            <w:hideMark/>
          </w:tcPr>
          <w:p w14:paraId="404DA41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SICK LEAVE</w:t>
            </w:r>
          </w:p>
        </w:tc>
      </w:tr>
      <w:tr w:rsidR="007737BA" w:rsidRPr="00D72CE8" w14:paraId="4450AB5D" w14:textId="77777777" w:rsidTr="00A85FEA">
        <w:trPr>
          <w:tblCellSpacing w:w="15" w:type="dxa"/>
        </w:trPr>
        <w:tc>
          <w:tcPr>
            <w:tcW w:w="709" w:type="dxa"/>
            <w:shd w:val="clear" w:color="auto" w:fill="FFFFFF"/>
            <w:hideMark/>
          </w:tcPr>
          <w:p w14:paraId="19BE901B"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6.1</w:t>
            </w:r>
          </w:p>
        </w:tc>
        <w:tc>
          <w:tcPr>
            <w:tcW w:w="8598" w:type="dxa"/>
            <w:shd w:val="clear" w:color="auto" w:fill="FFFFFF"/>
            <w:vAlign w:val="center"/>
            <w:hideMark/>
          </w:tcPr>
          <w:p w14:paraId="3EAB14FB"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must notify the Company and/or your immediate supervisor as soon as practicable if you are unable to work for medical reasons. Such notice shall be given within the first </w:t>
            </w:r>
            <w:r w:rsidRPr="00D72CE8">
              <w:rPr>
                <w:rFonts w:eastAsia="Times New Roman" w:cstheme="minorHAnsi"/>
                <w:b/>
                <w:bCs/>
                <w:color w:val="000000"/>
                <w:sz w:val="24"/>
                <w:szCs w:val="24"/>
              </w:rPr>
              <w:t>four (4) hours </w:t>
            </w:r>
            <w:r w:rsidRPr="00D72CE8">
              <w:rPr>
                <w:rFonts w:eastAsia="Times New Roman" w:cstheme="minorHAnsi"/>
                <w:color w:val="000000"/>
                <w:sz w:val="24"/>
                <w:szCs w:val="24"/>
              </w:rPr>
              <w:t>of the working day.</w:t>
            </w:r>
          </w:p>
        </w:tc>
      </w:tr>
      <w:tr w:rsidR="007737BA" w:rsidRPr="00D72CE8" w14:paraId="7A821856" w14:textId="77777777" w:rsidTr="00A85FEA">
        <w:trPr>
          <w:tblCellSpacing w:w="15" w:type="dxa"/>
        </w:trPr>
        <w:tc>
          <w:tcPr>
            <w:tcW w:w="709" w:type="dxa"/>
            <w:shd w:val="clear" w:color="auto" w:fill="FFFFFF"/>
            <w:hideMark/>
          </w:tcPr>
          <w:p w14:paraId="65CAE1E1"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6.2</w:t>
            </w:r>
          </w:p>
        </w:tc>
        <w:tc>
          <w:tcPr>
            <w:tcW w:w="8598" w:type="dxa"/>
            <w:shd w:val="clear" w:color="auto" w:fill="FFFFFF"/>
            <w:vAlign w:val="center"/>
            <w:hideMark/>
          </w:tcPr>
          <w:p w14:paraId="33485F70"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xml:space="preserve">You are required to produce, without demand, a medical certificate in all cases where you are absent from work for medical reasons. </w:t>
            </w:r>
          </w:p>
        </w:tc>
      </w:tr>
      <w:tr w:rsidR="007737BA" w:rsidRPr="00D72CE8" w14:paraId="65DD0B5D" w14:textId="77777777" w:rsidTr="00A85FEA">
        <w:trPr>
          <w:tblCellSpacing w:w="15" w:type="dxa"/>
        </w:trPr>
        <w:tc>
          <w:tcPr>
            <w:tcW w:w="709" w:type="dxa"/>
            <w:shd w:val="clear" w:color="auto" w:fill="FFFFFF"/>
            <w:hideMark/>
          </w:tcPr>
          <w:p w14:paraId="6BEC9479"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6.3</w:t>
            </w:r>
          </w:p>
        </w:tc>
        <w:tc>
          <w:tcPr>
            <w:tcW w:w="8598" w:type="dxa"/>
            <w:shd w:val="clear" w:color="auto" w:fill="FFFFFF"/>
            <w:vAlign w:val="center"/>
            <w:hideMark/>
          </w:tcPr>
          <w:p w14:paraId="6E08E243"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are entitled to </w:t>
            </w:r>
            <w:r w:rsidRPr="00D72CE8">
              <w:rPr>
                <w:rFonts w:eastAsia="Times New Roman" w:cstheme="minorHAnsi"/>
                <w:b/>
                <w:bCs/>
                <w:color w:val="000000"/>
                <w:sz w:val="24"/>
                <w:szCs w:val="24"/>
              </w:rPr>
              <w:t>fourteen (14) days </w:t>
            </w:r>
            <w:r w:rsidRPr="00D72CE8">
              <w:rPr>
                <w:rFonts w:eastAsia="Times New Roman" w:cstheme="minorHAnsi"/>
                <w:color w:val="000000"/>
                <w:sz w:val="24"/>
                <w:szCs w:val="24"/>
              </w:rPr>
              <w:t>of paid sick leave per calendar year, upon confirmation of your employment. Sick leave during the probation period shall be approved at the sole discretion of the Company.</w:t>
            </w:r>
          </w:p>
        </w:tc>
      </w:tr>
      <w:tr w:rsidR="007737BA" w:rsidRPr="00D72CE8" w14:paraId="54B9B03A" w14:textId="77777777" w:rsidTr="00A85FEA">
        <w:trPr>
          <w:tblCellSpacing w:w="15" w:type="dxa"/>
        </w:trPr>
        <w:tc>
          <w:tcPr>
            <w:tcW w:w="709" w:type="dxa"/>
            <w:shd w:val="clear" w:color="auto" w:fill="FFFFFF"/>
            <w:hideMark/>
          </w:tcPr>
          <w:p w14:paraId="6C09E5B2"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6.4</w:t>
            </w:r>
          </w:p>
        </w:tc>
        <w:tc>
          <w:tcPr>
            <w:tcW w:w="8598" w:type="dxa"/>
            <w:shd w:val="clear" w:color="auto" w:fill="FFFFFF"/>
            <w:vAlign w:val="center"/>
            <w:hideMark/>
          </w:tcPr>
          <w:p w14:paraId="52BDC19E"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If you are hospitalised on a doctor's written order, you may get up to </w:t>
            </w:r>
            <w:r w:rsidRPr="00D72CE8">
              <w:rPr>
                <w:rFonts w:eastAsia="Times New Roman" w:cstheme="minorHAnsi"/>
                <w:b/>
                <w:bCs/>
                <w:color w:val="000000"/>
                <w:sz w:val="24"/>
                <w:szCs w:val="24"/>
              </w:rPr>
              <w:t>forty-six (46) additional days </w:t>
            </w:r>
            <w:r w:rsidRPr="00D72CE8">
              <w:rPr>
                <w:rFonts w:eastAsia="Times New Roman" w:cstheme="minorHAnsi"/>
                <w:color w:val="000000"/>
                <w:sz w:val="24"/>
                <w:szCs w:val="24"/>
              </w:rPr>
              <w:t>of paid sick leave per calendar year.</w:t>
            </w:r>
          </w:p>
        </w:tc>
      </w:tr>
      <w:tr w:rsidR="007737BA" w:rsidRPr="00D72CE8" w14:paraId="105CB847" w14:textId="77777777" w:rsidTr="00A85FEA">
        <w:trPr>
          <w:tblCellSpacing w:w="15" w:type="dxa"/>
        </w:trPr>
        <w:tc>
          <w:tcPr>
            <w:tcW w:w="9337" w:type="dxa"/>
            <w:gridSpan w:val="2"/>
            <w:shd w:val="clear" w:color="auto" w:fill="FFFFFF"/>
            <w:vAlign w:val="center"/>
            <w:hideMark/>
          </w:tcPr>
          <w:p w14:paraId="72AA7523"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w:t>
            </w:r>
          </w:p>
        </w:tc>
      </w:tr>
      <w:tr w:rsidR="007737BA" w:rsidRPr="00D72CE8" w14:paraId="6E7C0865" w14:textId="77777777" w:rsidTr="00A85FEA">
        <w:trPr>
          <w:tblCellSpacing w:w="15" w:type="dxa"/>
        </w:trPr>
        <w:tc>
          <w:tcPr>
            <w:tcW w:w="709" w:type="dxa"/>
            <w:shd w:val="clear" w:color="auto" w:fill="FFFFFF"/>
            <w:hideMark/>
          </w:tcPr>
          <w:p w14:paraId="5016394F"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lastRenderedPageBreak/>
              <w:t>7</w:t>
            </w:r>
          </w:p>
        </w:tc>
        <w:tc>
          <w:tcPr>
            <w:tcW w:w="8598" w:type="dxa"/>
            <w:shd w:val="clear" w:color="auto" w:fill="FFFFFF"/>
            <w:vAlign w:val="center"/>
            <w:hideMark/>
          </w:tcPr>
          <w:p w14:paraId="7FA16A68"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MATERNITY AND CHILDCARE LEAVE</w:t>
            </w:r>
          </w:p>
        </w:tc>
      </w:tr>
      <w:tr w:rsidR="007737BA" w:rsidRPr="00D72CE8" w14:paraId="4652B31C" w14:textId="77777777" w:rsidTr="00A85FEA">
        <w:trPr>
          <w:tblCellSpacing w:w="15" w:type="dxa"/>
        </w:trPr>
        <w:tc>
          <w:tcPr>
            <w:tcW w:w="709" w:type="dxa"/>
            <w:shd w:val="clear" w:color="auto" w:fill="FFFFFF"/>
            <w:hideMark/>
          </w:tcPr>
          <w:p w14:paraId="275B0B32"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7.1</w:t>
            </w:r>
          </w:p>
        </w:tc>
        <w:tc>
          <w:tcPr>
            <w:tcW w:w="8598" w:type="dxa"/>
            <w:shd w:val="clear" w:color="auto" w:fill="FFFFFF"/>
            <w:vAlign w:val="center"/>
            <w:hideMark/>
          </w:tcPr>
          <w:p w14:paraId="6AC9446B"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will be entitled to the Maternity leave as per Singapore law.   Such leave is to be taken on doctor's written orders. The maternity leave will be on a fully paid basis as long as the Employee has served for at least one hundred and eighty (180) days before the date of first confinement.</w:t>
            </w:r>
          </w:p>
        </w:tc>
      </w:tr>
      <w:tr w:rsidR="007737BA" w:rsidRPr="00D72CE8" w14:paraId="3A11EDEF" w14:textId="77777777" w:rsidTr="00A85FEA">
        <w:trPr>
          <w:tblCellSpacing w:w="15" w:type="dxa"/>
        </w:trPr>
        <w:tc>
          <w:tcPr>
            <w:tcW w:w="709" w:type="dxa"/>
            <w:shd w:val="clear" w:color="auto" w:fill="FFFFFF"/>
            <w:hideMark/>
          </w:tcPr>
          <w:p w14:paraId="6DAE04EC"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7.2</w:t>
            </w:r>
          </w:p>
        </w:tc>
        <w:tc>
          <w:tcPr>
            <w:tcW w:w="8598" w:type="dxa"/>
            <w:shd w:val="clear" w:color="auto" w:fill="FFFFFF"/>
            <w:vAlign w:val="center"/>
            <w:hideMark/>
          </w:tcPr>
          <w:p w14:paraId="47FFC413"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A female Employee on leave because of a miscarriage or abortion shall be considered to be only on normal sick leave.</w:t>
            </w:r>
          </w:p>
        </w:tc>
      </w:tr>
      <w:tr w:rsidR="007737BA" w:rsidRPr="00D72CE8" w14:paraId="480340C7" w14:textId="77777777" w:rsidTr="00A85FEA">
        <w:trPr>
          <w:tblCellSpacing w:w="15" w:type="dxa"/>
        </w:trPr>
        <w:tc>
          <w:tcPr>
            <w:tcW w:w="709" w:type="dxa"/>
            <w:shd w:val="clear" w:color="auto" w:fill="FFFFFF"/>
            <w:hideMark/>
          </w:tcPr>
          <w:p w14:paraId="5CE1CC47"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7.3</w:t>
            </w:r>
          </w:p>
        </w:tc>
        <w:tc>
          <w:tcPr>
            <w:tcW w:w="8598" w:type="dxa"/>
            <w:shd w:val="clear" w:color="auto" w:fill="FFFFFF"/>
            <w:vAlign w:val="center"/>
            <w:hideMark/>
          </w:tcPr>
          <w:p w14:paraId="5D66B38E"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are entitled to </w:t>
            </w:r>
            <w:r w:rsidRPr="00D72CE8">
              <w:rPr>
                <w:rFonts w:eastAsia="Times New Roman" w:cstheme="minorHAnsi"/>
                <w:b/>
                <w:bCs/>
                <w:color w:val="000000"/>
                <w:sz w:val="24"/>
                <w:szCs w:val="24"/>
              </w:rPr>
              <w:t>two (2) days </w:t>
            </w:r>
            <w:r w:rsidRPr="00D72CE8">
              <w:rPr>
                <w:rFonts w:eastAsia="Times New Roman" w:cstheme="minorHAnsi"/>
                <w:color w:val="000000"/>
                <w:sz w:val="24"/>
                <w:szCs w:val="24"/>
              </w:rPr>
              <w:t>of employer-paid childcare leave per calendar year if you have any child below age seven (7) in that year.</w:t>
            </w:r>
          </w:p>
        </w:tc>
      </w:tr>
      <w:tr w:rsidR="007737BA" w:rsidRPr="00D72CE8" w14:paraId="7EDF31EB" w14:textId="77777777" w:rsidTr="00A85FEA">
        <w:trPr>
          <w:tblCellSpacing w:w="15" w:type="dxa"/>
        </w:trPr>
        <w:tc>
          <w:tcPr>
            <w:tcW w:w="9337" w:type="dxa"/>
            <w:gridSpan w:val="2"/>
            <w:shd w:val="clear" w:color="auto" w:fill="FFFFFF"/>
            <w:vAlign w:val="center"/>
            <w:hideMark/>
          </w:tcPr>
          <w:p w14:paraId="3FD8E53D"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w:t>
            </w:r>
          </w:p>
        </w:tc>
      </w:tr>
      <w:tr w:rsidR="007737BA" w:rsidRPr="00D72CE8" w14:paraId="6AE43E60" w14:textId="77777777" w:rsidTr="00A85FEA">
        <w:trPr>
          <w:tblCellSpacing w:w="15" w:type="dxa"/>
        </w:trPr>
        <w:tc>
          <w:tcPr>
            <w:tcW w:w="709" w:type="dxa"/>
            <w:shd w:val="clear" w:color="auto" w:fill="FFFFFF"/>
            <w:hideMark/>
          </w:tcPr>
          <w:p w14:paraId="538AFFA1"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8</w:t>
            </w:r>
          </w:p>
        </w:tc>
        <w:tc>
          <w:tcPr>
            <w:tcW w:w="8598" w:type="dxa"/>
            <w:shd w:val="clear" w:color="auto" w:fill="FFFFFF"/>
            <w:vAlign w:val="center"/>
            <w:hideMark/>
          </w:tcPr>
          <w:p w14:paraId="167D95B0"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TERMINATION AND NOTICE</w:t>
            </w:r>
          </w:p>
        </w:tc>
      </w:tr>
      <w:tr w:rsidR="007737BA" w:rsidRPr="00D72CE8" w14:paraId="179B9C83" w14:textId="77777777" w:rsidTr="00A85FEA">
        <w:trPr>
          <w:tblCellSpacing w:w="15" w:type="dxa"/>
        </w:trPr>
        <w:tc>
          <w:tcPr>
            <w:tcW w:w="709" w:type="dxa"/>
            <w:shd w:val="clear" w:color="auto" w:fill="FFFFFF"/>
            <w:hideMark/>
          </w:tcPr>
          <w:p w14:paraId="5139E6FB"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8.1</w:t>
            </w:r>
          </w:p>
        </w:tc>
        <w:tc>
          <w:tcPr>
            <w:tcW w:w="8598" w:type="dxa"/>
            <w:shd w:val="clear" w:color="auto" w:fill="FFFFFF"/>
            <w:vAlign w:val="center"/>
            <w:hideMark/>
          </w:tcPr>
          <w:p w14:paraId="355EF9A2"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During the probationary period, either party may terminate the contract by giving </w:t>
            </w:r>
            <w:r w:rsidRPr="00D72CE8">
              <w:rPr>
                <w:rFonts w:eastAsia="Times New Roman" w:cstheme="minorHAnsi"/>
                <w:b/>
                <w:bCs/>
                <w:color w:val="000000"/>
                <w:sz w:val="24"/>
                <w:szCs w:val="24"/>
              </w:rPr>
              <w:t xml:space="preserve">one (1) </w:t>
            </w:r>
            <w:proofErr w:type="spellStart"/>
            <w:r w:rsidRPr="00D72CE8">
              <w:rPr>
                <w:rFonts w:eastAsia="Times New Roman" w:cstheme="minorHAnsi"/>
                <w:b/>
                <w:bCs/>
                <w:color w:val="000000"/>
                <w:sz w:val="24"/>
                <w:szCs w:val="24"/>
              </w:rPr>
              <w:t>week's notice</w:t>
            </w:r>
            <w:proofErr w:type="spellEnd"/>
            <w:r w:rsidRPr="00D72CE8">
              <w:rPr>
                <w:rFonts w:eastAsia="Times New Roman" w:cstheme="minorHAnsi"/>
                <w:b/>
                <w:bCs/>
                <w:color w:val="000000"/>
                <w:sz w:val="24"/>
                <w:szCs w:val="24"/>
              </w:rPr>
              <w:t xml:space="preserve"> </w:t>
            </w:r>
            <w:r w:rsidRPr="00D72CE8">
              <w:rPr>
                <w:rFonts w:eastAsia="Times New Roman" w:cstheme="minorHAnsi"/>
                <w:color w:val="000000"/>
                <w:sz w:val="24"/>
                <w:szCs w:val="24"/>
              </w:rPr>
              <w:t>or the equivalent of </w:t>
            </w:r>
            <w:r w:rsidRPr="00D72CE8">
              <w:rPr>
                <w:rFonts w:eastAsia="Times New Roman" w:cstheme="minorHAnsi"/>
                <w:b/>
                <w:bCs/>
                <w:color w:val="000000"/>
                <w:sz w:val="24"/>
                <w:szCs w:val="24"/>
              </w:rPr>
              <w:t>one (1) week's salary </w:t>
            </w:r>
            <w:r w:rsidRPr="00D72CE8">
              <w:rPr>
                <w:rFonts w:eastAsia="Times New Roman" w:cstheme="minorHAnsi"/>
                <w:color w:val="000000"/>
                <w:sz w:val="24"/>
                <w:szCs w:val="24"/>
              </w:rPr>
              <w:t>in lieu of notice.</w:t>
            </w:r>
          </w:p>
        </w:tc>
      </w:tr>
      <w:tr w:rsidR="007737BA" w:rsidRPr="00D72CE8" w14:paraId="322CF283" w14:textId="77777777" w:rsidTr="00A85FEA">
        <w:trPr>
          <w:tblCellSpacing w:w="15" w:type="dxa"/>
        </w:trPr>
        <w:tc>
          <w:tcPr>
            <w:tcW w:w="709" w:type="dxa"/>
            <w:shd w:val="clear" w:color="auto" w:fill="FFFFFF"/>
            <w:hideMark/>
          </w:tcPr>
          <w:p w14:paraId="47D00D34"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8.2</w:t>
            </w:r>
          </w:p>
        </w:tc>
        <w:tc>
          <w:tcPr>
            <w:tcW w:w="8598" w:type="dxa"/>
            <w:shd w:val="clear" w:color="auto" w:fill="FFFFFF"/>
            <w:vAlign w:val="center"/>
            <w:hideMark/>
          </w:tcPr>
          <w:p w14:paraId="139765E6"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Upon confirmation of your employment, either party may terminate the contract by giving </w:t>
            </w:r>
            <w:r w:rsidRPr="00D72CE8">
              <w:rPr>
                <w:rFonts w:eastAsia="Times New Roman" w:cstheme="minorHAnsi"/>
                <w:b/>
                <w:bCs/>
                <w:color w:val="000000"/>
                <w:sz w:val="24"/>
                <w:szCs w:val="24"/>
              </w:rPr>
              <w:t xml:space="preserve">one (1) </w:t>
            </w:r>
            <w:proofErr w:type="spellStart"/>
            <w:r w:rsidRPr="00D72CE8">
              <w:rPr>
                <w:rFonts w:eastAsia="Times New Roman" w:cstheme="minorHAnsi"/>
                <w:b/>
                <w:bCs/>
                <w:color w:val="000000"/>
                <w:sz w:val="24"/>
                <w:szCs w:val="24"/>
              </w:rPr>
              <w:t>month's notice</w:t>
            </w:r>
            <w:proofErr w:type="spellEnd"/>
            <w:r w:rsidRPr="00D72CE8">
              <w:rPr>
                <w:rFonts w:eastAsia="Times New Roman" w:cstheme="minorHAnsi"/>
                <w:b/>
                <w:bCs/>
                <w:color w:val="000000"/>
                <w:sz w:val="24"/>
                <w:szCs w:val="24"/>
              </w:rPr>
              <w:t> </w:t>
            </w:r>
            <w:r w:rsidRPr="00D72CE8">
              <w:rPr>
                <w:rFonts w:eastAsia="Times New Roman" w:cstheme="minorHAnsi"/>
                <w:color w:val="000000"/>
                <w:sz w:val="24"/>
                <w:szCs w:val="24"/>
              </w:rPr>
              <w:t>or </w:t>
            </w:r>
            <w:r w:rsidRPr="00D72CE8">
              <w:rPr>
                <w:rFonts w:eastAsia="Times New Roman" w:cstheme="minorHAnsi"/>
                <w:b/>
                <w:bCs/>
                <w:color w:val="000000"/>
                <w:sz w:val="24"/>
                <w:szCs w:val="24"/>
              </w:rPr>
              <w:t>one (1) month's salary </w:t>
            </w:r>
            <w:r w:rsidRPr="00D72CE8">
              <w:rPr>
                <w:rFonts w:eastAsia="Times New Roman" w:cstheme="minorHAnsi"/>
                <w:color w:val="000000"/>
                <w:sz w:val="24"/>
                <w:szCs w:val="24"/>
              </w:rPr>
              <w:t>in lieu of notice.</w:t>
            </w:r>
          </w:p>
        </w:tc>
      </w:tr>
      <w:tr w:rsidR="007737BA" w:rsidRPr="00D72CE8" w14:paraId="74F9C496" w14:textId="77777777" w:rsidTr="00A85FEA">
        <w:trPr>
          <w:tblCellSpacing w:w="15" w:type="dxa"/>
        </w:trPr>
        <w:tc>
          <w:tcPr>
            <w:tcW w:w="709" w:type="dxa"/>
            <w:shd w:val="clear" w:color="auto" w:fill="FFFFFF"/>
            <w:hideMark/>
          </w:tcPr>
          <w:p w14:paraId="016049C9"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8.3</w:t>
            </w:r>
          </w:p>
        </w:tc>
        <w:tc>
          <w:tcPr>
            <w:tcW w:w="8598" w:type="dxa"/>
            <w:shd w:val="clear" w:color="auto" w:fill="FFFFFF"/>
            <w:vAlign w:val="center"/>
            <w:hideMark/>
          </w:tcPr>
          <w:p w14:paraId="65FB4E5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The Company reserves the right not to give any reasons for termination.</w:t>
            </w:r>
          </w:p>
        </w:tc>
      </w:tr>
      <w:tr w:rsidR="007737BA" w:rsidRPr="00D72CE8" w14:paraId="59897CA2" w14:textId="77777777" w:rsidTr="00A85FEA">
        <w:trPr>
          <w:tblCellSpacing w:w="15" w:type="dxa"/>
        </w:trPr>
        <w:tc>
          <w:tcPr>
            <w:tcW w:w="709" w:type="dxa"/>
            <w:shd w:val="clear" w:color="auto" w:fill="FFFFFF"/>
            <w:hideMark/>
          </w:tcPr>
          <w:p w14:paraId="2CF79765"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8.4</w:t>
            </w:r>
          </w:p>
        </w:tc>
        <w:tc>
          <w:tcPr>
            <w:tcW w:w="8598" w:type="dxa"/>
            <w:shd w:val="clear" w:color="auto" w:fill="FFFFFF"/>
            <w:vAlign w:val="center"/>
            <w:hideMark/>
          </w:tcPr>
          <w:p w14:paraId="3177BC8F"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The Company, however, has the right to give immediate notice before terminating your services if you are guilty of misdemeanour, misconduct, negligence or breach of any of the terms of this Letter of Appointment.</w:t>
            </w:r>
          </w:p>
        </w:tc>
      </w:tr>
      <w:tr w:rsidR="007737BA" w:rsidRPr="00D72CE8" w14:paraId="5DB41FE4" w14:textId="77777777" w:rsidTr="00A85FEA">
        <w:trPr>
          <w:tblCellSpacing w:w="15" w:type="dxa"/>
        </w:trPr>
        <w:tc>
          <w:tcPr>
            <w:tcW w:w="709" w:type="dxa"/>
            <w:shd w:val="clear" w:color="auto" w:fill="FFFFFF"/>
            <w:hideMark/>
          </w:tcPr>
          <w:p w14:paraId="0A7F4605"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8.5</w:t>
            </w:r>
          </w:p>
        </w:tc>
        <w:tc>
          <w:tcPr>
            <w:tcW w:w="8598" w:type="dxa"/>
            <w:shd w:val="clear" w:color="auto" w:fill="FFFFFF"/>
            <w:vAlign w:val="center"/>
            <w:hideMark/>
          </w:tcPr>
          <w:p w14:paraId="4FADE843"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Upon the termination of your employment you shall return to the Company all documents, records, items and materials in your possession or custody belonging to the Company or its clients and you shall not retain any copies (including electronic or soft copies) thereof.</w:t>
            </w:r>
          </w:p>
        </w:tc>
      </w:tr>
      <w:tr w:rsidR="007737BA" w:rsidRPr="00D72CE8" w14:paraId="4BE8E9BD" w14:textId="77777777" w:rsidTr="00A85FEA">
        <w:trPr>
          <w:tblCellSpacing w:w="15" w:type="dxa"/>
        </w:trPr>
        <w:tc>
          <w:tcPr>
            <w:tcW w:w="709" w:type="dxa"/>
            <w:shd w:val="clear" w:color="auto" w:fill="FFFFFF"/>
            <w:hideMark/>
          </w:tcPr>
          <w:p w14:paraId="62384797"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8.6</w:t>
            </w:r>
          </w:p>
        </w:tc>
        <w:tc>
          <w:tcPr>
            <w:tcW w:w="8598" w:type="dxa"/>
            <w:shd w:val="clear" w:color="auto" w:fill="FFFFFF"/>
            <w:vAlign w:val="center"/>
            <w:hideMark/>
          </w:tcPr>
          <w:p w14:paraId="241F5CED"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During your notice period, you shall handover all documents and materials relating to your work and ensure a smooth transition of your duties and responsibilities. If you fail to complete the handover during the notice period, the Company shall be fully entitled to require and compel you to stay </w:t>
            </w:r>
            <w:r w:rsidRPr="00D72CE8">
              <w:rPr>
                <w:rFonts w:eastAsia="Times New Roman" w:cstheme="minorHAnsi"/>
                <w:b/>
                <w:bCs/>
                <w:color w:val="000000"/>
                <w:sz w:val="24"/>
                <w:szCs w:val="24"/>
              </w:rPr>
              <w:t>two (2) more weeks </w:t>
            </w:r>
            <w:r w:rsidRPr="00D72CE8">
              <w:rPr>
                <w:rFonts w:eastAsia="Times New Roman" w:cstheme="minorHAnsi"/>
                <w:color w:val="000000"/>
                <w:sz w:val="24"/>
                <w:szCs w:val="24"/>
              </w:rPr>
              <w:t>after the notice period has ended to complete the hand over.</w:t>
            </w:r>
          </w:p>
          <w:p w14:paraId="623CA73E" w14:textId="77777777" w:rsidR="007737BA" w:rsidRPr="00D72CE8" w:rsidRDefault="007737BA" w:rsidP="000E3D01">
            <w:pPr>
              <w:spacing w:after="0" w:line="240" w:lineRule="auto"/>
              <w:rPr>
                <w:rFonts w:eastAsia="Times New Roman" w:cstheme="minorHAnsi"/>
                <w:color w:val="000000"/>
                <w:sz w:val="24"/>
                <w:szCs w:val="24"/>
              </w:rPr>
            </w:pPr>
          </w:p>
        </w:tc>
      </w:tr>
      <w:tr w:rsidR="007737BA" w:rsidRPr="00D72CE8" w14:paraId="36FE392C" w14:textId="77777777" w:rsidTr="00A85FEA">
        <w:trPr>
          <w:tblCellSpacing w:w="15" w:type="dxa"/>
        </w:trPr>
        <w:tc>
          <w:tcPr>
            <w:tcW w:w="9337" w:type="dxa"/>
            <w:gridSpan w:val="2"/>
            <w:shd w:val="clear" w:color="auto" w:fill="FFFFFF"/>
            <w:vAlign w:val="center"/>
            <w:hideMark/>
          </w:tcPr>
          <w:p w14:paraId="415BC6EF" w14:textId="77777777" w:rsidR="007737BA" w:rsidRPr="00D72CE8" w:rsidRDefault="007737BA" w:rsidP="000E3D01">
            <w:pPr>
              <w:tabs>
                <w:tab w:val="left" w:pos="709"/>
              </w:tabs>
              <w:spacing w:after="0" w:line="240" w:lineRule="auto"/>
              <w:ind w:left="709" w:hanging="709"/>
              <w:rPr>
                <w:rFonts w:eastAsia="Times New Roman" w:cstheme="minorHAnsi"/>
                <w:b/>
                <w:bCs/>
                <w:color w:val="000000"/>
                <w:sz w:val="24"/>
                <w:szCs w:val="24"/>
              </w:rPr>
            </w:pPr>
            <w:r w:rsidRPr="00D72CE8">
              <w:rPr>
                <w:rFonts w:eastAsia="Times New Roman" w:cstheme="minorHAnsi"/>
                <w:b/>
                <w:bCs/>
                <w:color w:val="000000"/>
                <w:sz w:val="24"/>
                <w:szCs w:val="24"/>
              </w:rPr>
              <w:t xml:space="preserve">9          FLEXIBLE WORKING ARRANGMENT          </w:t>
            </w:r>
          </w:p>
          <w:p w14:paraId="78EB9F67" w14:textId="77777777" w:rsidR="000B7F12" w:rsidRPr="00D72CE8" w:rsidRDefault="007737BA" w:rsidP="00FE6D97">
            <w:pPr>
              <w:tabs>
                <w:tab w:val="left" w:pos="709"/>
              </w:tabs>
              <w:spacing w:after="0" w:line="240" w:lineRule="auto"/>
              <w:ind w:left="709" w:hanging="709"/>
              <w:rPr>
                <w:rFonts w:eastAsia="Times New Roman" w:cstheme="minorHAnsi"/>
                <w:color w:val="000000"/>
                <w:sz w:val="24"/>
                <w:szCs w:val="24"/>
              </w:rPr>
            </w:pPr>
            <w:r w:rsidRPr="00D72CE8">
              <w:rPr>
                <w:rFonts w:eastAsia="Times New Roman" w:cstheme="minorHAnsi"/>
                <w:color w:val="000000"/>
                <w:sz w:val="24"/>
                <w:szCs w:val="24"/>
              </w:rPr>
              <w:t xml:space="preserve">9.1       </w:t>
            </w:r>
            <w:r w:rsidR="000B7F12" w:rsidRPr="00D72CE8">
              <w:rPr>
                <w:rFonts w:eastAsia="Times New Roman" w:cstheme="minorHAnsi"/>
                <w:color w:val="000000"/>
                <w:sz w:val="24"/>
                <w:szCs w:val="24"/>
              </w:rPr>
              <w:t>Fl</w:t>
            </w:r>
            <w:r w:rsidRPr="00D72CE8">
              <w:rPr>
                <w:rFonts w:eastAsia="Times New Roman" w:cstheme="minorHAnsi"/>
                <w:color w:val="000000"/>
                <w:sz w:val="24"/>
                <w:szCs w:val="24"/>
              </w:rPr>
              <w:t>exible working staffs</w:t>
            </w:r>
            <w:r w:rsidR="000B7F12" w:rsidRPr="00D72CE8">
              <w:rPr>
                <w:rFonts w:eastAsia="Times New Roman" w:cstheme="minorHAnsi"/>
                <w:color w:val="000000"/>
                <w:sz w:val="24"/>
                <w:szCs w:val="24"/>
              </w:rPr>
              <w:t xml:space="preserve"> without fixed day working schedules</w:t>
            </w:r>
            <w:r w:rsidRPr="00D72CE8">
              <w:rPr>
                <w:rFonts w:eastAsia="Times New Roman" w:cstheme="minorHAnsi"/>
                <w:color w:val="000000"/>
                <w:sz w:val="24"/>
                <w:szCs w:val="24"/>
              </w:rPr>
              <w:t xml:space="preserve"> will be paid by per hour basic. No annual l</w:t>
            </w:r>
            <w:r w:rsidR="000B7F12" w:rsidRPr="00D72CE8">
              <w:rPr>
                <w:rFonts w:eastAsia="Times New Roman" w:cstheme="minorHAnsi"/>
                <w:color w:val="000000"/>
                <w:sz w:val="24"/>
                <w:szCs w:val="24"/>
              </w:rPr>
              <w:t xml:space="preserve">eave, sick leave, maternity </w:t>
            </w:r>
            <w:r w:rsidRPr="00D72CE8">
              <w:rPr>
                <w:rFonts w:eastAsia="Times New Roman" w:cstheme="minorHAnsi"/>
                <w:color w:val="000000"/>
                <w:sz w:val="24"/>
                <w:szCs w:val="24"/>
              </w:rPr>
              <w:t xml:space="preserve">leave and childcare leave will be entitled. </w:t>
            </w:r>
            <w:r w:rsidR="000B7F12" w:rsidRPr="00D72CE8">
              <w:rPr>
                <w:rFonts w:eastAsia="Times New Roman" w:cstheme="minorHAnsi"/>
                <w:color w:val="000000"/>
                <w:sz w:val="24"/>
                <w:szCs w:val="24"/>
              </w:rPr>
              <w:t xml:space="preserve"> </w:t>
            </w:r>
          </w:p>
          <w:p w14:paraId="024F37CB" w14:textId="77777777" w:rsidR="007737BA" w:rsidRPr="00D72CE8" w:rsidRDefault="000B7F12" w:rsidP="00FE6D97">
            <w:pPr>
              <w:tabs>
                <w:tab w:val="left" w:pos="709"/>
              </w:tabs>
              <w:spacing w:after="0" w:line="240" w:lineRule="auto"/>
              <w:ind w:left="709" w:hanging="709"/>
              <w:rPr>
                <w:rFonts w:eastAsia="Times New Roman" w:cstheme="minorHAnsi"/>
                <w:color w:val="000000"/>
                <w:sz w:val="24"/>
                <w:szCs w:val="24"/>
              </w:rPr>
            </w:pPr>
            <w:r w:rsidRPr="00D72CE8">
              <w:rPr>
                <w:rFonts w:eastAsia="Times New Roman" w:cstheme="minorHAnsi"/>
                <w:color w:val="000000"/>
                <w:sz w:val="24"/>
                <w:szCs w:val="24"/>
              </w:rPr>
              <w:t xml:space="preserve">            </w:t>
            </w:r>
            <w:r w:rsidR="000A1F14" w:rsidRPr="00D72CE8">
              <w:rPr>
                <w:rFonts w:eastAsia="Times New Roman" w:cstheme="minorHAnsi"/>
                <w:color w:val="000000"/>
                <w:sz w:val="24"/>
                <w:szCs w:val="24"/>
              </w:rPr>
              <w:t xml:space="preserve">   </w:t>
            </w:r>
            <w:r w:rsidRPr="00D72CE8">
              <w:rPr>
                <w:rFonts w:eastAsia="Times New Roman" w:cstheme="minorHAnsi"/>
                <w:color w:val="000000"/>
                <w:sz w:val="24"/>
                <w:szCs w:val="24"/>
              </w:rPr>
              <w:t xml:space="preserve">Flexible working staffs with fixed day working schedules of </w:t>
            </w:r>
            <w:r w:rsidR="008B329D" w:rsidRPr="00D72CE8">
              <w:rPr>
                <w:rFonts w:eastAsia="Times New Roman" w:cstheme="minorHAnsi"/>
                <w:color w:val="000000"/>
                <w:sz w:val="24"/>
                <w:szCs w:val="24"/>
              </w:rPr>
              <w:t xml:space="preserve">5 </w:t>
            </w:r>
            <w:r w:rsidRPr="00D72CE8">
              <w:rPr>
                <w:rFonts w:eastAsia="Times New Roman" w:cstheme="minorHAnsi"/>
                <w:color w:val="000000"/>
                <w:sz w:val="24"/>
                <w:szCs w:val="24"/>
              </w:rPr>
              <w:t>half working days</w:t>
            </w:r>
            <w:r w:rsidR="008B329D" w:rsidRPr="00D72CE8">
              <w:rPr>
                <w:rFonts w:eastAsia="Times New Roman" w:cstheme="minorHAnsi"/>
                <w:color w:val="000000"/>
                <w:sz w:val="24"/>
                <w:szCs w:val="24"/>
              </w:rPr>
              <w:t xml:space="preserve"> or 3 days working days</w:t>
            </w:r>
            <w:r w:rsidRPr="00D72CE8">
              <w:rPr>
                <w:rFonts w:eastAsia="Times New Roman" w:cstheme="minorHAnsi"/>
                <w:color w:val="000000"/>
                <w:sz w:val="24"/>
                <w:szCs w:val="24"/>
              </w:rPr>
              <w:t xml:space="preserve"> will entitle to </w:t>
            </w:r>
            <w:r w:rsidR="004808C8" w:rsidRPr="00D72CE8">
              <w:rPr>
                <w:rFonts w:eastAsia="Times New Roman" w:cstheme="minorHAnsi"/>
                <w:color w:val="000000"/>
                <w:sz w:val="24"/>
                <w:szCs w:val="24"/>
              </w:rPr>
              <w:t>annual leave, sick leave, maternity leave and childcare leave</w:t>
            </w:r>
            <w:r w:rsidRPr="00D72CE8">
              <w:rPr>
                <w:rFonts w:eastAsia="Times New Roman" w:cstheme="minorHAnsi"/>
                <w:color w:val="000000"/>
                <w:sz w:val="24"/>
                <w:szCs w:val="24"/>
              </w:rPr>
              <w:t xml:space="preserve"> as pro-rated basic. </w:t>
            </w:r>
          </w:p>
          <w:p w14:paraId="341C2683" w14:textId="77777777" w:rsidR="007737BA" w:rsidRPr="00D72CE8" w:rsidRDefault="007737BA" w:rsidP="000E3D01">
            <w:pPr>
              <w:spacing w:after="0" w:line="240" w:lineRule="auto"/>
              <w:rPr>
                <w:rFonts w:eastAsia="Times New Roman" w:cstheme="minorHAnsi"/>
                <w:color w:val="000000"/>
                <w:sz w:val="24"/>
                <w:szCs w:val="24"/>
              </w:rPr>
            </w:pPr>
          </w:p>
        </w:tc>
      </w:tr>
      <w:tr w:rsidR="007737BA" w:rsidRPr="00D72CE8" w14:paraId="32ED9B2F" w14:textId="77777777" w:rsidTr="00A85FEA">
        <w:trPr>
          <w:tblCellSpacing w:w="15" w:type="dxa"/>
        </w:trPr>
        <w:tc>
          <w:tcPr>
            <w:tcW w:w="709" w:type="dxa"/>
            <w:shd w:val="clear" w:color="auto" w:fill="FFFFFF"/>
            <w:hideMark/>
          </w:tcPr>
          <w:p w14:paraId="51E425B3"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10</w:t>
            </w:r>
          </w:p>
        </w:tc>
        <w:tc>
          <w:tcPr>
            <w:tcW w:w="8598" w:type="dxa"/>
            <w:shd w:val="clear" w:color="auto" w:fill="FFFFFF"/>
            <w:vAlign w:val="center"/>
            <w:hideMark/>
          </w:tcPr>
          <w:p w14:paraId="38872044"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CONFIDENTIALITY</w:t>
            </w:r>
          </w:p>
        </w:tc>
      </w:tr>
      <w:tr w:rsidR="007737BA" w:rsidRPr="00D72CE8" w14:paraId="7282EEBF" w14:textId="77777777" w:rsidTr="00A85FEA">
        <w:trPr>
          <w:tblCellSpacing w:w="15" w:type="dxa"/>
        </w:trPr>
        <w:tc>
          <w:tcPr>
            <w:tcW w:w="709" w:type="dxa"/>
            <w:shd w:val="clear" w:color="auto" w:fill="FFFFFF"/>
            <w:hideMark/>
          </w:tcPr>
          <w:p w14:paraId="606722AE"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10.1</w:t>
            </w:r>
          </w:p>
        </w:tc>
        <w:tc>
          <w:tcPr>
            <w:tcW w:w="8598" w:type="dxa"/>
            <w:shd w:val="clear" w:color="auto" w:fill="FFFFFF"/>
            <w:vAlign w:val="center"/>
            <w:hideMark/>
          </w:tcPr>
          <w:p w14:paraId="6FAA476C"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shall not disclose to any third party any confidential information obtained during your course of employment unless expressly authorised by the Company.</w:t>
            </w:r>
          </w:p>
        </w:tc>
      </w:tr>
      <w:tr w:rsidR="007737BA" w:rsidRPr="00D72CE8" w14:paraId="7C7C09EA" w14:textId="77777777" w:rsidTr="00A85FEA">
        <w:trPr>
          <w:tblCellSpacing w:w="15" w:type="dxa"/>
        </w:trPr>
        <w:tc>
          <w:tcPr>
            <w:tcW w:w="709" w:type="dxa"/>
            <w:shd w:val="clear" w:color="auto" w:fill="FFFFFF"/>
            <w:hideMark/>
          </w:tcPr>
          <w:p w14:paraId="240E009C"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10.2</w:t>
            </w:r>
          </w:p>
        </w:tc>
        <w:tc>
          <w:tcPr>
            <w:tcW w:w="8598" w:type="dxa"/>
            <w:shd w:val="clear" w:color="auto" w:fill="FFFFFF"/>
            <w:vAlign w:val="center"/>
            <w:hideMark/>
          </w:tcPr>
          <w:p w14:paraId="483A37D0"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Confidential information for the purposes of this contract includes and is not limited to trade secrets, business plans, strategies, financial information and any other information that will affect the Company's competitive position.</w:t>
            </w:r>
          </w:p>
        </w:tc>
      </w:tr>
      <w:tr w:rsidR="007737BA" w:rsidRPr="00D72CE8" w14:paraId="70AD5F3B" w14:textId="77777777" w:rsidTr="00A85FEA">
        <w:trPr>
          <w:tblCellSpacing w:w="15" w:type="dxa"/>
        </w:trPr>
        <w:tc>
          <w:tcPr>
            <w:tcW w:w="709" w:type="dxa"/>
            <w:shd w:val="clear" w:color="auto" w:fill="FFFFFF"/>
            <w:hideMark/>
          </w:tcPr>
          <w:p w14:paraId="3D9550A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10.3</w:t>
            </w:r>
          </w:p>
        </w:tc>
        <w:tc>
          <w:tcPr>
            <w:tcW w:w="8598" w:type="dxa"/>
            <w:shd w:val="clear" w:color="auto" w:fill="FFFFFF"/>
            <w:vAlign w:val="center"/>
            <w:hideMark/>
          </w:tcPr>
          <w:p w14:paraId="244470F0"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Your obligations to maintain confidentiality and secrecy shall apply after your employment until such time that the information is no longer confidential or has been made public by the Company.</w:t>
            </w:r>
          </w:p>
        </w:tc>
      </w:tr>
      <w:tr w:rsidR="007737BA" w:rsidRPr="00D72CE8" w14:paraId="73B4CD28" w14:textId="77777777" w:rsidTr="00A85FEA">
        <w:trPr>
          <w:tblCellSpacing w:w="15" w:type="dxa"/>
        </w:trPr>
        <w:tc>
          <w:tcPr>
            <w:tcW w:w="709" w:type="dxa"/>
            <w:shd w:val="clear" w:color="auto" w:fill="FFFFFF"/>
            <w:hideMark/>
          </w:tcPr>
          <w:p w14:paraId="462B558A"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10.4</w:t>
            </w:r>
          </w:p>
        </w:tc>
        <w:tc>
          <w:tcPr>
            <w:tcW w:w="8598" w:type="dxa"/>
            <w:shd w:val="clear" w:color="auto" w:fill="FFFFFF"/>
            <w:vAlign w:val="center"/>
            <w:hideMark/>
          </w:tcPr>
          <w:p w14:paraId="077D79C2"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You shall not without prior written consent of the Company destroy, make copies, duplicate or reproduce in any form the Company's confidential information.</w:t>
            </w:r>
          </w:p>
        </w:tc>
      </w:tr>
      <w:tr w:rsidR="007737BA" w:rsidRPr="00D72CE8" w14:paraId="09A3FDF6" w14:textId="77777777" w:rsidTr="00A85FEA">
        <w:trPr>
          <w:tblCellSpacing w:w="15" w:type="dxa"/>
        </w:trPr>
        <w:tc>
          <w:tcPr>
            <w:tcW w:w="9337" w:type="dxa"/>
            <w:gridSpan w:val="2"/>
            <w:shd w:val="clear" w:color="auto" w:fill="FFFFFF"/>
            <w:vAlign w:val="center"/>
            <w:hideMark/>
          </w:tcPr>
          <w:p w14:paraId="7A2F74E2"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lastRenderedPageBreak/>
              <w:t> </w:t>
            </w:r>
          </w:p>
        </w:tc>
      </w:tr>
      <w:tr w:rsidR="007737BA" w:rsidRPr="00D72CE8" w14:paraId="65747540" w14:textId="77777777" w:rsidTr="00A85FEA">
        <w:trPr>
          <w:tblCellSpacing w:w="15" w:type="dxa"/>
        </w:trPr>
        <w:tc>
          <w:tcPr>
            <w:tcW w:w="709" w:type="dxa"/>
            <w:shd w:val="clear" w:color="auto" w:fill="FFFFFF"/>
            <w:hideMark/>
          </w:tcPr>
          <w:p w14:paraId="73528395"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11</w:t>
            </w:r>
          </w:p>
        </w:tc>
        <w:tc>
          <w:tcPr>
            <w:tcW w:w="8598" w:type="dxa"/>
            <w:shd w:val="clear" w:color="auto" w:fill="FFFFFF"/>
            <w:vAlign w:val="center"/>
            <w:hideMark/>
          </w:tcPr>
          <w:p w14:paraId="3F8ED454"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b/>
                <w:bCs/>
                <w:color w:val="000000"/>
                <w:sz w:val="24"/>
                <w:szCs w:val="24"/>
              </w:rPr>
              <w:t>GOVERNING LAW</w:t>
            </w:r>
          </w:p>
        </w:tc>
      </w:tr>
      <w:tr w:rsidR="007737BA" w:rsidRPr="00D72CE8" w14:paraId="1EEF5BD0" w14:textId="77777777" w:rsidTr="00A85FEA">
        <w:trPr>
          <w:tblCellSpacing w:w="15" w:type="dxa"/>
        </w:trPr>
        <w:tc>
          <w:tcPr>
            <w:tcW w:w="709" w:type="dxa"/>
            <w:shd w:val="clear" w:color="auto" w:fill="FFFFFF"/>
            <w:hideMark/>
          </w:tcPr>
          <w:p w14:paraId="3FC3172E"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 </w:t>
            </w:r>
          </w:p>
        </w:tc>
        <w:tc>
          <w:tcPr>
            <w:tcW w:w="8598" w:type="dxa"/>
            <w:shd w:val="clear" w:color="auto" w:fill="FFFFFF"/>
            <w:vAlign w:val="center"/>
            <w:hideMark/>
          </w:tcPr>
          <w:p w14:paraId="3A5D0E03" w14:textId="77777777" w:rsidR="007737BA" w:rsidRPr="00D72CE8" w:rsidRDefault="007737BA" w:rsidP="000E3D01">
            <w:pPr>
              <w:spacing w:after="0" w:line="240" w:lineRule="auto"/>
              <w:rPr>
                <w:rFonts w:eastAsia="Times New Roman" w:cstheme="minorHAnsi"/>
                <w:color w:val="000000"/>
                <w:sz w:val="24"/>
                <w:szCs w:val="24"/>
              </w:rPr>
            </w:pPr>
            <w:r w:rsidRPr="00D72CE8">
              <w:rPr>
                <w:rFonts w:eastAsia="Times New Roman" w:cstheme="minorHAnsi"/>
                <w:color w:val="000000"/>
                <w:sz w:val="24"/>
                <w:szCs w:val="24"/>
              </w:rPr>
              <w:t>This Letter of Appointment shall be governed by and constructed in accordance with the laws of Singapore.</w:t>
            </w:r>
          </w:p>
        </w:tc>
      </w:tr>
    </w:tbl>
    <w:p w14:paraId="5FA2026B" w14:textId="77777777" w:rsidR="007737BA" w:rsidRPr="00D72CE8" w:rsidRDefault="007737BA"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Please confirm your acceptance of the above terms and conditions by signing and returning to us the duplicate copy of this Letter within </w:t>
      </w:r>
      <w:r w:rsidRPr="00D72CE8">
        <w:rPr>
          <w:rFonts w:eastAsia="Times New Roman" w:cstheme="minorHAnsi"/>
          <w:b/>
          <w:bCs/>
          <w:color w:val="000000"/>
          <w:sz w:val="24"/>
          <w:szCs w:val="24"/>
        </w:rPr>
        <w:t>seven (7) days</w:t>
      </w:r>
      <w:r w:rsidRPr="00D72CE8">
        <w:rPr>
          <w:rFonts w:eastAsia="Times New Roman" w:cstheme="minorHAnsi"/>
          <w:color w:val="000000"/>
          <w:sz w:val="24"/>
          <w:szCs w:val="24"/>
        </w:rPr>
        <w:t> from the date of this Letter.</w:t>
      </w:r>
    </w:p>
    <w:p w14:paraId="6543A420" w14:textId="77777777" w:rsidR="00A62DE8" w:rsidRPr="00D72CE8" w:rsidRDefault="00A62DE8" w:rsidP="000E3D01">
      <w:pPr>
        <w:shd w:val="clear" w:color="auto" w:fill="FFFFFF"/>
        <w:spacing w:after="0" w:line="360" w:lineRule="atLeast"/>
        <w:rPr>
          <w:rFonts w:eastAsia="Times New Roman" w:cstheme="minorHAnsi"/>
          <w:color w:val="000000"/>
          <w:sz w:val="24"/>
          <w:szCs w:val="24"/>
        </w:rPr>
      </w:pPr>
    </w:p>
    <w:p w14:paraId="6EFC56FC" w14:textId="77777777"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Yours faithfully</w:t>
      </w:r>
      <w:r w:rsidRPr="00D72CE8">
        <w:rPr>
          <w:rFonts w:eastAsia="Times New Roman" w:cstheme="minorHAnsi"/>
          <w:color w:val="000000"/>
          <w:sz w:val="24"/>
          <w:szCs w:val="24"/>
        </w:rPr>
        <w:br/>
      </w:r>
      <w:r w:rsidR="00A62DE8" w:rsidRPr="00D72CE8">
        <w:rPr>
          <w:rFonts w:eastAsia="Times New Roman" w:cstheme="minorHAnsi"/>
          <w:color w:val="000000"/>
          <w:sz w:val="24"/>
          <w:szCs w:val="24"/>
        </w:rPr>
        <w:t>For and on behalf of EBOS SG</w:t>
      </w:r>
      <w:r w:rsidRPr="00D72CE8">
        <w:rPr>
          <w:rFonts w:eastAsia="Times New Roman" w:cstheme="minorHAnsi"/>
          <w:color w:val="000000"/>
          <w:sz w:val="24"/>
          <w:szCs w:val="24"/>
        </w:rPr>
        <w:t xml:space="preserve"> Pte Ltd</w:t>
      </w:r>
    </w:p>
    <w:p w14:paraId="33266869" w14:textId="77777777" w:rsidR="00FE6D97" w:rsidRPr="00D72CE8" w:rsidRDefault="00FE6D97" w:rsidP="000E3D01">
      <w:pPr>
        <w:shd w:val="clear" w:color="auto" w:fill="FFFFFF"/>
        <w:spacing w:after="0" w:line="360" w:lineRule="atLeast"/>
        <w:rPr>
          <w:rFonts w:eastAsia="Times New Roman" w:cstheme="minorHAnsi"/>
          <w:color w:val="000000"/>
          <w:sz w:val="24"/>
          <w:szCs w:val="24"/>
        </w:rPr>
      </w:pPr>
    </w:p>
    <w:p w14:paraId="4C917604" w14:textId="77777777" w:rsidR="00FE6D97" w:rsidRPr="00D72CE8" w:rsidRDefault="00FE6D97" w:rsidP="000E3D01">
      <w:pPr>
        <w:shd w:val="clear" w:color="auto" w:fill="FFFFFF"/>
        <w:spacing w:after="0" w:line="360" w:lineRule="atLeast"/>
        <w:rPr>
          <w:rFonts w:eastAsia="Times New Roman" w:cstheme="minorHAnsi"/>
          <w:color w:val="000000"/>
          <w:sz w:val="24"/>
          <w:szCs w:val="24"/>
        </w:rPr>
      </w:pPr>
    </w:p>
    <w:p w14:paraId="1B727F3B" w14:textId="036947DB" w:rsidR="008B2C72" w:rsidRPr="00D72CE8" w:rsidRDefault="0000499E" w:rsidP="000E3D01">
      <w:pPr>
        <w:shd w:val="clear" w:color="auto" w:fill="FFFFFF"/>
        <w:spacing w:after="0" w:line="360" w:lineRule="atLeast"/>
        <w:rPr>
          <w:rFonts w:eastAsia="Times New Roman" w:cstheme="minorHAnsi"/>
          <w:sz w:val="24"/>
          <w:szCs w:val="24"/>
        </w:rPr>
      </w:pPr>
      <w:r w:rsidRPr="00D72CE8">
        <w:rPr>
          <w:rFonts w:eastAsia="Times New Roman" w:cstheme="minorHAnsi"/>
          <w:color w:val="000000"/>
          <w:sz w:val="24"/>
          <w:szCs w:val="24"/>
        </w:rPr>
        <w:t>Founder/CFO</w:t>
      </w:r>
      <w:r w:rsidR="009220FA" w:rsidRPr="00D72CE8">
        <w:rPr>
          <w:rFonts w:eastAsia="Times New Roman" w:cstheme="minorHAnsi"/>
          <w:color w:val="000000"/>
          <w:sz w:val="24"/>
          <w:szCs w:val="24"/>
        </w:rPr>
        <w:t xml:space="preserve"> </w:t>
      </w:r>
      <w:r w:rsidR="008B2C72" w:rsidRPr="00D72CE8">
        <w:rPr>
          <w:rFonts w:eastAsia="Times New Roman" w:cstheme="minorHAnsi"/>
          <w:color w:val="000000"/>
          <w:sz w:val="24"/>
          <w:szCs w:val="24"/>
        </w:rPr>
        <w:t> </w:t>
      </w:r>
      <w:r w:rsidR="00401D51">
        <w:rPr>
          <w:rFonts w:eastAsia="Times New Roman" w:cstheme="minorHAnsi"/>
          <w:sz w:val="24"/>
          <w:szCs w:val="24"/>
        </w:rPr>
        <w:pict w14:anchorId="26EF7016">
          <v:rect id="_x0000_i1025" style="width:0;height:.75pt" o:hrstd="t" o:hrnoshade="t" o:hr="t" fillcolor="black" stroked="f"/>
        </w:pict>
      </w:r>
    </w:p>
    <w:p w14:paraId="1287C2D1" w14:textId="77777777"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b/>
          <w:bCs/>
          <w:color w:val="000000"/>
          <w:sz w:val="24"/>
          <w:szCs w:val="24"/>
        </w:rPr>
        <w:t>EMPLOYEE'S ACKNOWLEDGEMENT</w:t>
      </w:r>
    </w:p>
    <w:p w14:paraId="7D49913B" w14:textId="77777777"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I accept and agree to the above-stated terms and conditions.</w:t>
      </w:r>
    </w:p>
    <w:p w14:paraId="0A558550" w14:textId="77777777"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Signature:</w:t>
      </w:r>
    </w:p>
    <w:p w14:paraId="0DE811BA" w14:textId="4BA1486A"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 xml:space="preserve">Name: </w:t>
      </w:r>
      <w:r w:rsidR="00032479">
        <w:rPr>
          <w:rFonts w:eastAsia="Times New Roman" w:cstheme="minorHAnsi"/>
          <w:color w:val="000000"/>
          <w:sz w:val="24"/>
          <w:szCs w:val="24"/>
        </w:rPr>
        <w:t>Victor H. Santos Jr. III</w:t>
      </w:r>
    </w:p>
    <w:p w14:paraId="1AFCC0DF" w14:textId="75ACDF41"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 xml:space="preserve">Date: </w:t>
      </w:r>
      <w:r w:rsidR="00032479">
        <w:rPr>
          <w:rFonts w:eastAsia="Times New Roman" w:cstheme="minorHAnsi"/>
          <w:color w:val="000000"/>
          <w:sz w:val="24"/>
          <w:szCs w:val="24"/>
        </w:rPr>
        <w:t>October 19, 2018</w:t>
      </w:r>
    </w:p>
    <w:p w14:paraId="6D7FFC9B" w14:textId="361AA36F" w:rsidR="008B2C72" w:rsidRPr="00D72CE8" w:rsidRDefault="008B2C72" w:rsidP="000E3D01">
      <w:pPr>
        <w:shd w:val="clear" w:color="auto" w:fill="FFFFFF"/>
        <w:spacing w:after="0" w:line="360" w:lineRule="atLeast"/>
        <w:rPr>
          <w:rFonts w:eastAsia="Times New Roman" w:cstheme="minorHAnsi"/>
          <w:color w:val="000000"/>
          <w:sz w:val="24"/>
          <w:szCs w:val="24"/>
        </w:rPr>
      </w:pPr>
      <w:r w:rsidRPr="00D72CE8">
        <w:rPr>
          <w:rFonts w:eastAsia="Times New Roman" w:cstheme="minorHAnsi"/>
          <w:color w:val="000000"/>
          <w:sz w:val="24"/>
          <w:szCs w:val="24"/>
        </w:rPr>
        <w:t>NRIC/</w:t>
      </w:r>
      <w:r w:rsidR="009220FA" w:rsidRPr="00D72CE8">
        <w:rPr>
          <w:rFonts w:eastAsia="Times New Roman" w:cstheme="minorHAnsi"/>
          <w:color w:val="000000"/>
          <w:sz w:val="24"/>
          <w:szCs w:val="24"/>
        </w:rPr>
        <w:t xml:space="preserve">Passport No: </w:t>
      </w:r>
      <w:r w:rsidR="00032479">
        <w:t>EC3281465</w:t>
      </w:r>
    </w:p>
    <w:p w14:paraId="620ABF17" w14:textId="77777777" w:rsidR="00B55363" w:rsidRPr="00D72CE8" w:rsidRDefault="00B55363">
      <w:pPr>
        <w:rPr>
          <w:rFonts w:cstheme="minorHAnsi"/>
          <w:sz w:val="24"/>
          <w:szCs w:val="24"/>
        </w:rPr>
      </w:pPr>
    </w:p>
    <w:sectPr w:rsidR="00B55363" w:rsidRPr="00D72CE8" w:rsidSect="007109D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E1B"/>
    <w:multiLevelType w:val="multilevel"/>
    <w:tmpl w:val="1F601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B344B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82921"/>
    <w:multiLevelType w:val="hybridMultilevel"/>
    <w:tmpl w:val="71C2B1A8"/>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7538A1"/>
    <w:multiLevelType w:val="multilevel"/>
    <w:tmpl w:val="258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0C40"/>
    <w:multiLevelType w:val="hybridMultilevel"/>
    <w:tmpl w:val="EC6A5BC8"/>
    <w:lvl w:ilvl="0" w:tplc="F10AB178">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5" w15:restartNumberingAfterBreak="0">
    <w:nsid w:val="3BFD25BD"/>
    <w:multiLevelType w:val="hybridMultilevel"/>
    <w:tmpl w:val="1450AAE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47F240EA"/>
    <w:multiLevelType w:val="hybridMultilevel"/>
    <w:tmpl w:val="2020C0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3EC3A44"/>
    <w:multiLevelType w:val="multilevel"/>
    <w:tmpl w:val="15049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DB082A"/>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61E2379"/>
    <w:multiLevelType w:val="hybridMultilevel"/>
    <w:tmpl w:val="31C81944"/>
    <w:lvl w:ilvl="0" w:tplc="096249D0">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0" w15:restartNumberingAfterBreak="0">
    <w:nsid w:val="7D767480"/>
    <w:multiLevelType w:val="multilevel"/>
    <w:tmpl w:val="B406B90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0"/>
  </w:num>
  <w:num w:numId="3">
    <w:abstractNumId w:val="5"/>
  </w:num>
  <w:num w:numId="4">
    <w:abstractNumId w:val="8"/>
  </w:num>
  <w:num w:numId="5">
    <w:abstractNumId w:val="1"/>
  </w:num>
  <w:num w:numId="6">
    <w:abstractNumId w:val="4"/>
  </w:num>
  <w:num w:numId="7">
    <w:abstractNumId w:val="9"/>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C72"/>
    <w:rsid w:val="0000499E"/>
    <w:rsid w:val="00032479"/>
    <w:rsid w:val="000A1F14"/>
    <w:rsid w:val="000B419A"/>
    <w:rsid w:val="000B7F12"/>
    <w:rsid w:val="000E3D01"/>
    <w:rsid w:val="000E47F1"/>
    <w:rsid w:val="00111559"/>
    <w:rsid w:val="00154388"/>
    <w:rsid w:val="001927E9"/>
    <w:rsid w:val="00237060"/>
    <w:rsid w:val="00286291"/>
    <w:rsid w:val="0033671B"/>
    <w:rsid w:val="00375704"/>
    <w:rsid w:val="003C0E1D"/>
    <w:rsid w:val="00401D51"/>
    <w:rsid w:val="00453238"/>
    <w:rsid w:val="004808C8"/>
    <w:rsid w:val="004B2EF0"/>
    <w:rsid w:val="00542E6C"/>
    <w:rsid w:val="0056709C"/>
    <w:rsid w:val="00624F73"/>
    <w:rsid w:val="00630E17"/>
    <w:rsid w:val="00673AA5"/>
    <w:rsid w:val="006932DA"/>
    <w:rsid w:val="006B0213"/>
    <w:rsid w:val="0070760B"/>
    <w:rsid w:val="007109D5"/>
    <w:rsid w:val="007321A6"/>
    <w:rsid w:val="00741255"/>
    <w:rsid w:val="00751610"/>
    <w:rsid w:val="00771F01"/>
    <w:rsid w:val="007737BA"/>
    <w:rsid w:val="007A4DD1"/>
    <w:rsid w:val="007F1EC6"/>
    <w:rsid w:val="00892D50"/>
    <w:rsid w:val="008B2C72"/>
    <w:rsid w:val="008B329D"/>
    <w:rsid w:val="008C5043"/>
    <w:rsid w:val="00905204"/>
    <w:rsid w:val="009220FA"/>
    <w:rsid w:val="00942197"/>
    <w:rsid w:val="009D732B"/>
    <w:rsid w:val="00A07A90"/>
    <w:rsid w:val="00A17589"/>
    <w:rsid w:val="00A25727"/>
    <w:rsid w:val="00A62DE8"/>
    <w:rsid w:val="00A70077"/>
    <w:rsid w:val="00AA268C"/>
    <w:rsid w:val="00B43FE5"/>
    <w:rsid w:val="00B55363"/>
    <w:rsid w:val="00BE23A7"/>
    <w:rsid w:val="00BE72E4"/>
    <w:rsid w:val="00BF5097"/>
    <w:rsid w:val="00C51DE3"/>
    <w:rsid w:val="00C956F0"/>
    <w:rsid w:val="00D053BD"/>
    <w:rsid w:val="00D1763A"/>
    <w:rsid w:val="00D21B5E"/>
    <w:rsid w:val="00D72CE8"/>
    <w:rsid w:val="00DC533D"/>
    <w:rsid w:val="00DC6455"/>
    <w:rsid w:val="00E44FEE"/>
    <w:rsid w:val="00E90893"/>
    <w:rsid w:val="00EC53F2"/>
    <w:rsid w:val="00F13E43"/>
    <w:rsid w:val="00F16FA6"/>
    <w:rsid w:val="00F36BF9"/>
    <w:rsid w:val="00F5588F"/>
    <w:rsid w:val="00FA62AA"/>
    <w:rsid w:val="00FD3A8C"/>
    <w:rsid w:val="00FE43A9"/>
    <w:rsid w:val="00FE6D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108C"/>
  <w15:docId w15:val="{0E93BEDA-2B93-4312-85CC-96A41DBF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363"/>
  </w:style>
  <w:style w:type="paragraph" w:styleId="Heading1">
    <w:name w:val="heading 1"/>
    <w:basedOn w:val="Normal"/>
    <w:link w:val="Heading1Char"/>
    <w:uiPriority w:val="9"/>
    <w:qFormat/>
    <w:rsid w:val="008B2C72"/>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007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007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007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007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007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007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007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007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2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C72"/>
    <w:rPr>
      <w:b/>
      <w:bCs/>
    </w:rPr>
  </w:style>
  <w:style w:type="character" w:customStyle="1" w:styleId="apple-converted-space">
    <w:name w:val="apple-converted-space"/>
    <w:basedOn w:val="DefaultParagraphFont"/>
    <w:rsid w:val="008B2C72"/>
  </w:style>
  <w:style w:type="character" w:styleId="Hyperlink">
    <w:name w:val="Hyperlink"/>
    <w:basedOn w:val="DefaultParagraphFont"/>
    <w:uiPriority w:val="99"/>
    <w:unhideWhenUsed/>
    <w:rsid w:val="007109D5"/>
    <w:rPr>
      <w:color w:val="0000FF" w:themeColor="hyperlink"/>
      <w:u w:val="single"/>
    </w:rPr>
  </w:style>
  <w:style w:type="paragraph" w:styleId="ListParagraph">
    <w:name w:val="List Paragraph"/>
    <w:basedOn w:val="Normal"/>
    <w:uiPriority w:val="34"/>
    <w:qFormat/>
    <w:rsid w:val="00A62DE8"/>
    <w:pPr>
      <w:ind w:left="720"/>
      <w:contextualSpacing/>
    </w:pPr>
  </w:style>
  <w:style w:type="character" w:customStyle="1" w:styleId="Heading2Char">
    <w:name w:val="Heading 2 Char"/>
    <w:basedOn w:val="DefaultParagraphFont"/>
    <w:link w:val="Heading2"/>
    <w:uiPriority w:val="9"/>
    <w:semiHidden/>
    <w:rsid w:val="00A700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00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00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00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00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00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00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007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C51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07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k@ebos-sg.com" TargetMode="External"/><Relationship Id="rId3" Type="http://schemas.openxmlformats.org/officeDocument/2006/relationships/styles" Target="styles.xml"/><Relationship Id="rId7" Type="http://schemas.openxmlformats.org/officeDocument/2006/relationships/hyperlink" Target="http://www.ebos-s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C4E45-C85F-473B-8983-3416E916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Elisha</dc:creator>
  <cp:lastModifiedBy>Victor Jr III Santos</cp:lastModifiedBy>
  <cp:revision>4</cp:revision>
  <cp:lastPrinted>2017-07-12T00:53:00Z</cp:lastPrinted>
  <dcterms:created xsi:type="dcterms:W3CDTF">2018-10-19T03:00:00Z</dcterms:created>
  <dcterms:modified xsi:type="dcterms:W3CDTF">2018-10-19T03:09:00Z</dcterms:modified>
</cp:coreProperties>
</file>