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ABFEB" w14:textId="56539231" w:rsidR="00966964" w:rsidRDefault="00C84E68" w:rsidP="00C84E68">
      <w:pPr>
        <w:pStyle w:val="ListParagraph"/>
        <w:numPr>
          <w:ilvl w:val="0"/>
          <w:numId w:val="2"/>
        </w:numPr>
      </w:pPr>
      <w:r>
        <w:t xml:space="preserve">The three conclusion that I can draw from Kickstarter campaigns is that, the rate of successful vs fail is really good. There is more successful kicker starter, 2185 vs 1530 fail one. </w:t>
      </w:r>
      <w:proofErr w:type="gramStart"/>
      <w:r>
        <w:t>Also</w:t>
      </w:r>
      <w:proofErr w:type="gramEnd"/>
      <w:r>
        <w:t xml:space="preserve"> the canceling labels seem to be very close relative to each other. The labels canceled was all within it range from 20-40</w:t>
      </w:r>
      <w:r w:rsidR="00C93F43">
        <w:t xml:space="preserve">s. it stay within those range and it was a good thing. </w:t>
      </w:r>
      <w:proofErr w:type="gramStart"/>
      <w:r w:rsidR="00C93F43">
        <w:t>Also</w:t>
      </w:r>
      <w:proofErr w:type="gramEnd"/>
      <w:r w:rsidR="00C93F43">
        <w:t xml:space="preserve"> it seem like there is a correlation with the successful and failed in month of April to Dec. the line graph show that there is </w:t>
      </w:r>
      <w:proofErr w:type="spellStart"/>
      <w:r w:rsidR="00C93F43">
        <w:t>a</w:t>
      </w:r>
      <w:proofErr w:type="spellEnd"/>
      <w:r w:rsidR="00C93F43">
        <w:t xml:space="preserve"> increase and a decrease and this go in line with each other. </w:t>
      </w:r>
    </w:p>
    <w:p w14:paraId="21572250" w14:textId="26CC08D1" w:rsidR="00C84E68" w:rsidRDefault="00C84E68" w:rsidP="00C84E68"/>
    <w:p w14:paraId="7C7B04C7" w14:textId="647F1186" w:rsidR="00C84E68" w:rsidRDefault="00C84E68" w:rsidP="00C84E68">
      <w:pPr>
        <w:pStyle w:val="ListParagraph"/>
        <w:numPr>
          <w:ilvl w:val="0"/>
          <w:numId w:val="2"/>
        </w:numPr>
      </w:pPr>
      <w:r>
        <w:t xml:space="preserve">Some of the limitation of this dataset is </w:t>
      </w:r>
      <w:r w:rsidR="00C93F43">
        <w:t xml:space="preserve">the type of category and subcategory. Like the race or gender and also the audience that we are looking. It would be new to know which population were these kicker starter targeting.  </w:t>
      </w:r>
    </w:p>
    <w:p w14:paraId="635782AB" w14:textId="77777777" w:rsidR="00C84E68" w:rsidRDefault="00C84E68" w:rsidP="00C84E68">
      <w:pPr>
        <w:pStyle w:val="ListParagraph"/>
      </w:pPr>
    </w:p>
    <w:p w14:paraId="6FCE95D8" w14:textId="4CBF10AF" w:rsidR="00C84E68" w:rsidRDefault="00C84E68" w:rsidP="00C84E68">
      <w:pPr>
        <w:pStyle w:val="ListParagraph"/>
        <w:numPr>
          <w:ilvl w:val="0"/>
          <w:numId w:val="2"/>
        </w:numPr>
      </w:pPr>
      <w:r>
        <w:t xml:space="preserve">Some other possible table or graph that we can create is a scatter plot. We could look at which category and subcategory line up. </w:t>
      </w:r>
      <w:proofErr w:type="gramStart"/>
      <w:r>
        <w:t>Also</w:t>
      </w:r>
      <w:proofErr w:type="gramEnd"/>
      <w:r>
        <w:t xml:space="preserve"> we could had do a pie graph to compare the percentage between different category </w:t>
      </w:r>
    </w:p>
    <w:sectPr w:rsidR="00C84E68" w:rsidSect="00D0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64082"/>
    <w:multiLevelType w:val="hybridMultilevel"/>
    <w:tmpl w:val="DDA0C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94709"/>
    <w:multiLevelType w:val="hybridMultilevel"/>
    <w:tmpl w:val="6AE67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68"/>
    <w:rsid w:val="00677B8A"/>
    <w:rsid w:val="00C84E68"/>
    <w:rsid w:val="00C93F43"/>
    <w:rsid w:val="00D0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A8FE0"/>
  <w15:chartTrackingRefBased/>
  <w15:docId w15:val="{5C880B30-3EF9-1F47-8EC2-E20ABBA5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xuan Phan</dc:creator>
  <cp:keywords/>
  <dc:description/>
  <cp:lastModifiedBy>Vinh xuan Phan</cp:lastModifiedBy>
  <cp:revision>1</cp:revision>
  <dcterms:created xsi:type="dcterms:W3CDTF">2020-04-02T01:35:00Z</dcterms:created>
  <dcterms:modified xsi:type="dcterms:W3CDTF">2020-04-02T01:49:00Z</dcterms:modified>
</cp:coreProperties>
</file>