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операции языка ассемблера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 вычисления выражения 𝑦 = 𝑓(𝑥). Программа должна выводить</w:t>
      </w:r>
      <w:r>
        <w:t xml:space="preserve"> </w:t>
      </w:r>
      <w:r>
        <w:t xml:space="preserve">выражение для вычисления, выводить запрос на ввод значения 𝑥, вычислять задан-</w:t>
      </w:r>
      <w:r>
        <w:t xml:space="preserve"> </w:t>
      </w:r>
      <w:r>
        <w:t xml:space="preserve">ное выражение в зависимости от введенного 𝑥, выводить результат вычислений. Вид</w:t>
      </w:r>
      <w:r>
        <w:t xml:space="preserve"> </w:t>
      </w:r>
      <w:r>
        <w:t xml:space="preserve">функции 𝑓(𝑥)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 Создайте исполняемый файл и</w:t>
      </w:r>
      <w:r>
        <w:t xml:space="preserve"> </w:t>
      </w:r>
      <w:r>
        <w:t xml:space="preserve">проверьте его работу для значений 𝑥1 и 𝑥2 из 6.3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поимощью программы получили номер варианта своего задания №3 (2 + 𝑥)^2 для 2 и 8 (рис. ??).</w:t>
      </w:r>
    </w:p>
    <w:p>
      <w:pPr>
        <w:pStyle w:val="CaptionedFigure"/>
      </w:pPr>
      <w:r>
        <w:drawing>
          <wp:inline>
            <wp:extent cx="3733800" cy="1190290"/>
            <wp:effectExtent b="0" l="0" r="0" t="0"/>
            <wp:docPr descr="6-1" title="fig:" id="23" name="Picture"/>
            <a:graphic>
              <a:graphicData uri="http://schemas.openxmlformats.org/drawingml/2006/picture">
                <pic:pic>
                  <pic:nvPicPr>
                    <pic:cNvPr descr="image/6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0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6-1</w:t>
      </w:r>
    </w:p>
    <w:p>
      <w:pPr>
        <w:pStyle w:val="BodyText"/>
      </w:pPr>
      <w:r>
        <w:t xml:space="preserve">Листинг программы для решения варианта (рис. ??).</w:t>
      </w:r>
    </w:p>
    <w:p>
      <w:pPr>
        <w:pStyle w:val="CaptionedFigure"/>
      </w:pPr>
      <w:r>
        <w:drawing>
          <wp:inline>
            <wp:extent cx="3733800" cy="2838772"/>
            <wp:effectExtent b="0" l="0" r="0" t="0"/>
            <wp:docPr descr="6-2" title="fig:" id="26" name="Picture"/>
            <a:graphic>
              <a:graphicData uri="http://schemas.openxmlformats.org/drawingml/2006/picture">
                <pic:pic>
                  <pic:nvPicPr>
                    <pic:cNvPr descr="image/6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8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6-2</w:t>
      </w:r>
    </w:p>
    <w:p>
      <w:pPr>
        <w:pStyle w:val="BodyText"/>
      </w:pPr>
      <w:r>
        <w:t xml:space="preserve">Результат работы написанной программы (рис. ??).</w:t>
      </w:r>
    </w:p>
    <w:p>
      <w:pPr>
        <w:pStyle w:val="CaptionedFigure"/>
      </w:pPr>
      <w:r>
        <w:drawing>
          <wp:inline>
            <wp:extent cx="3733800" cy="1370498"/>
            <wp:effectExtent b="0" l="0" r="0" t="0"/>
            <wp:docPr descr="6-3" title="fig:" id="29" name="Picture"/>
            <a:graphic>
              <a:graphicData uri="http://schemas.openxmlformats.org/drawingml/2006/picture">
                <pic:pic>
                  <pic:nvPicPr>
                    <pic:cNvPr descr="image/6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0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6-3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2023-10-19T18:15:12Z</dcterms:created>
  <dcterms:modified xsi:type="dcterms:W3CDTF">2023-10-19T18:15:12Z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