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Generated DOCX body text.</w:t>
      </w:r>
    </w:p>
    <w:p>
      <w:hyperlink r:id="rId9">
        <w:r>
          <w:t>generated link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com/generated-link-targ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Generated Test Document</dc:title>
  <dc:subject>Generated Subject</dc:subject>
  <dc:creator>Generated Author</dc:creator>
  <cp:keywords>generated, metadata, test</cp:keywords>
  <dc:description>Written by tests/make_generated_samples.py</dc:description>
  <cp:lastModifiedBy>Generated Editor</cp:lastModifiedBy>
  <cp:revision>2</cp:revision>
  <dcterms:created xsi:type="dcterms:W3CDTF">2026-01-02T03:04:05Z</dcterms:created>
  <dcterms:modified xsi:type="dcterms:W3CDTF">2026-01-02T06:07:08Z</dcterms:modified>
  <cp:category>Generated</cp:category>
</cp:coreProperties>
</file>