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742" w:rsidRDefault="00236742" w:rsidP="00A67F16">
      <w:pPr>
        <w:spacing w:line="240" w:lineRule="auto"/>
        <w:rPr>
          <w:b/>
          <w:color w:val="0066FF"/>
          <w:lang w:val="es-ES"/>
        </w:rPr>
      </w:pPr>
      <w:r w:rsidRPr="00246FFB">
        <w:rPr>
          <w:b/>
          <w:highlight w:val="yellow"/>
          <w:lang w:val="es-ES"/>
        </w:rPr>
        <w:t>Ejemplo de archivo Word conteniendo e</w:t>
      </w:r>
      <w:r w:rsidR="00EB71EB">
        <w:rPr>
          <w:b/>
          <w:highlight w:val="yellow"/>
          <w:lang w:val="es-ES"/>
        </w:rPr>
        <w:t>l</w:t>
      </w:r>
      <w:r w:rsidRPr="00246FFB">
        <w:rPr>
          <w:b/>
          <w:highlight w:val="yellow"/>
          <w:lang w:val="es-ES"/>
        </w:rPr>
        <w:t xml:space="preserve"> texto </w:t>
      </w:r>
      <w:r w:rsidR="00EB71EB">
        <w:rPr>
          <w:b/>
          <w:highlight w:val="yellow"/>
          <w:lang w:val="es-ES"/>
        </w:rPr>
        <w:t xml:space="preserve">de entrada, </w:t>
      </w:r>
      <w:r w:rsidRPr="00246FFB">
        <w:rPr>
          <w:b/>
          <w:highlight w:val="yellow"/>
          <w:lang w:val="es-ES"/>
        </w:rPr>
        <w:t xml:space="preserve">en el cual se hará la búsqueda para determinar el hallazgo de los </w:t>
      </w:r>
      <w:r w:rsidR="00EB71EB">
        <w:rPr>
          <w:b/>
          <w:highlight w:val="yellow"/>
          <w:lang w:val="es-ES"/>
        </w:rPr>
        <w:t>2</w:t>
      </w:r>
      <w:r w:rsidRPr="00246FFB">
        <w:rPr>
          <w:b/>
          <w:highlight w:val="yellow"/>
          <w:lang w:val="es-ES"/>
        </w:rPr>
        <w:t xml:space="preserve"> términos  elegidos:      </w:t>
      </w:r>
      <w:r w:rsidRPr="00246FFB">
        <w:rPr>
          <w:b/>
          <w:color w:val="0066FF"/>
          <w:highlight w:val="yellow"/>
          <w:lang w:val="es-ES"/>
        </w:rPr>
        <w:t xml:space="preserve">gato       </w:t>
      </w:r>
      <w:r w:rsidRPr="00246FFB">
        <w:rPr>
          <w:b/>
          <w:color w:val="E36C0A" w:themeColor="accent6" w:themeShade="BF"/>
          <w:highlight w:val="yellow"/>
          <w:lang w:val="es-ES"/>
        </w:rPr>
        <w:t>perro</w:t>
      </w:r>
      <w:r w:rsidRPr="00236742">
        <w:rPr>
          <w:b/>
          <w:color w:val="0066FF"/>
          <w:lang w:val="es-ES"/>
        </w:rPr>
        <w:t xml:space="preserve"> </w:t>
      </w:r>
    </w:p>
    <w:p w:rsidR="00A67F16" w:rsidRPr="00A67F16" w:rsidRDefault="00A67F16" w:rsidP="00A67F16">
      <w:pPr>
        <w:spacing w:line="240" w:lineRule="auto"/>
        <w:rPr>
          <w:b/>
          <w:color w:val="000000" w:themeColor="text1"/>
          <w:lang w:val="es-ES"/>
        </w:rPr>
      </w:pPr>
      <w:r w:rsidRPr="00A67F16">
        <w:rPr>
          <w:b/>
          <w:color w:val="000000" w:themeColor="text1"/>
          <w:highlight w:val="yellow"/>
          <w:lang w:val="es-ES"/>
        </w:rPr>
        <w:t>Además</w:t>
      </w:r>
      <w:r>
        <w:rPr>
          <w:b/>
          <w:color w:val="000000" w:themeColor="text1"/>
          <w:highlight w:val="yellow"/>
          <w:lang w:val="es-ES"/>
        </w:rPr>
        <w:t>,</w:t>
      </w:r>
      <w:r w:rsidRPr="00A67F16">
        <w:rPr>
          <w:b/>
          <w:color w:val="000000" w:themeColor="text1"/>
          <w:highlight w:val="yellow"/>
          <w:lang w:val="es-ES"/>
        </w:rPr>
        <w:t xml:space="preserve"> el usuario elige extraer el texto del contexto que rodea a cada término elegido (atendiendo al tamaño </w:t>
      </w:r>
      <w:r w:rsidR="00667D7A">
        <w:rPr>
          <w:b/>
          <w:color w:val="000000" w:themeColor="text1"/>
          <w:highlight w:val="yellow"/>
          <w:lang w:val="es-ES"/>
        </w:rPr>
        <w:t xml:space="preserve">seleccionado </w:t>
      </w:r>
      <w:r w:rsidRPr="00A67F16">
        <w:rPr>
          <w:b/>
          <w:color w:val="000000" w:themeColor="text1"/>
          <w:highlight w:val="yellow"/>
          <w:lang w:val="es-ES"/>
        </w:rPr>
        <w:t xml:space="preserve">de dicho contexto, se podría  producir el </w:t>
      </w:r>
      <w:r w:rsidRPr="00667D7A">
        <w:rPr>
          <w:b/>
          <w:color w:val="000000" w:themeColor="text1"/>
          <w:highlight w:val="yellow"/>
          <w:u w:val="single"/>
          <w:lang w:val="es-ES"/>
        </w:rPr>
        <w:t>conteo repetido</w:t>
      </w:r>
      <w:r w:rsidRPr="00A67F16">
        <w:rPr>
          <w:b/>
          <w:color w:val="000000" w:themeColor="text1"/>
          <w:highlight w:val="yellow"/>
          <w:lang w:val="es-ES"/>
        </w:rPr>
        <w:t xml:space="preserve"> de términos hallados</w:t>
      </w:r>
      <w:r w:rsidR="00667D7A">
        <w:rPr>
          <w:b/>
          <w:color w:val="000000" w:themeColor="text1"/>
          <w:highlight w:val="yellow"/>
          <w:lang w:val="es-ES"/>
        </w:rPr>
        <w:t>)</w:t>
      </w:r>
      <w:r w:rsidRPr="00A67F16">
        <w:rPr>
          <w:b/>
          <w:color w:val="000000" w:themeColor="text1"/>
          <w:highlight w:val="yellow"/>
          <w:lang w:val="es-ES"/>
        </w:rPr>
        <w:t>.</w:t>
      </w:r>
      <w:r w:rsidRPr="00A67F16">
        <w:rPr>
          <w:b/>
          <w:color w:val="000000" w:themeColor="text1"/>
          <w:lang w:val="es-ES"/>
        </w:rPr>
        <w:t xml:space="preserve"> </w:t>
      </w:r>
    </w:p>
    <w:p w:rsidR="008C2795" w:rsidRDefault="0059098F" w:rsidP="00236742">
      <w:pPr>
        <w:spacing w:line="240" w:lineRule="auto"/>
        <w:ind w:left="720"/>
        <w:rPr>
          <w:lang w:val="es-ES"/>
        </w:rPr>
      </w:pPr>
      <w:r>
        <w:rPr>
          <w:lang w:val="es-ES"/>
        </w:rPr>
        <w:t xml:space="preserve">El </w:t>
      </w:r>
      <w:r w:rsidRPr="00C43F84">
        <w:rPr>
          <w:color w:val="0066FF"/>
          <w:lang w:val="es-ES"/>
        </w:rPr>
        <w:t>gato</w:t>
      </w:r>
      <w:r>
        <w:rPr>
          <w:lang w:val="es-ES"/>
        </w:rPr>
        <w:t xml:space="preserve"> come solo.</w:t>
      </w:r>
    </w:p>
    <w:p w:rsidR="0059098F" w:rsidRDefault="0059098F" w:rsidP="00236742">
      <w:pPr>
        <w:spacing w:line="240" w:lineRule="auto"/>
        <w:ind w:left="720"/>
        <w:rPr>
          <w:lang w:val="es-ES"/>
        </w:rPr>
      </w:pPr>
      <w:r>
        <w:rPr>
          <w:lang w:val="es-ES"/>
        </w:rPr>
        <w:t xml:space="preserve">El </w:t>
      </w:r>
      <w:r w:rsidRPr="00C43F84">
        <w:rPr>
          <w:color w:val="0066FF"/>
          <w:lang w:val="es-ES"/>
        </w:rPr>
        <w:t>gato</w:t>
      </w:r>
      <w:r>
        <w:rPr>
          <w:lang w:val="es-ES"/>
        </w:rPr>
        <w:t xml:space="preserve"> y el </w:t>
      </w:r>
      <w:r w:rsidRPr="00C43F84">
        <w:rPr>
          <w:color w:val="E36C0A" w:themeColor="accent6" w:themeShade="BF"/>
          <w:lang w:val="es-ES"/>
        </w:rPr>
        <w:t>perro</w:t>
      </w:r>
      <w:r>
        <w:rPr>
          <w:lang w:val="es-ES"/>
        </w:rPr>
        <w:t xml:space="preserve"> comen juntos.</w:t>
      </w:r>
    </w:p>
    <w:p w:rsidR="0059098F" w:rsidRDefault="0059098F" w:rsidP="00236742">
      <w:pPr>
        <w:spacing w:line="240" w:lineRule="auto"/>
        <w:ind w:left="720"/>
        <w:rPr>
          <w:lang w:val="es-ES"/>
        </w:rPr>
      </w:pPr>
      <w:r>
        <w:rPr>
          <w:lang w:val="es-ES"/>
        </w:rPr>
        <w:t xml:space="preserve">El </w:t>
      </w:r>
      <w:r w:rsidR="00163222" w:rsidRPr="00C43F84">
        <w:rPr>
          <w:color w:val="0066FF"/>
          <w:lang w:val="es-ES"/>
        </w:rPr>
        <w:t>GATO</w:t>
      </w:r>
      <w:r>
        <w:rPr>
          <w:lang w:val="es-ES"/>
        </w:rPr>
        <w:t xml:space="preserve">, el </w:t>
      </w:r>
      <w:r w:rsidRPr="00C43F84">
        <w:rPr>
          <w:color w:val="E36C0A" w:themeColor="accent6" w:themeShade="BF"/>
          <w:lang w:val="es-ES"/>
        </w:rPr>
        <w:t>perro</w:t>
      </w:r>
      <w:r>
        <w:rPr>
          <w:lang w:val="es-ES"/>
        </w:rPr>
        <w:t xml:space="preserve"> y el loro comen juntos.</w:t>
      </w:r>
    </w:p>
    <w:p w:rsidR="0059098F" w:rsidRDefault="00D713C2" w:rsidP="00236742">
      <w:pPr>
        <w:spacing w:line="240" w:lineRule="auto"/>
        <w:ind w:left="720"/>
        <w:rPr>
          <w:lang w:val="es-ES"/>
        </w:rPr>
      </w:pPr>
      <w:r>
        <w:rPr>
          <w:lang w:val="es-ES"/>
        </w:rPr>
        <w:t xml:space="preserve">El </w:t>
      </w:r>
      <w:r w:rsidRPr="00C43F84">
        <w:rPr>
          <w:color w:val="0066FF"/>
          <w:lang w:val="es-ES"/>
        </w:rPr>
        <w:t>G</w:t>
      </w:r>
      <w:r w:rsidR="0059098F" w:rsidRPr="00C43F84">
        <w:rPr>
          <w:color w:val="0066FF"/>
          <w:lang w:val="es-ES"/>
        </w:rPr>
        <w:t>ato</w:t>
      </w:r>
      <w:r w:rsidR="0059098F">
        <w:rPr>
          <w:lang w:val="es-ES"/>
        </w:rPr>
        <w:t xml:space="preserve">, el </w:t>
      </w:r>
      <w:r w:rsidR="0059098F" w:rsidRPr="00C43F84">
        <w:rPr>
          <w:color w:val="E36C0A" w:themeColor="accent6" w:themeShade="BF"/>
          <w:lang w:val="es-ES"/>
        </w:rPr>
        <w:t>perro</w:t>
      </w:r>
      <w:r w:rsidR="0059098F">
        <w:rPr>
          <w:lang w:val="es-ES"/>
        </w:rPr>
        <w:t>, el loro y el canario comen juntos.</w:t>
      </w:r>
    </w:p>
    <w:p w:rsidR="00246FFB" w:rsidRPr="00246FFB" w:rsidRDefault="00246FFB" w:rsidP="00246FFB">
      <w:pPr>
        <w:spacing w:line="240" w:lineRule="auto"/>
        <w:rPr>
          <w:b/>
          <w:lang w:val="es-ES"/>
        </w:rPr>
      </w:pPr>
      <w:r w:rsidRPr="00246FFB">
        <w:rPr>
          <w:b/>
          <w:highlight w:val="yellow"/>
          <w:lang w:val="es-ES"/>
        </w:rPr>
        <w:t>Ejemplo de salida que se muestra en pantalla:</w:t>
      </w:r>
    </w:p>
    <w:p w:rsidR="00246FFB" w:rsidRDefault="00246FFB" w:rsidP="00A67F16">
      <w:pPr>
        <w:pStyle w:val="NormalWeb"/>
        <w:ind w:left="720"/>
      </w:pPr>
      <w:r>
        <w:rPr>
          <w:noProof/>
        </w:rPr>
        <w:drawing>
          <wp:inline distT="0" distB="0" distL="0" distR="0">
            <wp:extent cx="11652140" cy="4713889"/>
            <wp:effectExtent l="19050" t="0" r="6460" b="0"/>
            <wp:docPr id="21" name="Picture 21" descr="C:\Users\vn\Deskto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n\Desktop\a.JPG"/>
                    <pic:cNvPicPr>
                      <a:picLocks noChangeAspect="1" noChangeArrowheads="1"/>
                    </pic:cNvPicPr>
                  </pic:nvPicPr>
                  <pic:blipFill>
                    <a:blip r:embed="rId4" cstate="print"/>
                    <a:srcRect/>
                    <a:stretch>
                      <a:fillRect/>
                    </a:stretch>
                  </pic:blipFill>
                  <pic:spPr bwMode="auto">
                    <a:xfrm>
                      <a:off x="0" y="0"/>
                      <a:ext cx="11670047" cy="4721133"/>
                    </a:xfrm>
                    <a:prstGeom prst="rect">
                      <a:avLst/>
                    </a:prstGeom>
                    <a:noFill/>
                    <a:ln w="9525">
                      <a:noFill/>
                      <a:miter lim="800000"/>
                      <a:headEnd/>
                      <a:tailEnd/>
                    </a:ln>
                  </pic:spPr>
                </pic:pic>
              </a:graphicData>
            </a:graphic>
          </wp:inline>
        </w:drawing>
      </w:r>
    </w:p>
    <w:p w:rsidR="002025B7" w:rsidRPr="002025B7" w:rsidRDefault="002025B7" w:rsidP="002025B7">
      <w:pPr>
        <w:pStyle w:val="NormalWeb"/>
        <w:ind w:left="1440"/>
        <w:rPr>
          <w:b/>
          <w:noProof/>
          <w:lang w:val="es-AR"/>
        </w:rPr>
      </w:pPr>
      <w:r w:rsidRPr="002025B7">
        <w:rPr>
          <w:b/>
          <w:noProof/>
          <w:highlight w:val="yellow"/>
          <w:lang w:val="es-AR"/>
        </w:rPr>
        <w:lastRenderedPageBreak/>
        <w:t>Ejemplo del reporte de salida en formato Word</w:t>
      </w:r>
      <w:r w:rsidR="00A9000D">
        <w:rPr>
          <w:b/>
          <w:noProof/>
          <w:highlight w:val="yellow"/>
          <w:lang w:val="es-AR"/>
        </w:rPr>
        <w:t xml:space="preserve"> docx</w:t>
      </w:r>
      <w:r w:rsidRPr="002025B7">
        <w:rPr>
          <w:b/>
          <w:noProof/>
          <w:highlight w:val="yellow"/>
          <w:lang w:val="es-AR"/>
        </w:rPr>
        <w:t>:</w:t>
      </w:r>
    </w:p>
    <w:p w:rsidR="00246FFB" w:rsidRDefault="002025B7" w:rsidP="002025B7">
      <w:pPr>
        <w:pStyle w:val="NormalWeb"/>
        <w:ind w:left="2880"/>
      </w:pPr>
      <w:r>
        <w:rPr>
          <w:noProof/>
        </w:rPr>
        <w:drawing>
          <wp:inline distT="0" distB="0" distL="0" distR="0">
            <wp:extent cx="8825405" cy="57150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8828393" cy="5716935"/>
                    </a:xfrm>
                    <a:prstGeom prst="rect">
                      <a:avLst/>
                    </a:prstGeom>
                    <a:noFill/>
                    <a:ln w="9525">
                      <a:noFill/>
                      <a:miter lim="800000"/>
                      <a:headEnd/>
                      <a:tailEnd/>
                    </a:ln>
                  </pic:spPr>
                </pic:pic>
              </a:graphicData>
            </a:graphic>
          </wp:inline>
        </w:drawing>
      </w:r>
    </w:p>
    <w:p w:rsidR="0059098F" w:rsidRPr="0059098F" w:rsidRDefault="004558EB" w:rsidP="004558EB">
      <w:pPr>
        <w:pStyle w:val="NormalWeb"/>
        <w:rPr>
          <w:lang w:val="es-ES"/>
        </w:rPr>
      </w:pPr>
      <w:r w:rsidRPr="004558EB">
        <w:rPr>
          <w:highlight w:val="yellow"/>
          <w:lang w:val="es-AR"/>
        </w:rPr>
        <w:t>Para finalizar este ejemplo, ahora sólo queda que el potencial usuario, imagine cómo sería el caso real en el que tenga que realizar la búsqueda simultánea de varios términos en centenas de archivos</w:t>
      </w:r>
      <w:r>
        <w:rPr>
          <w:highlight w:val="yellow"/>
          <w:lang w:val="es-AR"/>
        </w:rPr>
        <w:t xml:space="preserve"> y de diversos formatos</w:t>
      </w:r>
      <w:r w:rsidRPr="004558EB">
        <w:rPr>
          <w:highlight w:val="yellow"/>
          <w:lang w:val="es-AR"/>
        </w:rPr>
        <w:t xml:space="preserve">, extrayendo el </w:t>
      </w:r>
      <w:r>
        <w:rPr>
          <w:highlight w:val="yellow"/>
          <w:lang w:val="es-AR"/>
        </w:rPr>
        <w:t xml:space="preserve">texto del </w:t>
      </w:r>
      <w:r w:rsidRPr="004558EB">
        <w:rPr>
          <w:highlight w:val="yellow"/>
          <w:lang w:val="es-AR"/>
        </w:rPr>
        <w:t>contexto que rodea a cada término hallado.</w:t>
      </w:r>
    </w:p>
    <w:sectPr w:rsidR="0059098F" w:rsidRPr="0059098F" w:rsidSect="00C43F84">
      <w:pgSz w:w="20163" w:h="12242" w:orient="landscape" w:code="5"/>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59098F"/>
    <w:rsid w:val="000F1521"/>
    <w:rsid w:val="0010331C"/>
    <w:rsid w:val="00163222"/>
    <w:rsid w:val="002025B7"/>
    <w:rsid w:val="00236742"/>
    <w:rsid w:val="00246FFB"/>
    <w:rsid w:val="003B1CED"/>
    <w:rsid w:val="004558EB"/>
    <w:rsid w:val="004772E9"/>
    <w:rsid w:val="0059098F"/>
    <w:rsid w:val="005E7BB5"/>
    <w:rsid w:val="00667D7A"/>
    <w:rsid w:val="006E2E4D"/>
    <w:rsid w:val="00710A74"/>
    <w:rsid w:val="007454C8"/>
    <w:rsid w:val="008D4A65"/>
    <w:rsid w:val="008D7138"/>
    <w:rsid w:val="00964DEF"/>
    <w:rsid w:val="00A10D08"/>
    <w:rsid w:val="00A67F16"/>
    <w:rsid w:val="00A9000D"/>
    <w:rsid w:val="00B4659E"/>
    <w:rsid w:val="00C43F84"/>
    <w:rsid w:val="00D713C2"/>
    <w:rsid w:val="00EB71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A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3F8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43F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F8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6970967">
      <w:bodyDiv w:val="1"/>
      <w:marLeft w:val="0"/>
      <w:marRight w:val="0"/>
      <w:marTop w:val="0"/>
      <w:marBottom w:val="0"/>
      <w:divBdr>
        <w:top w:val="none" w:sz="0" w:space="0" w:color="auto"/>
        <w:left w:val="none" w:sz="0" w:space="0" w:color="auto"/>
        <w:bottom w:val="none" w:sz="0" w:space="0" w:color="auto"/>
        <w:right w:val="none" w:sz="0" w:space="0" w:color="auto"/>
      </w:divBdr>
    </w:div>
    <w:div w:id="523131588">
      <w:bodyDiv w:val="1"/>
      <w:marLeft w:val="0"/>
      <w:marRight w:val="0"/>
      <w:marTop w:val="0"/>
      <w:marBottom w:val="0"/>
      <w:divBdr>
        <w:top w:val="none" w:sz="0" w:space="0" w:color="auto"/>
        <w:left w:val="none" w:sz="0" w:space="0" w:color="auto"/>
        <w:bottom w:val="none" w:sz="0" w:space="0" w:color="auto"/>
        <w:right w:val="none" w:sz="0" w:space="0" w:color="auto"/>
      </w:divBdr>
    </w:div>
    <w:div w:id="609552347">
      <w:bodyDiv w:val="1"/>
      <w:marLeft w:val="0"/>
      <w:marRight w:val="0"/>
      <w:marTop w:val="0"/>
      <w:marBottom w:val="0"/>
      <w:divBdr>
        <w:top w:val="none" w:sz="0" w:space="0" w:color="auto"/>
        <w:left w:val="none" w:sz="0" w:space="0" w:color="auto"/>
        <w:bottom w:val="none" w:sz="0" w:space="0" w:color="auto"/>
        <w:right w:val="none" w:sz="0" w:space="0" w:color="auto"/>
      </w:divBdr>
    </w:div>
    <w:div w:id="975568973">
      <w:bodyDiv w:val="1"/>
      <w:marLeft w:val="0"/>
      <w:marRight w:val="0"/>
      <w:marTop w:val="0"/>
      <w:marBottom w:val="0"/>
      <w:divBdr>
        <w:top w:val="none" w:sz="0" w:space="0" w:color="auto"/>
        <w:left w:val="none" w:sz="0" w:space="0" w:color="auto"/>
        <w:bottom w:val="none" w:sz="0" w:space="0" w:color="auto"/>
        <w:right w:val="none" w:sz="0" w:space="0" w:color="auto"/>
      </w:divBdr>
    </w:div>
    <w:div w:id="1288508397">
      <w:bodyDiv w:val="1"/>
      <w:marLeft w:val="0"/>
      <w:marRight w:val="0"/>
      <w:marTop w:val="0"/>
      <w:marBottom w:val="0"/>
      <w:divBdr>
        <w:top w:val="none" w:sz="0" w:space="0" w:color="auto"/>
        <w:left w:val="none" w:sz="0" w:space="0" w:color="auto"/>
        <w:bottom w:val="none" w:sz="0" w:space="0" w:color="auto"/>
        <w:right w:val="none" w:sz="0" w:space="0" w:color="auto"/>
      </w:divBdr>
    </w:div>
    <w:div w:id="155813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dc:creator>
  <cp:lastModifiedBy>vn</cp:lastModifiedBy>
  <cp:revision>8</cp:revision>
  <dcterms:created xsi:type="dcterms:W3CDTF">2026-03-13T12:46:00Z</dcterms:created>
  <dcterms:modified xsi:type="dcterms:W3CDTF">2026-03-13T13:14:00Z</dcterms:modified>
</cp:coreProperties>
</file>