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during executing: "openroad -exit /openLANE_flow/scripts/openroad/or_pdn.tcl |&amp; tee &gt;&amp;@stdout /openLANE_flow/designs/picorv32a/runs/23-10_13-58/logs/floorplan/21-pdn.log"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10 lines: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 process exited abnormally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during executing: "openroad -exit /openLANE_flow/scripts/openroad/or_pdn.tcl |&amp; tee &gt;&amp;@stdout /openLANE_flow/designs/picorv32a/runs/23-10_13-58/logs/floorplan/22-pdn.log"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10 lines: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 process exited abnormally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during executing: "openroad -exit /openLANE_flow/scripts/openroad/or_pdn.tcl |&amp; tee &gt;&amp;@stdout /openLANE_flow/designs/picorv32a/runs/23-10_13-58/logs/floorplan/23-pdn.log"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10 lines: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 process exited abnormally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during executing: "openroad -exit /openLANE_flow/scripts/openroad/or_pdn.tcl |&amp; tee &gt;&amp;@stdout /openLANE_flow/designs/picorv32a/runs/23-10_13-58/logs/floorplan/24-pdn.log"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10 lines: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 process exited abnormally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