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Techfile: /home/vsduser/Desktop/work/tools/openlane_working_dir/pdks/sky130A/libs.tech/klayout/sky130A.lyt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layout file: /openLANE_flow/designs/picorv32a/runs/23-10_13-58/results/floorplan/picorv32a.floorplan.def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tech file: /home/vsduser/Desktop/work/tools/openlane_working_dir/pdks/sky130A/libs.tech/klayout/sky130A.lyt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Reading Layout file: /openLANE_flow/designs/picorv32a/runs/23-10_13-58/results/floorplan/picorv32a.floorplan.def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Writing out PNG screenshot '/openLANE_flow/designs/picorv32a/runs/23-10_13-58/results/floorplan/picorv32a.floorplan.def.png'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