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get_yosys_bin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convert_pg_pins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run_yosys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run_sta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run_synth_exploration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run_synthesis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verilog_elaborate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yosys_rewrite_verilog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logic_equiv_check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verilog_to_verilogPower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write_powered_verilog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run_lvs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run_netgen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run_lef_cvc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run_magic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run_magic_drc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run_magic_spice_export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export_magic_view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run_magic_antenna_check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copy_gds_properties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global_placement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global_placement_or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random_global_placement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detailed_placement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add_macro_placement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manual_macro_placement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detailed_placement_or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basic_macro_placement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run_placement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repair_wire_length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run_openPhySyn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init_design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global_routing_or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global_routing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detailed_routing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ins_fill_cells_or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ins_fill_cells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power_routing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gen_pdn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ins_diode_cells_1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ins_diode_cells_4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add_route_obs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run_spef_extraction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run_routing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check_assign_statements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check_synthesis_failure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check_floorplan_missing_lef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check_floorplan_missing_pins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check_cts_clock_nets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check_replace_divergence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check_macro_placer_num_solns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set_netlist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set_def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prep_lefs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trim_lib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source_config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padframe_gen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padframe_gen_legacy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save_views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heal_antenna_violators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li1_hack_start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li1_hack_end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widen_site_width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use_widened_lefs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use_original_lefs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label_macro_pins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write_verilog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add_macro_obs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set_layer_tracks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run_or_antenna_check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run_antenna_check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set_core_dims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simple_cts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run_cts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init_floorplan_or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init_floorplan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place_io_ol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place_io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place_contextualized_io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tap_decap_or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padframe_extract_area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chip_floorplan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apply_def_template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run_power_grid_generation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run_floorplan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