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BF07" w14:textId="77777777" w:rsidR="005B07A3" w:rsidRDefault="005B07A3">
      <w:pPr>
        <w:pageBreakBefore/>
        <w:rPr>
          <w:rFonts w:ascii="Arial" w:eastAsia="Arial" w:hAnsi="Arial" w:cs="Arial"/>
          <w:color w:val="000000"/>
        </w:rPr>
      </w:pPr>
    </w:p>
    <w:p w14:paraId="2028372D" w14:textId="77777777" w:rsidR="005B07A3" w:rsidRDefault="005B07A3">
      <w:pPr>
        <w:rPr>
          <w:rFonts w:ascii="Arial" w:eastAsia="Arial" w:hAnsi="Arial" w:cs="Arial"/>
          <w:color w:val="000000"/>
        </w:rPr>
      </w:pPr>
    </w:p>
    <w:p w14:paraId="41D985B3" w14:textId="77777777" w:rsidR="005B07A3" w:rsidRDefault="005B07A3">
      <w:pPr>
        <w:rPr>
          <w:rFonts w:ascii="Arial" w:eastAsia="Arial" w:hAnsi="Arial" w:cs="Arial"/>
          <w:color w:val="000000"/>
        </w:rPr>
      </w:pPr>
    </w:p>
    <w:p w14:paraId="50EB0163" w14:textId="77777777" w:rsidR="005B07A3" w:rsidRDefault="005B07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Arial" w:eastAsia="Arial" w:hAnsi="Arial" w:cs="Arial"/>
          <w:color w:val="000000"/>
        </w:rPr>
      </w:pPr>
    </w:p>
    <w:p w14:paraId="62A1193D" w14:textId="77777777" w:rsidR="005B07A3" w:rsidRDefault="005B07A3">
      <w:pPr>
        <w:rPr>
          <w:rFonts w:ascii="Arial" w:eastAsia="Arial" w:hAnsi="Arial" w:cs="Arial"/>
          <w:color w:val="000000"/>
        </w:rPr>
      </w:pPr>
    </w:p>
    <w:p w14:paraId="5952370A" w14:textId="77777777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8"/>
          <w:szCs w:val="38"/>
        </w:rPr>
        <w:t>Documento de Requisitos de Software</w:t>
      </w:r>
    </w:p>
    <w:p w14:paraId="42165A77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6E996D48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0F024C22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662F7A42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467221E0" w14:textId="77777777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38"/>
          <w:szCs w:val="38"/>
        </w:rPr>
        <w:t>CPU - Controle Patrimonial Universitário</w:t>
      </w:r>
    </w:p>
    <w:p w14:paraId="238A576F" w14:textId="77777777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Versão </w:t>
      </w:r>
      <w:commentRangeStart w:id="0"/>
    </w:p>
    <w:commentRangeEnd w:id="0"/>
    <w:p w14:paraId="0D48F4A0" w14:textId="77777777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jc w:val="center"/>
        <w:rPr>
          <w:rFonts w:ascii="Arial" w:eastAsia="Arial" w:hAnsi="Arial" w:cs="Arial"/>
          <w:b/>
          <w:color w:val="000000"/>
          <w:sz w:val="38"/>
          <w:szCs w:val="38"/>
        </w:rPr>
      </w:pPr>
      <w:r>
        <w:commentReference w:id="0"/>
      </w:r>
    </w:p>
    <w:p w14:paraId="51E511F2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jc w:val="center"/>
        <w:rPr>
          <w:rFonts w:ascii="Arial" w:eastAsia="Arial" w:hAnsi="Arial" w:cs="Arial"/>
          <w:b/>
          <w:color w:val="000000"/>
          <w:sz w:val="38"/>
          <w:szCs w:val="38"/>
        </w:rPr>
      </w:pPr>
    </w:p>
    <w:p w14:paraId="5BEE48E1" w14:textId="77777777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Desenvolvedores/Analistas</w:t>
      </w:r>
    </w:p>
    <w:p w14:paraId="5F6EC304" w14:textId="77777777" w:rsidR="005B07A3" w:rsidRDefault="00F9594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Akio Vinicius Reboucas Kako</w:t>
      </w:r>
    </w:p>
    <w:p w14:paraId="373C6425" w14:textId="77777777" w:rsidR="005B07A3" w:rsidRDefault="00F9594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Adrian Oliveira Mota Porfiro</w:t>
      </w:r>
    </w:p>
    <w:p w14:paraId="22DAA44D" w14:textId="77777777" w:rsidR="005B07A3" w:rsidRDefault="00F9594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Guilherme de Jesus Carvalho</w:t>
      </w:r>
    </w:p>
    <w:p w14:paraId="38DDF50A" w14:textId="77777777" w:rsidR="005B07A3" w:rsidRDefault="00F9594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José Bonfim Gonçalves Neto</w:t>
      </w:r>
    </w:p>
    <w:p w14:paraId="360E5D05" w14:textId="77777777" w:rsidR="005B07A3" w:rsidRDefault="00F9594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Vinicius do Nascimento Caetano</w:t>
      </w:r>
    </w:p>
    <w:p w14:paraId="6013613B" w14:textId="77777777" w:rsidR="005B07A3" w:rsidRDefault="00F9594F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sz w:val="28"/>
          <w:szCs w:val="28"/>
        </w:rPr>
        <w:t>Samuel Alberto Magalhães</w:t>
      </w:r>
    </w:p>
    <w:p w14:paraId="6285FB29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9012EDB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D6F7507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7E975D8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25AB350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C9DE7B7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0CF47A5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AFC81ED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  <w:vertAlign w:val="subscript"/>
        </w:rPr>
      </w:pPr>
    </w:p>
    <w:p w14:paraId="141113AD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E2C9EA0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0CE449B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42AB81D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5E60727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4AD3C1B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4E7C8F4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B14F6C2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E4B3A36" w14:textId="77777777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Rio Branco – AC</w:t>
      </w:r>
    </w:p>
    <w:p w14:paraId="76F45516" w14:textId="77777777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color w:val="000000"/>
          <w:sz w:val="20"/>
          <w:szCs w:val="20"/>
        </w:rPr>
        <w:sectPr w:rsidR="005B07A3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1134" w:footer="720" w:gutter="0"/>
          <w:pgNumType w:start="1"/>
          <w:cols w:space="1701"/>
        </w:sectPr>
      </w:pPr>
      <w:r>
        <w:rPr>
          <w:rFonts w:ascii="Arial" w:eastAsia="Arial" w:hAnsi="Arial" w:cs="Arial"/>
          <w:b/>
          <w:color w:val="000000"/>
        </w:rPr>
        <w:t>202</w:t>
      </w:r>
      <w:r>
        <w:rPr>
          <w:rFonts w:ascii="Arial" w:eastAsia="Arial" w:hAnsi="Arial" w:cs="Arial"/>
          <w:b/>
        </w:rPr>
        <w:t>5</w:t>
      </w:r>
    </w:p>
    <w:p w14:paraId="16712721" w14:textId="77777777" w:rsidR="005B07A3" w:rsidRDefault="00F9594F">
      <w:pPr>
        <w:pageBreakBefore/>
        <w:jc w:val="center"/>
      </w:pPr>
      <w:r>
        <w:rPr>
          <w:rFonts w:ascii="Arial" w:eastAsia="Arial" w:hAnsi="Arial" w:cs="Arial"/>
          <w:b/>
          <w:sz w:val="22"/>
          <w:szCs w:val="22"/>
        </w:rPr>
        <w:lastRenderedPageBreak/>
        <w:t>Histórico de Alterações</w:t>
      </w:r>
    </w:p>
    <w:tbl>
      <w:tblPr>
        <w:tblStyle w:val="StGen0"/>
        <w:tblW w:w="880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2000"/>
      </w:tblGrid>
      <w:tr w:rsidR="005B07A3" w14:paraId="5036079C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14:paraId="0DF6D377" w14:textId="77777777" w:rsidR="005B07A3" w:rsidRDefault="00F9594F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14:paraId="511B31BB" w14:textId="77777777" w:rsidR="005B07A3" w:rsidRDefault="00F9594F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14:paraId="1B4FA0F0" w14:textId="77777777" w:rsidR="005B07A3" w:rsidRDefault="00F9594F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58DDCE09" w14:textId="77777777" w:rsidR="005B07A3" w:rsidRDefault="00F9594F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5B07A3" w14:paraId="731DB9CB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CECB6E" w14:textId="77777777" w:rsidR="005B07A3" w:rsidRDefault="00F9594F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24/02/2025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F5F1A0B" w14:textId="77777777" w:rsidR="005B07A3" w:rsidRDefault="00F9594F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4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1.0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E770518" w14:textId="5DDE1DF2" w:rsidR="005B07A3" w:rsidRDefault="00933678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Criação do documento de requisitos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0B2F2E" w14:textId="253AFACA" w:rsidR="005B07A3" w:rsidRDefault="00F9594F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Guilherme de Jesus</w:t>
            </w:r>
            <w:r w:rsidR="00933678">
              <w:rPr>
                <w:rFonts w:ascii="Times" w:eastAsia="Times" w:hAnsi="Times" w:cs="Times"/>
                <w:sz w:val="20"/>
                <w:szCs w:val="20"/>
              </w:rPr>
              <w:t>, José Bonfim, Vinicius Caetano</w:t>
            </w:r>
          </w:p>
        </w:tc>
      </w:tr>
      <w:tr w:rsidR="005B07A3" w14:paraId="6D5BF766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66DA8E4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7F50E51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4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330AF3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37D7BC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5B07A3" w14:paraId="17D97D9E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C2EF56B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08A0355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9AE984A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52280" w14:textId="77777777" w:rsidR="005B07A3" w:rsidRDefault="005B07A3">
            <w:pPr>
              <w:keepLines/>
              <w:spacing w:before="60" w:after="60"/>
              <w:ind w:left="30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5B07A3" w14:paraId="7C00BCBA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DB4C648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B276E41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2BD92FF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BD2352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5B07A3" w14:paraId="710CA096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5537C3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4907FC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7C427B7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3450CE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5B07A3" w14:paraId="71BD466B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C798BB6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DF18A47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652925F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C6126A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5B07A3" w14:paraId="5E700482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54375E1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80DE7B9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87F536A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AFCD9E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5B07A3" w14:paraId="5073DF25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A69CE77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822598A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8D1C059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CCFF89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5B07A3" w14:paraId="62741C34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8446703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308607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928D44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423190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5B07A3" w14:paraId="2CF24B9F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6AEE41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42F4A6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3B0779E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E9D738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</w:tbl>
    <w:p w14:paraId="664BE927" w14:textId="77777777" w:rsidR="005B07A3" w:rsidRDefault="005B07A3">
      <w:pPr>
        <w:spacing w:before="60"/>
        <w:jc w:val="center"/>
        <w:rPr>
          <w:rFonts w:ascii="Arial" w:eastAsia="Arial" w:hAnsi="Arial" w:cs="Arial"/>
          <w:b/>
          <w:color w:val="000000"/>
        </w:rPr>
      </w:pPr>
    </w:p>
    <w:p w14:paraId="093C6792" w14:textId="77777777" w:rsidR="005B07A3" w:rsidRDefault="005B07A3">
      <w:pPr>
        <w:jc w:val="center"/>
        <w:rPr>
          <w:rFonts w:ascii="Arial" w:eastAsia="Arial" w:hAnsi="Arial" w:cs="Arial"/>
          <w:b/>
          <w:color w:val="000000"/>
        </w:rPr>
      </w:pPr>
    </w:p>
    <w:p w14:paraId="6D5DFCD1" w14:textId="77777777" w:rsidR="005B07A3" w:rsidRDefault="00F9594F">
      <w:pPr>
        <w:pageBreakBefore/>
        <w:numPr>
          <w:ilvl w:val="0"/>
          <w:numId w:val="2"/>
        </w:num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Análise do Problem</w:t>
      </w:r>
      <w:commentRangeStart w:id="1"/>
      <w:r>
        <w:rPr>
          <w:rFonts w:ascii="Arial" w:eastAsia="Arial" w:hAnsi="Arial" w:cs="Arial"/>
          <w:b/>
          <w:color w:val="000000"/>
        </w:rPr>
        <w:t>a</w:t>
      </w:r>
      <w:commentRangeEnd w:id="1"/>
      <w:r>
        <w:commentReference w:id="1"/>
      </w:r>
    </w:p>
    <w:p w14:paraId="4FDBBB9A" w14:textId="77777777" w:rsidR="005B07A3" w:rsidRDefault="00F9594F">
      <w:pPr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Atualmente, o controle patrimonial da Universidade Federal do Acre (UFAC) enfrenta desafios relacionados à gestão eficiente dos equipamentos e bens institucionais. A falta de um sistema informatizado centralizado dificulta a localização, o acompanhamento do estado de conservação e a verificação da responsabilidade sobre cada item patrimonial. O registro manual ou descentralizado aumenta a possibilidade de erros, extravios e inconsistências nas informações.</w:t>
      </w:r>
    </w:p>
    <w:p w14:paraId="3BB8D19F" w14:textId="77777777" w:rsidR="005B07A3" w:rsidRDefault="00F9594F">
      <w:pPr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Além disso, a inexistência de um acesso rápido às informações dos bens compromete a agilidade em auditorias, transferências internas e manutenções. Essa situação leva a um aumento no tempo e nos recursos gastos para o gerenciamento do patrimônio.</w:t>
      </w:r>
    </w:p>
    <w:p w14:paraId="3C4E8FF6" w14:textId="77777777" w:rsidR="005B07A3" w:rsidRDefault="00F9594F">
      <w:pPr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problema se agrava pela dificuldade em identificar rapidamente os equipamentos, especialmente aqueles distribuídos por diversos setores da universidade. Sem um método prático e automatizado, como a leitura de QR codes, a verificação do histórico e das especificações de cada bem torna-se lenta e suscetível a falhas.</w:t>
      </w:r>
    </w:p>
    <w:p w14:paraId="2CF5A9FC" w14:textId="77777777" w:rsidR="005B07A3" w:rsidRDefault="00F9594F">
      <w:pPr>
        <w:spacing w:before="240" w:after="24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Portanto, é necessário um sistema informatizado que facilite o controle patrimonial, possibilitando o acesso imediato às informações de cada item por meio da leitura de QR codes, assegurando maior transparência, precisão e eficiência na gestão do patrimônio da universidade.</w:t>
      </w:r>
    </w:p>
    <w:p w14:paraId="6786E550" w14:textId="77777777" w:rsidR="005B07A3" w:rsidRDefault="00F9594F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Necessidades Básicas do Client</w:t>
      </w:r>
      <w:commentRangeStart w:id="2"/>
      <w:r>
        <w:rPr>
          <w:rFonts w:ascii="Arial" w:eastAsia="Arial" w:hAnsi="Arial" w:cs="Arial"/>
          <w:b/>
          <w:color w:val="000000"/>
        </w:rPr>
        <w:t>e</w:t>
      </w:r>
      <w:commentRangeEnd w:id="2"/>
      <w:r>
        <w:commentReference w:id="2"/>
      </w:r>
    </w:p>
    <w:p w14:paraId="5FBD0606" w14:textId="77777777" w:rsidR="005B07A3" w:rsidRDefault="00F9594F">
      <w:pPr>
        <w:numPr>
          <w:ilvl w:val="0"/>
          <w:numId w:val="1"/>
        </w:numPr>
        <w:spacing w:line="360" w:lineRule="auto"/>
        <w:jc w:val="both"/>
      </w:pPr>
      <w:r>
        <w:rPr>
          <w:rFonts w:ascii="Arial" w:eastAsia="Arial" w:hAnsi="Arial" w:cs="Arial"/>
        </w:rPr>
        <w:t>Cadastro e Identificação</w:t>
      </w:r>
    </w:p>
    <w:p w14:paraId="719D10DC" w14:textId="77777777" w:rsidR="005B07A3" w:rsidRDefault="00F9594F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Controle de Movimentação</w:t>
      </w:r>
    </w:p>
    <w:p w14:paraId="319CAB5A" w14:textId="77777777" w:rsidR="005B07A3" w:rsidRDefault="00F9594F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Relatórios e Inventário</w:t>
      </w:r>
    </w:p>
    <w:p w14:paraId="62667708" w14:textId="77777777" w:rsidR="005B07A3" w:rsidRDefault="00F9594F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Consulta Rápida por QR Code</w:t>
      </w:r>
    </w:p>
    <w:p w14:paraId="0FF157DC" w14:textId="77777777" w:rsidR="005B07A3" w:rsidRDefault="00F9594F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Controle de empréstimo</w:t>
      </w:r>
    </w:p>
    <w:p w14:paraId="38C44041" w14:textId="77777777" w:rsidR="005B07A3" w:rsidRDefault="005B07A3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5BE1D354" w14:textId="77777777" w:rsidR="005B07A3" w:rsidRDefault="005B07A3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017535EE" w14:textId="77777777" w:rsidR="005B07A3" w:rsidRDefault="005B07A3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08A29AF8" w14:textId="77777777" w:rsidR="005B07A3" w:rsidRDefault="005B07A3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611FD5B7" w14:textId="77777777" w:rsidR="005B07A3" w:rsidRDefault="005B07A3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1D56A69C" w14:textId="77777777" w:rsidR="005B07A3" w:rsidRDefault="00F9594F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Estudo de Viabilidad</w:t>
      </w:r>
      <w:commentRangeStart w:id="3"/>
      <w:r>
        <w:rPr>
          <w:rFonts w:ascii="Arial" w:eastAsia="Arial" w:hAnsi="Arial" w:cs="Arial"/>
          <w:b/>
          <w:color w:val="000000"/>
        </w:rPr>
        <w:t>e</w:t>
      </w:r>
      <w:commentRangeEnd w:id="3"/>
      <w:r>
        <w:commentReference w:id="3"/>
      </w:r>
    </w:p>
    <w:p w14:paraId="30F5185C" w14:textId="77777777" w:rsidR="005B07A3" w:rsidRDefault="00F9594F">
      <w:pPr>
        <w:spacing w:line="360" w:lineRule="auto"/>
        <w:ind w:firstLine="1134"/>
        <w:jc w:val="both"/>
      </w:pPr>
      <w:r>
        <w:rPr>
          <w:rFonts w:ascii="Arial" w:eastAsia="Arial" w:hAnsi="Arial" w:cs="Arial"/>
        </w:rPr>
        <w:lastRenderedPageBreak/>
        <w:t>Antes de implementar o sistema de gestão patrimonial com QR Codes na UFAC, é importante analisar a viabilidade sob diferentes aspectos. Essa avaliação permite identificar possíveis desafios e garantir que a solução seja tecnicamente, economicamente e legalmente viável. A seguir, são apresentados os principais fatores que influenciam a implantação e o funcionamento do sistema.</w:t>
      </w:r>
    </w:p>
    <w:p w14:paraId="45B46154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1134"/>
        <w:jc w:val="both"/>
        <w:rPr>
          <w:rFonts w:ascii="Arial" w:eastAsia="Arial" w:hAnsi="Arial" w:cs="Arial"/>
          <w:color w:val="000000"/>
        </w:rPr>
      </w:pPr>
    </w:p>
    <w:p w14:paraId="3406C08A" w14:textId="77777777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709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3.1. </w:t>
      </w:r>
      <w:r>
        <w:rPr>
          <w:rFonts w:ascii="Arial" w:eastAsia="Arial" w:hAnsi="Arial" w:cs="Arial"/>
          <w:b/>
          <w:color w:val="000000"/>
        </w:rPr>
        <w:t>Viabilidade Técnica</w:t>
      </w:r>
    </w:p>
    <w:p w14:paraId="02152CA1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Integração com QR Codes:</w:t>
      </w:r>
    </w:p>
    <w:p w14:paraId="015DBC56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utilização de bibliotecas e APIs para leitura de QR codes é consolidada, o que viabiliza a implementação da consulta rápida e precisa dos bens patrimoniais.</w:t>
      </w:r>
    </w:p>
    <w:p w14:paraId="040EEA4B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Infraestrutura:</w:t>
      </w:r>
    </w:p>
    <w:p w14:paraId="4B3EE873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UFAC possui uma infraestrutura de TI que pode suportar a hospedagem e manutenção do sistema. Além disso, a equipe de TI interna pode colaborar para a integração com sistemas legados, se necessário.</w:t>
      </w:r>
    </w:p>
    <w:p w14:paraId="47686D1C" w14:textId="77777777" w:rsidR="005B07A3" w:rsidRDefault="005B07A3">
      <w:pPr>
        <w:spacing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0C2E955B" w14:textId="77777777" w:rsidR="005B07A3" w:rsidRDefault="00F9594F">
      <w:pPr>
        <w:spacing w:line="360" w:lineRule="auto"/>
        <w:ind w:left="709"/>
        <w:jc w:val="both"/>
      </w:pPr>
      <w:r>
        <w:rPr>
          <w:rFonts w:ascii="Arial" w:eastAsia="Arial" w:hAnsi="Arial" w:cs="Arial"/>
          <w:b/>
          <w:color w:val="000000"/>
        </w:rPr>
        <w:t>3.2. Viabilidade Econômica</w:t>
      </w:r>
    </w:p>
    <w:p w14:paraId="722470CA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Retorno sobre Investimento (ROI):</w:t>
      </w:r>
    </w:p>
    <w:p w14:paraId="7B07E014" w14:textId="20D36CD3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longo prazo, a automação e a centralização dos </w:t>
      </w:r>
      <w:r w:rsidR="00BA0461">
        <w:rPr>
          <w:rFonts w:ascii="Arial" w:eastAsia="Arial" w:hAnsi="Arial" w:cs="Arial"/>
        </w:rPr>
        <w:t>dados (</w:t>
      </w:r>
      <w:r>
        <w:rPr>
          <w:rFonts w:ascii="Arial" w:eastAsia="Arial" w:hAnsi="Arial" w:cs="Arial"/>
        </w:rPr>
        <w:t>por exemplo, leitores de QR codes) contribuem para uma significativa economia de recursos, tornando o investimento economicamente viável.</w:t>
      </w:r>
    </w:p>
    <w:p w14:paraId="782C5247" w14:textId="77777777" w:rsidR="005B07A3" w:rsidRDefault="00F9594F">
      <w:pPr>
        <w:spacing w:line="360" w:lineRule="auto"/>
        <w:ind w:left="720"/>
        <w:jc w:val="both"/>
      </w:pPr>
      <w:r>
        <w:rPr>
          <w:rFonts w:ascii="Arial" w:eastAsia="Arial" w:hAnsi="Arial" w:cs="Arial"/>
          <w:b/>
          <w:color w:val="000000"/>
        </w:rPr>
        <w:t>3.3. Viabilidade Legal</w:t>
      </w:r>
    </w:p>
    <w:p w14:paraId="575D671A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Conformidade Normativa:</w:t>
      </w:r>
    </w:p>
    <w:p w14:paraId="35492D48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deverá estar em conformidade com as políticas internas da UFAC e com a legislação vigente relacionada à gestão de dados e patrimônio público. Isso inclui a adoção de medidas de segurança e privacidade para proteger as informações armazenadas.</w:t>
      </w:r>
    </w:p>
    <w:p w14:paraId="535AFF04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Aprovação Institucional:</w:t>
      </w:r>
    </w:p>
    <w:p w14:paraId="64F630D1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adesão do projeto é fundamental para a sua implementação. Assim, é importante que a proposta seja validada junto aos setores responsáveis e às áreas de TI e jurídica da universidade.</w:t>
      </w:r>
    </w:p>
    <w:p w14:paraId="53BB9F23" w14:textId="77777777" w:rsidR="005B07A3" w:rsidRDefault="005B07A3">
      <w:pPr>
        <w:spacing w:line="360" w:lineRule="auto"/>
        <w:jc w:val="both"/>
        <w:rPr>
          <w:rFonts w:ascii="Arial" w:eastAsia="Arial" w:hAnsi="Arial" w:cs="Arial"/>
        </w:rPr>
      </w:pPr>
    </w:p>
    <w:p w14:paraId="5FD4DA0E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03BE2AD9" w14:textId="77777777" w:rsidR="005B07A3" w:rsidRDefault="00F9594F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Missão do Softwar</w:t>
      </w:r>
      <w:commentRangeStart w:id="4"/>
      <w:r>
        <w:rPr>
          <w:rFonts w:ascii="Arial" w:eastAsia="Arial" w:hAnsi="Arial" w:cs="Arial"/>
          <w:b/>
          <w:color w:val="000000"/>
        </w:rPr>
        <w:t>e</w:t>
      </w:r>
      <w:commentRangeEnd w:id="4"/>
      <w:r>
        <w:commentReference w:id="4"/>
      </w:r>
    </w:p>
    <w:p w14:paraId="5CF03151" w14:textId="77777777" w:rsidR="005B07A3" w:rsidRDefault="00F9594F">
      <w:pPr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O sistema de controle patrimonial universitário tem como missão </w:t>
      </w:r>
      <w:r>
        <w:rPr>
          <w:rFonts w:ascii="Arial" w:eastAsia="Arial" w:hAnsi="Arial" w:cs="Arial"/>
          <w:b/>
        </w:rPr>
        <w:t>otimizar a gestão dos bens da Universidade Federal do Acre (UFAC)</w:t>
      </w:r>
      <w:r>
        <w:rPr>
          <w:rFonts w:ascii="Arial" w:eastAsia="Arial" w:hAnsi="Arial" w:cs="Arial"/>
        </w:rPr>
        <w:t xml:space="preserve">, proporcionando um controle preciso, ágil e transparente dos equipamentos e patrimônio institucional. Através da informatização dos processos, o sistema visa </w:t>
      </w:r>
      <w:r>
        <w:rPr>
          <w:rFonts w:ascii="Arial" w:eastAsia="Arial" w:hAnsi="Arial" w:cs="Arial"/>
          <w:b/>
        </w:rPr>
        <w:t>reduzir erros, minimizar extravios e facilitar auditorias</w:t>
      </w:r>
      <w:r>
        <w:rPr>
          <w:rFonts w:ascii="Arial" w:eastAsia="Arial" w:hAnsi="Arial" w:cs="Arial"/>
        </w:rPr>
        <w:t>, garantindo a rastreabilidade e a manutenção adequada de cada item.</w:t>
      </w:r>
    </w:p>
    <w:p w14:paraId="05A0DC40" w14:textId="77777777" w:rsidR="005B07A3" w:rsidRDefault="00F9594F">
      <w:pPr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Além disso, o software busca </w:t>
      </w:r>
      <w:r>
        <w:rPr>
          <w:rFonts w:ascii="Arial" w:eastAsia="Arial" w:hAnsi="Arial" w:cs="Arial"/>
          <w:b/>
        </w:rPr>
        <w:t>modernizar a administração patrimonial</w:t>
      </w:r>
      <w:r>
        <w:rPr>
          <w:rFonts w:ascii="Arial" w:eastAsia="Arial" w:hAnsi="Arial" w:cs="Arial"/>
        </w:rPr>
        <w:t>, permitindo o acesso rápido às informações através da leitura de QR Codes e relatórios detalhados, assegurando maior eficiência na tomada de decisões. Dessa forma, o sistema contribui para uma gestão mais sustentável e eficaz dos recursos da universidade.</w:t>
      </w:r>
    </w:p>
    <w:p w14:paraId="072E4557" w14:textId="77777777" w:rsidR="005B07A3" w:rsidRDefault="005B07A3">
      <w:pPr>
        <w:spacing w:line="360" w:lineRule="auto"/>
        <w:ind w:firstLine="1134"/>
        <w:jc w:val="both"/>
        <w:rPr>
          <w:rFonts w:ascii="Arial" w:eastAsia="Arial" w:hAnsi="Arial" w:cs="Arial"/>
        </w:rPr>
      </w:pPr>
    </w:p>
    <w:p w14:paraId="1526D607" w14:textId="77777777" w:rsidR="005B07A3" w:rsidRDefault="005B07A3">
      <w:pPr>
        <w:ind w:firstLine="570"/>
        <w:rPr>
          <w:rFonts w:ascii="Arial" w:eastAsia="Arial" w:hAnsi="Arial" w:cs="Arial"/>
          <w:color w:val="000000"/>
        </w:rPr>
      </w:pPr>
    </w:p>
    <w:p w14:paraId="0DED7F98" w14:textId="77777777" w:rsidR="005B07A3" w:rsidRDefault="00F9594F">
      <w:pPr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Limites do Sistem</w:t>
      </w:r>
      <w:commentRangeStart w:id="5"/>
      <w:r>
        <w:rPr>
          <w:rFonts w:ascii="Arial" w:eastAsia="Arial" w:hAnsi="Arial" w:cs="Arial"/>
          <w:b/>
          <w:color w:val="000000"/>
        </w:rPr>
        <w:t>a</w:t>
      </w:r>
      <w:commentRangeEnd w:id="5"/>
      <w:r>
        <w:commentReference w:id="5"/>
      </w:r>
    </w:p>
    <w:p w14:paraId="45D7DF81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tbl>
      <w:tblPr>
        <w:tblStyle w:val="StGen1"/>
        <w:tblW w:w="92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88"/>
        <w:gridCol w:w="3403"/>
        <w:gridCol w:w="5106"/>
      </w:tblGrid>
      <w:tr w:rsidR="005B07A3" w14:paraId="124DCA63" w14:textId="77777777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A62E1C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439E45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Funcionalidade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B9C73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Justificativa</w:t>
            </w:r>
          </w:p>
        </w:tc>
      </w:tr>
      <w:tr w:rsidR="005B07A3" w14:paraId="34F860DD" w14:textId="77777777">
        <w:trPr>
          <w:trHeight w:val="1163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9ECF0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L1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E39D24" w14:textId="77777777" w:rsidR="005B07A3" w:rsidRDefault="00F9594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Dependência de Conectividade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01B68" w14:textId="77777777" w:rsidR="005B07A3" w:rsidRDefault="00F9594F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Caso o sistema seja baseado na web, sua funcionalidade pode ser comprometida em locais onde a conexão com a internet seja instável ou inexistente, dificultando o acesso e a atualização de informações em tempo real.</w:t>
            </w:r>
          </w:p>
        </w:tc>
      </w:tr>
    </w:tbl>
    <w:p w14:paraId="37A8D055" w14:textId="77777777" w:rsidR="005B07A3" w:rsidRDefault="005B07A3">
      <w:pPr>
        <w:rPr>
          <w:color w:val="000000"/>
        </w:rPr>
      </w:pPr>
    </w:p>
    <w:p w14:paraId="624D22BF" w14:textId="77777777" w:rsidR="005B07A3" w:rsidRDefault="005B07A3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443AD95F" w14:textId="77777777" w:rsidR="005B07A3" w:rsidRDefault="005B07A3">
      <w:pPr>
        <w:rPr>
          <w:b/>
          <w:color w:val="000000"/>
        </w:rPr>
      </w:pPr>
    </w:p>
    <w:p w14:paraId="20B1DF24" w14:textId="77777777" w:rsidR="005B07A3" w:rsidRDefault="00F9594F">
      <w:pPr>
        <w:keepNext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Benefícios Gerai</w:t>
      </w:r>
      <w:commentRangeStart w:id="6"/>
      <w:r>
        <w:rPr>
          <w:rFonts w:ascii="Arial" w:eastAsia="Arial" w:hAnsi="Arial" w:cs="Arial"/>
          <w:b/>
          <w:color w:val="000000"/>
        </w:rPr>
        <w:t>s</w:t>
      </w:r>
      <w:commentRangeEnd w:id="6"/>
      <w:r>
        <w:commentReference w:id="6"/>
      </w:r>
    </w:p>
    <w:p w14:paraId="7F985C5B" w14:textId="77777777" w:rsidR="005B07A3" w:rsidRDefault="005B07A3">
      <w:pPr>
        <w:rPr>
          <w:rFonts w:ascii="Arial" w:eastAsia="Arial" w:hAnsi="Arial" w:cs="Arial"/>
          <w:color w:val="000000"/>
        </w:rPr>
      </w:pPr>
    </w:p>
    <w:tbl>
      <w:tblPr>
        <w:tblStyle w:val="StGen2"/>
        <w:tblW w:w="92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97"/>
        <w:gridCol w:w="8500"/>
      </w:tblGrid>
      <w:tr w:rsidR="005B07A3" w14:paraId="02FB3573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C134F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881B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Benefício</w:t>
            </w:r>
          </w:p>
        </w:tc>
      </w:tr>
      <w:tr w:rsidR="005B07A3" w14:paraId="5848556D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3E34BF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B1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A7787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Maior controle e organização</w:t>
            </w:r>
          </w:p>
        </w:tc>
      </w:tr>
      <w:tr w:rsidR="005B07A3" w14:paraId="71548A04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021933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B2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DBB3A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Redução de tempo de gestão</w:t>
            </w:r>
          </w:p>
        </w:tc>
      </w:tr>
      <w:tr w:rsidR="005B07A3" w14:paraId="14C3B467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3FB5A9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B3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8F820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Rastreabilidade e transparência</w:t>
            </w:r>
          </w:p>
        </w:tc>
      </w:tr>
      <w:tr w:rsidR="005B07A3" w14:paraId="5807FE63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EC7F8D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B4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61D8A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Redução de custos</w:t>
            </w:r>
          </w:p>
        </w:tc>
      </w:tr>
      <w:tr w:rsidR="005B07A3" w14:paraId="52E5662D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B71234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B5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2207F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Segurança das informações</w:t>
            </w:r>
          </w:p>
        </w:tc>
      </w:tr>
    </w:tbl>
    <w:p w14:paraId="458DB579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6877B6BA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53A9DA41" w14:textId="77777777" w:rsidR="005B07A3" w:rsidRDefault="00F9594F">
      <w:pPr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Restriçõe</w:t>
      </w:r>
      <w:commentRangeStart w:id="7"/>
      <w:r>
        <w:rPr>
          <w:rFonts w:ascii="Arial" w:eastAsia="Arial" w:hAnsi="Arial" w:cs="Arial"/>
          <w:b/>
          <w:color w:val="000000"/>
        </w:rPr>
        <w:t>s</w:t>
      </w:r>
      <w:commentRangeEnd w:id="7"/>
      <w:r>
        <w:commentReference w:id="7"/>
      </w:r>
    </w:p>
    <w:p w14:paraId="0D01EB2A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tbl>
      <w:tblPr>
        <w:tblStyle w:val="StGen3"/>
        <w:tblW w:w="92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90"/>
        <w:gridCol w:w="3409"/>
        <w:gridCol w:w="5098"/>
      </w:tblGrid>
      <w:tr w:rsidR="005B07A3" w14:paraId="310FE75F" w14:textId="77777777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7605C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286271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Restrição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56BA8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</w:tr>
      <w:tr w:rsidR="005B07A3" w14:paraId="2BBC8623" w14:textId="77777777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2BEB19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R1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E6F1C8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Dependência de conexão com a internet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63502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 sistema requer conexão com a internet para realizar consultas e atualizações no banco de dados.</w:t>
            </w:r>
          </w:p>
        </w:tc>
      </w:tr>
    </w:tbl>
    <w:p w14:paraId="7A72C294" w14:textId="77777777" w:rsidR="005B07A3" w:rsidRDefault="005B07A3">
      <w:pPr>
        <w:rPr>
          <w:color w:val="000000"/>
        </w:rPr>
      </w:pPr>
    </w:p>
    <w:p w14:paraId="1F9FAE1D" w14:textId="77777777" w:rsidR="005B07A3" w:rsidRDefault="005B07A3">
      <w:pPr>
        <w:rPr>
          <w:color w:val="000000"/>
        </w:rPr>
      </w:pPr>
    </w:p>
    <w:p w14:paraId="4BE75C3C" w14:textId="77777777" w:rsidR="005B07A3" w:rsidRDefault="00F9594F">
      <w:pPr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Atore</w:t>
      </w:r>
      <w:commentRangeStart w:id="8"/>
      <w:r>
        <w:rPr>
          <w:rFonts w:ascii="Arial" w:eastAsia="Arial" w:hAnsi="Arial" w:cs="Arial"/>
          <w:b/>
          <w:color w:val="000000"/>
        </w:rPr>
        <w:t>s</w:t>
      </w:r>
      <w:commentRangeEnd w:id="8"/>
      <w:r>
        <w:commentReference w:id="8"/>
      </w:r>
    </w:p>
    <w:p w14:paraId="3DA55DF6" w14:textId="77777777" w:rsidR="005B07A3" w:rsidRDefault="005B07A3">
      <w:pPr>
        <w:tabs>
          <w:tab w:val="left" w:pos="6915"/>
        </w:tabs>
        <w:rPr>
          <w:rFonts w:ascii="Arial" w:eastAsia="Arial" w:hAnsi="Arial" w:cs="Arial"/>
          <w:b/>
          <w:color w:val="000000"/>
        </w:rPr>
      </w:pPr>
    </w:p>
    <w:tbl>
      <w:tblPr>
        <w:tblStyle w:val="StGen4"/>
        <w:tblW w:w="100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05"/>
        <w:gridCol w:w="2355"/>
        <w:gridCol w:w="4080"/>
        <w:gridCol w:w="2895"/>
      </w:tblGrid>
      <w:tr w:rsidR="005B07A3" w14:paraId="0D35EFBE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284A1" w14:textId="77777777" w:rsidR="005B07A3" w:rsidRDefault="00F9594F">
            <w:pPr>
              <w:tabs>
                <w:tab w:val="left" w:pos="6915"/>
              </w:tabs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6DB4C" w14:textId="77777777" w:rsidR="005B07A3" w:rsidRDefault="00F9594F">
            <w:pPr>
              <w:tabs>
                <w:tab w:val="left" w:pos="6915"/>
              </w:tabs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Atores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7BF0A" w14:textId="77777777" w:rsidR="005B07A3" w:rsidRDefault="00F9594F">
            <w:pPr>
              <w:tabs>
                <w:tab w:val="left" w:pos="6915"/>
              </w:tabs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8A099" w14:textId="77777777" w:rsidR="005B07A3" w:rsidRDefault="00F9594F">
            <w:pPr>
              <w:tabs>
                <w:tab w:val="left" w:pos="6915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Nível de Acesso</w:t>
            </w:r>
          </w:p>
        </w:tc>
      </w:tr>
      <w:tr w:rsidR="005B07A3" w14:paraId="57373557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3AFDB3" w14:textId="77777777" w:rsidR="005B07A3" w:rsidRDefault="00F9594F">
            <w:pPr>
              <w:tabs>
                <w:tab w:val="left" w:pos="6915"/>
              </w:tabs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A1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23A647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Coordenador de Curso ou Centro de Curso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EBAFF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Supervisiona e gerencia os bens patrimoniais do curso ou centro acadêmico, podendo aprovar movimentações e gerar relatórios completos.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8B43C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Alto</w:t>
            </w:r>
            <w:r>
              <w:rPr>
                <w:rFonts w:ascii="Arial" w:eastAsia="Arial" w:hAnsi="Arial" w:cs="Arial"/>
              </w:rPr>
              <w:t xml:space="preserve"> (Pode visualizar, autorizar transferências e gerar relatórios)</w:t>
            </w:r>
          </w:p>
        </w:tc>
      </w:tr>
      <w:tr w:rsidR="005B07A3" w14:paraId="43CC54A8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0638BF" w14:textId="77777777" w:rsidR="005B07A3" w:rsidRDefault="00F9594F">
            <w:pPr>
              <w:tabs>
                <w:tab w:val="left" w:pos="6915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A2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BBF80B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Assistente/Técnico Administrativo (Secretários de Coordenação)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76CD3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Responsável pelo cadastro, atualização e controle dos registros patrimoniais dentro da coordenação do curso.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6C8A5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Médio</w:t>
            </w:r>
            <w:r>
              <w:rPr>
                <w:rFonts w:ascii="Arial" w:eastAsia="Arial" w:hAnsi="Arial" w:cs="Arial"/>
              </w:rPr>
              <w:t xml:space="preserve"> (Pode cadastrar, consultar e atualizar os bens do setor)</w:t>
            </w:r>
          </w:p>
        </w:tc>
      </w:tr>
      <w:tr w:rsidR="005B07A3" w14:paraId="7285C977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D88E78" w14:textId="77777777" w:rsidR="005B07A3" w:rsidRDefault="00F9594F">
            <w:pPr>
              <w:tabs>
                <w:tab w:val="left" w:pos="6915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A3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DE5879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Estagiário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513B8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Auxilia na verificação e levantamento do patrimônio, podendo consultar informações, mas sem permissões para alterações.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233B0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Baixo </w:t>
            </w:r>
            <w:r>
              <w:rPr>
                <w:rFonts w:ascii="Arial" w:eastAsia="Arial" w:hAnsi="Arial" w:cs="Arial"/>
              </w:rPr>
              <w:t>(Apenas consulta informações dos bens por QR Code)</w:t>
            </w:r>
          </w:p>
        </w:tc>
      </w:tr>
    </w:tbl>
    <w:p w14:paraId="118ED4F7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2F8CCF97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48048EC0" w14:textId="77777777" w:rsidR="005B07A3" w:rsidRDefault="00F9594F">
      <w:pPr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Requisitos Funcionai</w:t>
      </w:r>
      <w:commentRangeStart w:id="9"/>
      <w:r>
        <w:rPr>
          <w:rFonts w:ascii="Arial" w:eastAsia="Arial" w:hAnsi="Arial" w:cs="Arial"/>
          <w:b/>
          <w:color w:val="000000"/>
        </w:rPr>
        <w:t>s</w:t>
      </w:r>
      <w:commentRangeEnd w:id="9"/>
      <w:r>
        <w:commentReference w:id="9"/>
      </w:r>
    </w:p>
    <w:p w14:paraId="7FF282C9" w14:textId="77777777" w:rsidR="005B07A3" w:rsidRDefault="005B07A3">
      <w:pPr>
        <w:rPr>
          <w:rFonts w:ascii="Arial" w:eastAsia="Arial" w:hAnsi="Arial" w:cs="Arial"/>
          <w:color w:val="000000"/>
        </w:rPr>
      </w:pPr>
    </w:p>
    <w:tbl>
      <w:tblPr>
        <w:tblStyle w:val="StGen5"/>
        <w:tblW w:w="92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99"/>
        <w:gridCol w:w="3345"/>
        <w:gridCol w:w="3082"/>
        <w:gridCol w:w="2071"/>
      </w:tblGrid>
      <w:tr w:rsidR="005B07A3" w14:paraId="79EEB20A" w14:textId="77777777" w:rsidTr="002146FD">
        <w:trPr>
          <w:tblHeader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904C56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CD47B2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Funcionalidade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446A4D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Necessidades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F08BA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Classificação</w:t>
            </w:r>
          </w:p>
        </w:tc>
      </w:tr>
      <w:tr w:rsidR="005B07A3" w14:paraId="4F118C71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312E2E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C580FD" w14:textId="77777777" w:rsidR="005B07A3" w:rsidRDefault="00F9594F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bens patrimoniais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F2416D" w14:textId="77777777" w:rsidR="005B07A3" w:rsidRDefault="005B07A3">
            <w:pPr>
              <w:spacing w:after="120"/>
              <w:rPr>
                <w:rFonts w:ascii="Arial" w:eastAsia="Arial" w:hAnsi="Arial" w:cs="Arial"/>
              </w:rPr>
            </w:pPr>
          </w:p>
          <w:tbl>
            <w:tblPr>
              <w:tblStyle w:val="StGen6"/>
              <w:tblW w:w="286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</w:tblGrid>
            <w:tr w:rsidR="005B07A3" w14:paraId="2EC9AC04" w14:textId="77777777">
              <w:trPr>
                <w:trHeight w:val="1196"/>
              </w:trPr>
              <w:tc>
                <w:tcPr>
                  <w:tcW w:w="286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C4D26F" w14:textId="77777777" w:rsidR="005B07A3" w:rsidRDefault="00F9594F">
                  <w:pPr>
                    <w:spacing w:after="1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Permitir o registro de equipamentos e patrimônios no sistema, incluindo informações como número de tombamento, setor, descrição e responsável.</w:t>
                  </w:r>
                </w:p>
              </w:tc>
            </w:tr>
          </w:tbl>
          <w:p w14:paraId="09D8D811" w14:textId="77777777" w:rsidR="005B07A3" w:rsidRDefault="005B07A3">
            <w:pPr>
              <w:spacing w:after="120"/>
              <w:rPr>
                <w:rFonts w:ascii="Arial" w:eastAsia="Arial" w:hAnsi="Arial" w:cs="Arial"/>
              </w:rPr>
            </w:pPr>
          </w:p>
          <w:tbl>
            <w:tblPr>
              <w:tblStyle w:val="StGen7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308393A8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E5CA02" w14:textId="77777777" w:rsidR="005B07A3" w:rsidRDefault="005B07A3">
                  <w:pPr>
                    <w:spacing w:after="120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2C46135" w14:textId="77777777" w:rsidR="005B07A3" w:rsidRDefault="005B07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20B8B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5B07A3" w14:paraId="0E26040E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45A6B0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RF2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18A466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8"/>
              <w:tblW w:w="313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35"/>
            </w:tblGrid>
            <w:tr w:rsidR="005B07A3" w14:paraId="10E2F53A" w14:textId="77777777">
              <w:trPr>
                <w:trHeight w:val="500"/>
              </w:trPr>
              <w:tc>
                <w:tcPr>
                  <w:tcW w:w="313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67BDA2" w14:textId="77777777" w:rsidR="005B07A3" w:rsidRDefault="00F9594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Consulta de patrimônio via QR Code</w:t>
                  </w:r>
                </w:p>
              </w:tc>
            </w:tr>
          </w:tbl>
          <w:p w14:paraId="6DE671D5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9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5D427A03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A9E853" w14:textId="77777777" w:rsidR="005B07A3" w:rsidRDefault="005B07A3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A4FB854" w14:textId="77777777" w:rsidR="005B07A3" w:rsidRDefault="005B07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5F564B" w14:textId="77777777" w:rsidR="005B07A3" w:rsidRDefault="005B07A3">
            <w:pPr>
              <w:widowControl/>
              <w:rPr>
                <w:rFonts w:ascii="Arial" w:eastAsia="Arial" w:hAnsi="Arial" w:cs="Arial"/>
              </w:rPr>
            </w:pPr>
          </w:p>
          <w:tbl>
            <w:tblPr>
              <w:tblStyle w:val="StGen10"/>
              <w:tblW w:w="286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</w:tblGrid>
            <w:tr w:rsidR="005B07A3" w14:paraId="521D7AFC" w14:textId="77777777">
              <w:trPr>
                <w:trHeight w:val="500"/>
              </w:trPr>
              <w:tc>
                <w:tcPr>
                  <w:tcW w:w="286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7E44AD" w14:textId="77777777" w:rsidR="005B07A3" w:rsidRDefault="00F9594F">
                  <w:pPr>
                    <w:widowControl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Permitir que usuários acessem as informações do bem apenas escaneando o QR code.</w:t>
                  </w:r>
                </w:p>
              </w:tc>
            </w:tr>
          </w:tbl>
          <w:p w14:paraId="50040317" w14:textId="77777777" w:rsidR="005B07A3" w:rsidRDefault="005B07A3">
            <w:pPr>
              <w:widowControl/>
              <w:rPr>
                <w:rFonts w:ascii="Arial" w:eastAsia="Arial" w:hAnsi="Arial" w:cs="Arial"/>
              </w:rPr>
            </w:pPr>
          </w:p>
          <w:tbl>
            <w:tblPr>
              <w:tblStyle w:val="StGen11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64DB61D9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F778A0" w14:textId="77777777" w:rsidR="005B07A3" w:rsidRDefault="005B07A3">
                  <w:pPr>
                    <w:widowControl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F45A5DC" w14:textId="77777777" w:rsidR="005B07A3" w:rsidRDefault="005B07A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8D591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lastRenderedPageBreak/>
              <w:t>Essencial</w:t>
            </w:r>
          </w:p>
        </w:tc>
      </w:tr>
      <w:tr w:rsidR="005B07A3" w14:paraId="2E33849F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764189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RF3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BD044E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2"/>
              <w:tblW w:w="313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35"/>
            </w:tblGrid>
            <w:tr w:rsidR="005B07A3" w14:paraId="4B7D110C" w14:textId="77777777">
              <w:trPr>
                <w:trHeight w:val="500"/>
              </w:trPr>
              <w:tc>
                <w:tcPr>
                  <w:tcW w:w="313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5AEE84" w14:textId="77777777" w:rsidR="005B07A3" w:rsidRDefault="00F9594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Atualização de dados patrimoniais</w:t>
                  </w:r>
                </w:p>
              </w:tc>
            </w:tr>
          </w:tbl>
          <w:p w14:paraId="1803E40F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3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01B21852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50E019" w14:textId="77777777" w:rsidR="005B07A3" w:rsidRDefault="005B07A3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85BB138" w14:textId="77777777" w:rsidR="005B07A3" w:rsidRDefault="005B07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AA8A5C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4"/>
              <w:tblW w:w="286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</w:tblGrid>
            <w:tr w:rsidR="005B07A3" w14:paraId="2DFA7347" w14:textId="77777777">
              <w:trPr>
                <w:trHeight w:val="770"/>
              </w:trPr>
              <w:tc>
                <w:tcPr>
                  <w:tcW w:w="286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8AD42D" w14:textId="77777777" w:rsidR="005B07A3" w:rsidRDefault="00F9594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Possibilitar a alteração de informações dos bens, como localização, estado de conservação e responsável.</w:t>
                  </w:r>
                </w:p>
              </w:tc>
            </w:tr>
          </w:tbl>
          <w:p w14:paraId="7C2535B8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5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78E4B9E6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8AC643" w14:textId="77777777" w:rsidR="005B07A3" w:rsidRDefault="005B07A3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9BCAA48" w14:textId="77777777" w:rsidR="005B07A3" w:rsidRDefault="005B07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D8491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5B07A3" w14:paraId="187F1D05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73885B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42AE34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6"/>
              <w:tblW w:w="282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25"/>
            </w:tblGrid>
            <w:tr w:rsidR="005B07A3" w14:paraId="6E281F46" w14:textId="77777777">
              <w:trPr>
                <w:trHeight w:val="500"/>
              </w:trPr>
              <w:tc>
                <w:tcPr>
                  <w:tcW w:w="282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21BBA3" w14:textId="77777777" w:rsidR="005B07A3" w:rsidRDefault="00F9594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Controle de movimentação</w:t>
                  </w:r>
                </w:p>
              </w:tc>
            </w:tr>
          </w:tbl>
          <w:p w14:paraId="1444B013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7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3221BBFA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39542" w14:textId="77777777" w:rsidR="005B07A3" w:rsidRDefault="005B07A3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33525BC" w14:textId="77777777" w:rsidR="005B07A3" w:rsidRDefault="005B07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574D0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8"/>
              <w:tblW w:w="286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</w:tblGrid>
            <w:tr w:rsidR="005B07A3" w14:paraId="7F1A1BBD" w14:textId="77777777">
              <w:trPr>
                <w:trHeight w:val="770"/>
              </w:trPr>
              <w:tc>
                <w:tcPr>
                  <w:tcW w:w="286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8F2F65" w14:textId="77777777" w:rsidR="005B07A3" w:rsidRDefault="00F9594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Registrar transferências internas de equipamentos entre setores, mantendo o histórico atualizado.</w:t>
                  </w:r>
                </w:p>
              </w:tc>
            </w:tr>
          </w:tbl>
          <w:p w14:paraId="27A73100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9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7483BA2D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0F92E8" w14:textId="77777777" w:rsidR="005B07A3" w:rsidRDefault="005B07A3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C8A3FC3" w14:textId="77777777" w:rsidR="005B07A3" w:rsidRDefault="005B07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D1FF0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Importante</w:t>
            </w:r>
          </w:p>
        </w:tc>
      </w:tr>
      <w:tr w:rsidR="005B07A3" w14:paraId="4D2DD7FB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8912B2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RF5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9F1440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20"/>
              <w:tblW w:w="222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25"/>
            </w:tblGrid>
            <w:tr w:rsidR="005B07A3" w14:paraId="08E76DB2" w14:textId="77777777">
              <w:trPr>
                <w:trHeight w:val="500"/>
              </w:trPr>
              <w:tc>
                <w:tcPr>
                  <w:tcW w:w="222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D8B011" w14:textId="77777777" w:rsidR="005B07A3" w:rsidRDefault="00F9594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Login e autenticação</w:t>
                  </w:r>
                </w:p>
              </w:tc>
            </w:tr>
          </w:tbl>
          <w:p w14:paraId="31680056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21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53AA73A4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E19F55" w14:textId="77777777" w:rsidR="005B07A3" w:rsidRDefault="005B07A3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D234CD8" w14:textId="77777777" w:rsidR="005B07A3" w:rsidRDefault="005B07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47D462" w14:textId="77777777" w:rsidR="005B07A3" w:rsidRDefault="005B07A3">
            <w:pPr>
              <w:widowControl/>
              <w:rPr>
                <w:rFonts w:ascii="Arial" w:eastAsia="Arial" w:hAnsi="Arial" w:cs="Arial"/>
              </w:rPr>
            </w:pPr>
          </w:p>
          <w:tbl>
            <w:tblPr>
              <w:tblStyle w:val="StGen22"/>
              <w:tblW w:w="286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</w:tblGrid>
            <w:tr w:rsidR="005B07A3" w14:paraId="442FFBCB" w14:textId="77777777">
              <w:trPr>
                <w:trHeight w:val="770"/>
              </w:trPr>
              <w:tc>
                <w:tcPr>
                  <w:tcW w:w="286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AB8C3F" w14:textId="77777777" w:rsidR="005B07A3" w:rsidRDefault="00F9594F">
                  <w:pPr>
                    <w:widowControl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Garantir que apenas usuários cadastrados possam acessar o sistema, com diferentes níveis de permissão.</w:t>
                  </w:r>
                </w:p>
              </w:tc>
            </w:tr>
          </w:tbl>
          <w:p w14:paraId="7FDB6958" w14:textId="77777777" w:rsidR="005B07A3" w:rsidRDefault="005B07A3">
            <w:pPr>
              <w:widowControl/>
              <w:rPr>
                <w:rFonts w:ascii="Arial" w:eastAsia="Arial" w:hAnsi="Arial" w:cs="Arial"/>
              </w:rPr>
            </w:pPr>
          </w:p>
          <w:tbl>
            <w:tblPr>
              <w:tblStyle w:val="StGen23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0ADDC90D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654391" w14:textId="77777777" w:rsidR="005B07A3" w:rsidRDefault="005B07A3">
                  <w:pPr>
                    <w:widowControl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976B41D" w14:textId="77777777" w:rsidR="005B07A3" w:rsidRDefault="005B07A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8A5CF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5B07A3" w14:paraId="33A07236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C39398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RF6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021F23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24"/>
              <w:tblW w:w="299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90"/>
            </w:tblGrid>
            <w:tr w:rsidR="005B07A3" w14:paraId="464B39D9" w14:textId="77777777">
              <w:trPr>
                <w:trHeight w:val="500"/>
              </w:trPr>
              <w:tc>
                <w:tcPr>
                  <w:tcW w:w="299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71515C" w14:textId="77777777" w:rsidR="005B07A3" w:rsidRDefault="00F9594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Interface de usuário intuitiva</w:t>
                  </w:r>
                </w:p>
              </w:tc>
            </w:tr>
          </w:tbl>
          <w:p w14:paraId="4EF70463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25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68909939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701989" w14:textId="77777777" w:rsidR="005B07A3" w:rsidRDefault="005B07A3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E5314AC" w14:textId="77777777" w:rsidR="005B07A3" w:rsidRDefault="005B07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4CD2B8" w14:textId="77777777" w:rsidR="005B07A3" w:rsidRDefault="005B07A3">
            <w:pPr>
              <w:widowControl/>
              <w:rPr>
                <w:rFonts w:ascii="Arial" w:eastAsia="Arial" w:hAnsi="Arial" w:cs="Arial"/>
              </w:rPr>
            </w:pPr>
          </w:p>
          <w:tbl>
            <w:tblPr>
              <w:tblStyle w:val="StGen26"/>
              <w:tblW w:w="286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</w:tblGrid>
            <w:tr w:rsidR="005B07A3" w14:paraId="590EE4BC" w14:textId="77777777">
              <w:trPr>
                <w:trHeight w:val="770"/>
              </w:trPr>
              <w:tc>
                <w:tcPr>
                  <w:tcW w:w="286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3C9438" w14:textId="77777777" w:rsidR="005B07A3" w:rsidRDefault="00F9594F">
                  <w:pPr>
                    <w:widowControl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Criar um ambiente fácil de navegar para que os usuários possam realizar suas tarefas sem dificuldades.</w:t>
                  </w:r>
                </w:p>
              </w:tc>
            </w:tr>
          </w:tbl>
          <w:tbl>
            <w:tblPr>
              <w:tblStyle w:val="StGen27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3DC2DED5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267C0" w14:textId="77777777" w:rsidR="005B07A3" w:rsidRDefault="005B07A3">
                  <w:pPr>
                    <w:widowControl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7EB600D" w14:textId="77777777" w:rsidR="005B07A3" w:rsidRDefault="005B07A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0C84A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</w:tr>
      <w:tr w:rsidR="00CA2AD5" w14:paraId="56DA3A26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C66CCD" w14:textId="5E6FB93C" w:rsidR="00CA2AD5" w:rsidRDefault="00CA2A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RF7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48AD6B" w14:textId="64276F61" w:rsidR="00CA2AD5" w:rsidRDefault="00CA2A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Gerenciar etiquetas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31BD83" w14:textId="71FCE2EE" w:rsidR="00CA2AD5" w:rsidRDefault="005779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Facilitar</w:t>
            </w:r>
            <w:r w:rsidR="001C44C1">
              <w:rPr>
                <w:rFonts w:ascii="Arial" w:eastAsia="Arial" w:hAnsi="Arial" w:cs="Arial"/>
              </w:rPr>
              <w:t xml:space="preserve"> e </w:t>
            </w:r>
            <w:r>
              <w:rPr>
                <w:rFonts w:ascii="Arial" w:eastAsia="Arial" w:hAnsi="Arial" w:cs="Arial"/>
              </w:rPr>
              <w:t>Garantir o registro</w:t>
            </w:r>
            <w:r w:rsidR="001C44C1">
              <w:rPr>
                <w:rFonts w:ascii="Arial" w:eastAsia="Arial" w:hAnsi="Arial" w:cs="Arial"/>
              </w:rPr>
              <w:t xml:space="preserve"> e</w:t>
            </w:r>
            <w:r>
              <w:rPr>
                <w:rFonts w:ascii="Arial" w:eastAsia="Arial" w:hAnsi="Arial" w:cs="Arial"/>
              </w:rPr>
              <w:t xml:space="preserve"> criação</w:t>
            </w:r>
            <w:r w:rsidR="0095163C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e impressão das etiquetas</w:t>
            </w:r>
            <w:r w:rsidR="001C44C1">
              <w:rPr>
                <w:rFonts w:ascii="Arial" w:eastAsia="Arial" w:hAnsi="Arial" w:cs="Arial"/>
              </w:rPr>
              <w:t xml:space="preserve"> dos patrimônios.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003AF" w14:textId="6EE5B4C2" w:rsidR="00CA2AD5" w:rsidRDefault="002146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577966" w14:paraId="5D0257AE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174359" w14:textId="7F2222A9" w:rsidR="00577966" w:rsidRDefault="00577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RF8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7F6CA5" w14:textId="4E5FE66B" w:rsidR="00577966" w:rsidRDefault="005779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Criar </w:t>
            </w:r>
            <w:r w:rsidR="001C44C1">
              <w:rPr>
                <w:rFonts w:ascii="Arial" w:eastAsia="Arial" w:hAnsi="Arial" w:cs="Arial"/>
              </w:rPr>
              <w:t>instancias de i</w:t>
            </w:r>
            <w:r>
              <w:rPr>
                <w:rFonts w:ascii="Arial" w:eastAsia="Arial" w:hAnsi="Arial" w:cs="Arial"/>
              </w:rPr>
              <w:t>nventário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77E270" w14:textId="354742A0" w:rsidR="00577966" w:rsidRDefault="005779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EB239C">
              <w:rPr>
                <w:rFonts w:ascii="Arial" w:eastAsia="Arial" w:hAnsi="Arial" w:cs="Arial"/>
              </w:rPr>
              <w:t xml:space="preserve">Facilitar o processo de inventário dos patrimônios da empresa.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6BD20" w14:textId="03F05036" w:rsidR="00577966" w:rsidRDefault="00EB23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95163C" w14:paraId="0443924C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A62258" w14:textId="5A01C5B6" w:rsidR="0095163C" w:rsidRDefault="009516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RF9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8044A3" w14:textId="44287D6E" w:rsidR="0095163C" w:rsidRDefault="009516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Gerenciar empréstimo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D603AD" w14:textId="23A37E21" w:rsidR="0095163C" w:rsidRDefault="00AF6C0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</w:t>
            </w:r>
            <w:r w:rsidR="0095163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 manter controle dos empréstimos (registrando mutuários, empréstimos e patrimônios</w:t>
            </w:r>
            <w:r w:rsidR="00AD32E0">
              <w:rPr>
                <w:rFonts w:ascii="Arial" w:eastAsia="Arial" w:hAnsi="Arial" w:cs="Arial"/>
              </w:rPr>
              <w:t>, e emitindo termo de responsabilidade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7AAE2" w14:textId="75E72DD2" w:rsidR="0095163C" w:rsidRDefault="00AF6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</w:tbl>
    <w:p w14:paraId="2D4A455B" w14:textId="77777777" w:rsidR="005B07A3" w:rsidRDefault="005B07A3">
      <w:pPr>
        <w:rPr>
          <w:rFonts w:ascii="Arial" w:eastAsia="Arial" w:hAnsi="Arial" w:cs="Arial"/>
          <w:color w:val="000000"/>
        </w:rPr>
      </w:pPr>
    </w:p>
    <w:p w14:paraId="15536F54" w14:textId="77777777" w:rsidR="005B07A3" w:rsidRDefault="005B07A3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Arial" w:eastAsia="Arial" w:hAnsi="Arial" w:cs="Arial"/>
          <w:color w:val="000000"/>
        </w:rPr>
      </w:pPr>
    </w:p>
    <w:p w14:paraId="3CE2B6FE" w14:textId="77777777" w:rsidR="005B07A3" w:rsidRDefault="00F9594F">
      <w:pPr>
        <w:keepNext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Requisitos Não-Funcionai</w:t>
      </w:r>
      <w:commentRangeStart w:id="10"/>
      <w:r>
        <w:rPr>
          <w:rFonts w:ascii="Arial" w:eastAsia="Arial" w:hAnsi="Arial" w:cs="Arial"/>
          <w:b/>
          <w:color w:val="000000"/>
        </w:rPr>
        <w:t>s</w:t>
      </w:r>
      <w:commentRangeEnd w:id="10"/>
      <w:r>
        <w:commentReference w:id="10"/>
      </w:r>
    </w:p>
    <w:p w14:paraId="029CDE5E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tbl>
      <w:tblPr>
        <w:tblStyle w:val="StGen28"/>
        <w:tblW w:w="971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017"/>
        <w:gridCol w:w="2588"/>
        <w:gridCol w:w="3055"/>
        <w:gridCol w:w="3055"/>
      </w:tblGrid>
      <w:tr w:rsidR="005B07A3" w14:paraId="70A9D111" w14:textId="77777777">
        <w:trPr>
          <w:trHeight w:val="24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B72EC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4991B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Requisitos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29BB0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Categoria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BAAF2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Classificação</w:t>
            </w:r>
          </w:p>
        </w:tc>
      </w:tr>
      <w:tr w:rsidR="005B07A3" w14:paraId="1972FD2B" w14:textId="77777777" w:rsidTr="00EB239C">
        <w:trPr>
          <w:trHeight w:val="333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C65A22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NRF1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CA5FC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 sistema deve ser acessível via desktop e mobile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8BA5F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Usabilidade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291E0" w14:textId="77777777" w:rsidR="005B07A3" w:rsidRDefault="00F9594F" w:rsidP="00EB23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Importante</w:t>
            </w:r>
          </w:p>
        </w:tc>
      </w:tr>
      <w:tr w:rsidR="005B07A3" w14:paraId="46E24A91" w14:textId="77777777" w:rsidTr="00EB239C">
        <w:trPr>
          <w:trHeight w:val="347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671656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NRF2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D0D887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 leitura do QR code deve exibir as informações rapidamente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F937A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Desempenho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98078" w14:textId="77777777" w:rsidR="005B07A3" w:rsidRDefault="00F9594F" w:rsidP="00EB23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5B07A3" w14:paraId="7228AB54" w14:textId="77777777" w:rsidTr="00EB239C">
        <w:trPr>
          <w:trHeight w:val="347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5387BF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NRF3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8B99E2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 sistema deve criptografar dados sensíveis, como credenciais de login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B315E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Segurança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1BAD1" w14:textId="77777777" w:rsidR="005B07A3" w:rsidRDefault="00F9594F" w:rsidP="00EB23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5B07A3" w14:paraId="25690837" w14:textId="77777777" w:rsidTr="00EB239C">
        <w:trPr>
          <w:trHeight w:val="347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41B9B1" w14:textId="77777777" w:rsidR="005B07A3" w:rsidRDefault="00F9594F">
            <w:pP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NRF4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D7EA8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funcionar em ambientes com internet instável, garantindo acesso offline temporário aos dados do sistema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0FE8C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Disponibilidade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22317" w14:textId="77777777" w:rsidR="005B07A3" w:rsidRDefault="00F9594F" w:rsidP="00EB23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</w:tr>
      <w:tr w:rsidR="001C44C1" w14:paraId="03F0131B" w14:textId="77777777" w:rsidTr="00EB239C">
        <w:trPr>
          <w:trHeight w:val="347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2110DB" w14:textId="470985E7" w:rsidR="001C44C1" w:rsidRDefault="001C44C1">
            <w:pPr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NRF</w:t>
            </w:r>
            <w:r w:rsidR="00156489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90A43C" w14:textId="5D6B7D98" w:rsidR="001C44C1" w:rsidRDefault="001C44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registro de patrimônios não poderá ser deleta</w:t>
            </w:r>
            <w:r w:rsidR="00EB239C">
              <w:rPr>
                <w:rFonts w:ascii="Arial" w:eastAsia="Arial" w:hAnsi="Arial" w:cs="Arial"/>
              </w:rPr>
              <w:t>do para garantir integridade dos registros.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9633E" w14:textId="125FD1ED" w:rsidR="001C44C1" w:rsidRDefault="00EB23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Segurança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12C5F" w14:textId="606D896F" w:rsidR="001C44C1" w:rsidRDefault="00EB239C" w:rsidP="00EB23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</w:tbl>
    <w:p w14:paraId="496CFE2C" w14:textId="77777777" w:rsidR="005B07A3" w:rsidRDefault="00F9594F">
      <w:pPr>
        <w:keepNext/>
        <w:pageBreakBefore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 Requisitos de Hardwar</w:t>
      </w:r>
      <w:commentRangeStart w:id="11"/>
      <w:r>
        <w:rPr>
          <w:rFonts w:ascii="Arial" w:eastAsia="Arial" w:hAnsi="Arial" w:cs="Arial"/>
          <w:b/>
          <w:color w:val="000000"/>
        </w:rPr>
        <w:t>e</w:t>
      </w:r>
      <w:commentRangeEnd w:id="11"/>
      <w:r>
        <w:commentReference w:id="11"/>
      </w:r>
    </w:p>
    <w:p w14:paraId="72E85929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56B16651" w14:textId="77777777" w:rsidR="005B07A3" w:rsidRDefault="00F9594F">
      <w:pPr>
        <w:ind w:firstLine="646"/>
      </w:pPr>
      <w:r>
        <w:rPr>
          <w:rFonts w:ascii="Arial" w:eastAsia="Arial" w:hAnsi="Arial" w:cs="Arial"/>
          <w:b/>
          <w:color w:val="000000"/>
        </w:rPr>
        <w:t>11.1. Configuração Mínima</w:t>
      </w:r>
    </w:p>
    <w:p w14:paraId="6EAF04F8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Processador:</w:t>
      </w:r>
      <w:r>
        <w:rPr>
          <w:rFonts w:ascii="Arial" w:eastAsia="Arial" w:hAnsi="Arial" w:cs="Arial"/>
        </w:rPr>
        <w:t xml:space="preserve"> Intel Core i3 (ou equivalente)</w:t>
      </w:r>
    </w:p>
    <w:p w14:paraId="4B5E8C3D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Memória RAM:</w:t>
      </w:r>
      <w:r>
        <w:rPr>
          <w:rFonts w:ascii="Arial" w:eastAsia="Arial" w:hAnsi="Arial" w:cs="Arial"/>
        </w:rPr>
        <w:t xml:space="preserve"> 4 GB</w:t>
      </w:r>
    </w:p>
    <w:p w14:paraId="0536DA9A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Armazenamento:</w:t>
      </w:r>
      <w:r>
        <w:rPr>
          <w:rFonts w:ascii="Arial" w:eastAsia="Arial" w:hAnsi="Arial" w:cs="Arial"/>
        </w:rPr>
        <w:t xml:space="preserve"> 10 GB de espaço livre em disco</w:t>
      </w:r>
    </w:p>
    <w:p w14:paraId="246D02A4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Sistema Operacional:</w:t>
      </w:r>
      <w:r>
        <w:rPr>
          <w:rFonts w:ascii="Arial" w:eastAsia="Arial" w:hAnsi="Arial" w:cs="Arial"/>
        </w:rPr>
        <w:t xml:space="preserve"> Windows 10, Linux (Ubuntu 20.04 ou superior) ou macOS</w:t>
      </w:r>
    </w:p>
    <w:p w14:paraId="050B0601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Banco de Dados:</w:t>
      </w:r>
      <w:r>
        <w:rPr>
          <w:rFonts w:ascii="Arial" w:eastAsia="Arial" w:hAnsi="Arial" w:cs="Arial"/>
        </w:rPr>
        <w:t xml:space="preserve"> SQLite</w:t>
      </w:r>
    </w:p>
    <w:p w14:paraId="12F1FF3A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Navegador:</w:t>
      </w:r>
      <w:r>
        <w:rPr>
          <w:rFonts w:ascii="Arial" w:eastAsia="Arial" w:hAnsi="Arial" w:cs="Arial"/>
        </w:rPr>
        <w:t xml:space="preserve"> Google Chrome, Mozilla Firefox ou equivalente</w:t>
      </w:r>
    </w:p>
    <w:p w14:paraId="68D903A6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Dependências:</w:t>
      </w:r>
      <w:r>
        <w:rPr>
          <w:rFonts w:ascii="Arial" w:eastAsia="Arial" w:hAnsi="Arial" w:cs="Arial"/>
        </w:rPr>
        <w:t xml:space="preserve"> Python 3.8+, Django 4.0+, Django Rest Framework</w:t>
      </w:r>
    </w:p>
    <w:p w14:paraId="686DDE41" w14:textId="77777777" w:rsidR="005B07A3" w:rsidRDefault="005B07A3">
      <w:pPr>
        <w:rPr>
          <w:rFonts w:ascii="Arial" w:eastAsia="Arial" w:hAnsi="Arial" w:cs="Arial"/>
        </w:rPr>
      </w:pPr>
    </w:p>
    <w:p w14:paraId="59F4537B" w14:textId="77777777" w:rsidR="005B07A3" w:rsidRDefault="00F9594F">
      <w:pPr>
        <w:ind w:firstLine="709"/>
      </w:pPr>
      <w:r>
        <w:rPr>
          <w:rFonts w:ascii="Arial" w:eastAsia="Arial" w:hAnsi="Arial" w:cs="Arial"/>
          <w:b/>
          <w:color w:val="000000"/>
        </w:rPr>
        <w:t>11.2. Configuração Recomendada</w:t>
      </w:r>
    </w:p>
    <w:p w14:paraId="0D3376CB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Processador:</w:t>
      </w:r>
      <w:r>
        <w:rPr>
          <w:rFonts w:ascii="Arial" w:eastAsia="Arial" w:hAnsi="Arial" w:cs="Arial"/>
        </w:rPr>
        <w:t xml:space="preserve"> Intel Core i5 ou superior (ou equivalente AMD)</w:t>
      </w:r>
    </w:p>
    <w:p w14:paraId="0A610CCF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Memória RAM:</w:t>
      </w:r>
      <w:r>
        <w:rPr>
          <w:rFonts w:ascii="Arial" w:eastAsia="Arial" w:hAnsi="Arial" w:cs="Arial"/>
        </w:rPr>
        <w:t xml:space="preserve"> 8 GB ou mais</w:t>
      </w:r>
    </w:p>
    <w:p w14:paraId="48352A7B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Armazenamento:</w:t>
      </w:r>
      <w:r>
        <w:rPr>
          <w:rFonts w:ascii="Arial" w:eastAsia="Arial" w:hAnsi="Arial" w:cs="Arial"/>
        </w:rPr>
        <w:t xml:space="preserve"> SSD com pelo menos 20 GB de espaço livre</w:t>
      </w:r>
    </w:p>
    <w:p w14:paraId="3AAB7CE3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Sistema Operacional:</w:t>
      </w:r>
      <w:r>
        <w:rPr>
          <w:rFonts w:ascii="Arial" w:eastAsia="Arial" w:hAnsi="Arial" w:cs="Arial"/>
        </w:rPr>
        <w:t xml:space="preserve"> Windows 11, Linux (Ubuntu 22.04+) ou macOS mais recente</w:t>
      </w:r>
    </w:p>
    <w:p w14:paraId="5FE2DFE3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Banco de Dados:</w:t>
      </w:r>
      <w:r>
        <w:rPr>
          <w:rFonts w:ascii="Arial" w:eastAsia="Arial" w:hAnsi="Arial" w:cs="Arial"/>
        </w:rPr>
        <w:t xml:space="preserve"> SQLite</w:t>
      </w:r>
    </w:p>
    <w:p w14:paraId="1DB3F5FD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Navegador:</w:t>
      </w:r>
      <w:r>
        <w:rPr>
          <w:rFonts w:ascii="Arial" w:eastAsia="Arial" w:hAnsi="Arial" w:cs="Arial"/>
        </w:rPr>
        <w:t xml:space="preserve"> Google Chrome, Mozilla Firefox, Microsoft Edge (atualizados)</w:t>
      </w:r>
    </w:p>
    <w:p w14:paraId="1BF09B51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Dependências:</w:t>
      </w:r>
      <w:r>
        <w:rPr>
          <w:rFonts w:ascii="Arial" w:eastAsia="Arial" w:hAnsi="Arial" w:cs="Arial"/>
        </w:rPr>
        <w:t xml:space="preserve"> Python 3.10+, Django 4.2+, Django Rest Framework, Bootstrap para interface responsiva</w:t>
      </w:r>
    </w:p>
    <w:p w14:paraId="788332F0" w14:textId="77777777" w:rsidR="005B07A3" w:rsidRDefault="005B07A3">
      <w:pPr>
        <w:rPr>
          <w:rFonts w:ascii="Arial" w:eastAsia="Arial" w:hAnsi="Arial" w:cs="Arial"/>
        </w:rPr>
      </w:pPr>
    </w:p>
    <w:p w14:paraId="5C460A16" w14:textId="77777777" w:rsidR="005B07A3" w:rsidRDefault="005B07A3">
      <w:pPr>
        <w:widowControl/>
        <w:spacing w:line="360" w:lineRule="auto"/>
        <w:rPr>
          <w:rFonts w:ascii="Arial" w:eastAsia="Arial" w:hAnsi="Arial" w:cs="Arial"/>
          <w:color w:val="000000"/>
        </w:rPr>
      </w:pPr>
    </w:p>
    <w:p w14:paraId="05FDD339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759CF464" w14:textId="77777777" w:rsidR="005B07A3" w:rsidRDefault="005B07A3">
      <w:pPr>
        <w:spacing w:line="360" w:lineRule="auto"/>
        <w:rPr>
          <w:rFonts w:ascii="Arial" w:eastAsia="Arial" w:hAnsi="Arial" w:cs="Arial"/>
          <w:b/>
          <w:color w:val="000000"/>
        </w:rPr>
      </w:pPr>
    </w:p>
    <w:p w14:paraId="2158937F" w14:textId="77777777" w:rsidR="005B07A3" w:rsidRDefault="00F9594F">
      <w:pPr>
        <w:numPr>
          <w:ilvl w:val="0"/>
          <w:numId w:val="2"/>
        </w:numPr>
        <w:spacing w:line="360" w:lineRule="auto"/>
      </w:pPr>
      <w:r>
        <w:rPr>
          <w:rFonts w:ascii="Arial" w:eastAsia="Arial" w:hAnsi="Arial" w:cs="Arial"/>
          <w:b/>
        </w:rPr>
        <w:t xml:space="preserve"> Ferramentas de Desenvolvimento e Licença de Uso</w:t>
      </w:r>
    </w:p>
    <w:p w14:paraId="5E1F29A7" w14:textId="77777777" w:rsidR="005B07A3" w:rsidRDefault="00F9594F">
      <w:pPr>
        <w:numPr>
          <w:ilvl w:val="1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a) Linguagem Principal: Python</w:t>
      </w:r>
    </w:p>
    <w:p w14:paraId="6C8DE68C" w14:textId="77777777" w:rsidR="005B07A3" w:rsidRDefault="00F9594F">
      <w:pPr>
        <w:numPr>
          <w:ilvl w:val="1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b) Framework: Django</w:t>
      </w:r>
    </w:p>
    <w:p w14:paraId="1AD284DE" w14:textId="77777777" w:rsidR="005B07A3" w:rsidRDefault="00F9594F">
      <w:pPr>
        <w:numPr>
          <w:ilvl w:val="1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c) Banco de dados: SQLite</w:t>
      </w:r>
    </w:p>
    <w:p w14:paraId="194003CE" w14:textId="77777777" w:rsidR="005B07A3" w:rsidRDefault="00F9594F">
      <w:pPr>
        <w:numPr>
          <w:ilvl w:val="1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d) Bibliotecas auxiliares: qr code (geração e leitura de qr codes); </w:t>
      </w:r>
    </w:p>
    <w:p w14:paraId="47DEB06E" w14:textId="77777777" w:rsidR="005B07A3" w:rsidRDefault="00F9594F">
      <w:pPr>
        <w:numPr>
          <w:ilvl w:val="1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e) Estilização e Responsividade da interface: Bootstrap</w:t>
      </w:r>
    </w:p>
    <w:p w14:paraId="45234773" w14:textId="77777777" w:rsidR="005B07A3" w:rsidRDefault="005B07A3">
      <w:pPr>
        <w:spacing w:line="360" w:lineRule="auto"/>
        <w:rPr>
          <w:rFonts w:ascii="Arial" w:eastAsia="Arial" w:hAnsi="Arial" w:cs="Arial"/>
        </w:rPr>
      </w:pPr>
    </w:p>
    <w:p w14:paraId="7578D84C" w14:textId="77777777" w:rsidR="005B07A3" w:rsidRDefault="00F9594F">
      <w:pPr>
        <w:spacing w:line="360" w:lineRule="auto"/>
      </w:pPr>
      <w:r>
        <w:rPr>
          <w:rFonts w:ascii="Arial" w:eastAsia="Arial" w:hAnsi="Arial" w:cs="Arial"/>
          <w:b/>
        </w:rPr>
        <w:t xml:space="preserve">Licença de uso: </w:t>
      </w:r>
      <w:r>
        <w:rPr>
          <w:rFonts w:ascii="Arial" w:eastAsia="Arial" w:hAnsi="Arial" w:cs="Arial"/>
        </w:rPr>
        <w:t>O sistema será desenvolvido como um trabalho acadêmico, sem a intenção de disponibilizar o código-fonte. Seu uso será restrito ao ambiente acadêmico</w:t>
      </w:r>
      <w:r>
        <w:t>.</w:t>
      </w:r>
    </w:p>
    <w:p w14:paraId="380ECD6D" w14:textId="77777777" w:rsidR="005B07A3" w:rsidRDefault="005B07A3">
      <w:pPr>
        <w:spacing w:line="360" w:lineRule="auto"/>
        <w:rPr>
          <w:b/>
        </w:rPr>
      </w:pPr>
    </w:p>
    <w:p w14:paraId="2AEBA524" w14:textId="77777777" w:rsidR="005B07A3" w:rsidRDefault="005B07A3">
      <w:pPr>
        <w:spacing w:line="360" w:lineRule="auto"/>
        <w:rPr>
          <w:color w:val="000000"/>
        </w:rPr>
      </w:pPr>
    </w:p>
    <w:p w14:paraId="2D2B280D" w14:textId="77777777" w:rsidR="005B07A3" w:rsidRDefault="005B07A3">
      <w:pPr>
        <w:jc w:val="center"/>
        <w:rPr>
          <w:color w:val="000000"/>
        </w:rPr>
      </w:pPr>
    </w:p>
    <w:sectPr w:rsidR="005B07A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684" w:right="1418" w:bottom="1684" w:left="1418" w:header="1418" w:footer="1418" w:gutter="0"/>
      <w:cols w:space="170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ministrador" w:date="2009-09-13T16:54:00Z" w:initials="">
    <w:p w14:paraId="0000000C" w14:textId="0000000C" w:rsidR="005B07A3" w:rsidRDefault="00F9594F">
      <w:r>
        <w:rPr>
          <w:rFonts w:ascii="Arial" w:eastAsia="Arial" w:hAnsi="Arial" w:cs="Arial"/>
          <w:sz w:val="22"/>
        </w:rPr>
        <w:t>Sigla e nome do sistema</w:t>
      </w:r>
    </w:p>
  </w:comment>
  <w:comment w:id="1" w:author="Administrador" w:date="2009-09-13T16:57:00Z" w:initials="">
    <w:p w14:paraId="0000000B" w14:textId="0000000B" w:rsidR="005B07A3" w:rsidRDefault="00F9594F">
      <w:r>
        <w:rPr>
          <w:rFonts w:ascii="Arial" w:eastAsia="Arial" w:hAnsi="Arial" w:cs="Arial"/>
          <w:sz w:val="22"/>
        </w:rPr>
        <w:t>Deve descrever sucintamente quais os principais problemas que precisam ser resolvidos com a implantação do sistema.</w:t>
      </w:r>
    </w:p>
  </w:comment>
  <w:comment w:id="2" w:author="Administrador" w:date="2009-09-13T16:58:00Z" w:initials="">
    <w:p w14:paraId="0000000A" w14:textId="0000000A" w:rsidR="005B07A3" w:rsidRDefault="00F9594F">
      <w:r>
        <w:rPr>
          <w:rFonts w:ascii="Arial" w:eastAsia="Arial" w:hAnsi="Arial" w:cs="Arial"/>
          <w:sz w:val="22"/>
        </w:rPr>
        <w:t>Escrever aqui de forma lógica quais os principais anseios do cliente quanto à funcionalidade do software para atender suas necessidades.</w:t>
      </w:r>
    </w:p>
  </w:comment>
  <w:comment w:id="3" w:author="Administrador" w:date="2009-09-13T17:08:00Z" w:initials="">
    <w:p w14:paraId="00000009" w14:textId="00000009" w:rsidR="005B07A3" w:rsidRDefault="00F9594F">
      <w:r>
        <w:rPr>
          <w:rFonts w:ascii="Arial" w:eastAsia="Arial" w:hAnsi="Arial" w:cs="Arial"/>
          <w:sz w:val="22"/>
        </w:rPr>
        <w:t>Justificar a viabilidade de implantação do sistema.</w:t>
      </w:r>
    </w:p>
  </w:comment>
  <w:comment w:id="4" w:author="Administrador" w:date="2009-09-13T16:56:00Z" w:initials="">
    <w:p w14:paraId="00000008" w14:textId="00000008" w:rsidR="005B07A3" w:rsidRDefault="00F9594F">
      <w:r>
        <w:rPr>
          <w:rFonts w:ascii="Arial" w:eastAsia="Arial" w:hAnsi="Arial" w:cs="Arial"/>
          <w:sz w:val="22"/>
        </w:rPr>
        <w:t>Recebe também o nome de objetivo geral do software. Deve descrever o que o sistema a ser desenvolvido irá de fato realizar.</w:t>
      </w:r>
    </w:p>
  </w:comment>
  <w:comment w:id="5" w:author="Administrador" w:date="2009-09-13T17:00:00Z" w:initials="">
    <w:p w14:paraId="00000007" w14:textId="00000007" w:rsidR="005B07A3" w:rsidRDefault="00F9594F">
      <w:r>
        <w:rPr>
          <w:rFonts w:ascii="Arial" w:eastAsia="Arial" w:hAnsi="Arial" w:cs="Arial"/>
          <w:sz w:val="22"/>
        </w:rPr>
        <w:t>Os limites que impõe-se sobre o sistema, onde ele pode chegar!</w:t>
      </w:r>
    </w:p>
  </w:comment>
  <w:comment w:id="6" w:author="Administrador" w:date="2009-09-13T17:01:00Z" w:initials="">
    <w:p w14:paraId="00000006" w14:textId="00000006" w:rsidR="005B07A3" w:rsidRDefault="00F9594F">
      <w:r>
        <w:rPr>
          <w:rFonts w:ascii="Arial" w:eastAsia="Arial" w:hAnsi="Arial" w:cs="Arial"/>
          <w:sz w:val="22"/>
        </w:rPr>
        <w:t>Benefícios que o sistema trará ao cliente, na visão do  analista.</w:t>
      </w:r>
    </w:p>
  </w:comment>
  <w:comment w:id="7" w:author="Administrador" w:date="2009-09-13T17:01:00Z" w:initials="">
    <w:p w14:paraId="00000005" w14:textId="00000005" w:rsidR="005B07A3" w:rsidRDefault="00F9594F">
      <w:r>
        <w:rPr>
          <w:rFonts w:ascii="Arial" w:eastAsia="Arial" w:hAnsi="Arial" w:cs="Arial"/>
          <w:sz w:val="22"/>
        </w:rPr>
        <w:t>Restrições impostas sobre o desenvolvimento.</w:t>
      </w:r>
    </w:p>
  </w:comment>
  <w:comment w:id="8" w:author="Administrador" w:date="2009-09-13T17:02:00Z" w:initials="">
    <w:p w14:paraId="00000004" w14:textId="00000004" w:rsidR="005B07A3" w:rsidRDefault="00F9594F">
      <w:r>
        <w:rPr>
          <w:rFonts w:ascii="Arial" w:eastAsia="Arial" w:hAnsi="Arial" w:cs="Arial"/>
          <w:sz w:val="22"/>
        </w:rPr>
        <w:t>Personagens envolvidos na OPERAÇÃO DO SISTEMA DEPOIS DE PRONTO.</w:t>
      </w:r>
    </w:p>
  </w:comment>
  <w:comment w:id="9" w:author="Administrador" w:date="2009-09-13T17:03:00Z" w:initials="">
    <w:p w14:paraId="00000003" w14:textId="00000003" w:rsidR="005B07A3" w:rsidRDefault="00F9594F">
      <w:r>
        <w:rPr>
          <w:rFonts w:ascii="Arial" w:eastAsia="Arial" w:hAnsi="Arial" w:cs="Arial"/>
          <w:sz w:val="22"/>
        </w:rPr>
        <w:t>Explicitar as principais funções do software em atendimento as necessidades do cliente, definindo inclusive suas prioridades para o software.</w:t>
      </w:r>
    </w:p>
  </w:comment>
  <w:comment w:id="10" w:author="Administrador" w:date="2009-09-13T17:04:00Z" w:initials="">
    <w:p w14:paraId="00000002" w14:textId="00000002" w:rsidR="005B07A3" w:rsidRDefault="00F9594F">
      <w:r>
        <w:rPr>
          <w:rFonts w:ascii="Arial" w:eastAsia="Arial" w:hAnsi="Arial" w:cs="Arial"/>
          <w:sz w:val="22"/>
        </w:rPr>
        <w:t>Adiciona-se detalhes aos requisitos funcionais, obedecendo critérios e atributos de um bom software. Pode-se opcionalmente inserir sua prioridade.</w:t>
      </w:r>
    </w:p>
  </w:comment>
  <w:comment w:id="11" w:author="Administrador" w:date="2009-09-13T17:17:00Z" w:initials="">
    <w:p w14:paraId="00000001" w14:textId="00000001" w:rsidR="005B07A3" w:rsidRDefault="00F9594F">
      <w:r>
        <w:rPr>
          <w:rFonts w:ascii="Arial" w:eastAsia="Arial" w:hAnsi="Arial" w:cs="Arial"/>
          <w:sz w:val="22"/>
        </w:rPr>
        <w:t>Inserir os requisitos de hardware do sistema. Se em rede, deve-se citar o ferramental necessário. Mostra-se os requisitos mínimos e os recomendáveis para um melhor desempenho.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0C" w15:done="0"/>
  <w15:commentEx w15:paraId="0000000B" w15:done="0"/>
  <w15:commentEx w15:paraId="0000000A" w15:done="0"/>
  <w15:commentEx w15:paraId="00000009" w15:done="0"/>
  <w15:commentEx w15:paraId="00000008" w15:done="0"/>
  <w15:commentEx w15:paraId="00000007" w15:done="0"/>
  <w15:commentEx w15:paraId="00000006" w15:done="0"/>
  <w15:commentEx w15:paraId="00000005" w15:done="0"/>
  <w15:commentEx w15:paraId="00000004" w15:done="0"/>
  <w15:commentEx w15:paraId="00000003" w15:done="0"/>
  <w15:commentEx w15:paraId="00000002" w15:done="0"/>
  <w15:commentEx w15:paraId="000000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C" w16cid:durableId="7A2D718A"/>
  <w16cid:commentId w16cid:paraId="0000000B" w16cid:durableId="5F493130"/>
  <w16cid:commentId w16cid:paraId="0000000A" w16cid:durableId="744DC5D8"/>
  <w16cid:commentId w16cid:paraId="00000009" w16cid:durableId="5AA85AC3"/>
  <w16cid:commentId w16cid:paraId="00000008" w16cid:durableId="39D51A91"/>
  <w16cid:commentId w16cid:paraId="00000007" w16cid:durableId="56CB481D"/>
  <w16cid:commentId w16cid:paraId="00000006" w16cid:durableId="0267E4EC"/>
  <w16cid:commentId w16cid:paraId="00000005" w16cid:durableId="6B662DD6"/>
  <w16cid:commentId w16cid:paraId="00000004" w16cid:durableId="355BF963"/>
  <w16cid:commentId w16cid:paraId="00000003" w16cid:durableId="407D18EF"/>
  <w16cid:commentId w16cid:paraId="00000002" w16cid:durableId="6AA4EE49"/>
  <w16cid:commentId w16cid:paraId="00000001" w16cid:durableId="0A4405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769AF" w14:textId="77777777" w:rsidR="005709D4" w:rsidRDefault="005709D4">
      <w:r>
        <w:separator/>
      </w:r>
    </w:p>
  </w:endnote>
  <w:endnote w:type="continuationSeparator" w:id="0">
    <w:p w14:paraId="35F2C7BA" w14:textId="77777777" w:rsidR="005709D4" w:rsidRDefault="0057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DBBA" w14:textId="77777777" w:rsidR="005B07A3" w:rsidRDefault="005B07A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8E64" w14:textId="77777777" w:rsidR="005B07A3" w:rsidRDefault="005B07A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8194" w14:textId="77777777" w:rsidR="005B07A3" w:rsidRDefault="005B07A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AEE71" w14:textId="77777777" w:rsidR="005B07A3" w:rsidRDefault="005B07A3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819"/>
        <w:tab w:val="right" w:pos="9638"/>
      </w:tabs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3DBD7" w14:textId="77777777" w:rsidR="005B07A3" w:rsidRDefault="005B07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7B7CB" w14:textId="77777777" w:rsidR="005709D4" w:rsidRDefault="005709D4">
      <w:r>
        <w:separator/>
      </w:r>
    </w:p>
  </w:footnote>
  <w:footnote w:type="continuationSeparator" w:id="0">
    <w:p w14:paraId="3CF1250D" w14:textId="77777777" w:rsidR="005709D4" w:rsidRDefault="00570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AD0C" w14:textId="77777777" w:rsidR="005B07A3" w:rsidRDefault="005B07A3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819"/>
        <w:tab w:val="right" w:pos="9638"/>
      </w:tabs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8E5E0" w14:textId="77777777" w:rsidR="005B07A3" w:rsidRDefault="005B07A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A4D0" w14:textId="77777777" w:rsidR="005B07A3" w:rsidRDefault="005B07A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3CDE" w14:textId="77777777" w:rsidR="005B07A3" w:rsidRDefault="005B07A3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819"/>
        <w:tab w:val="right" w:pos="9638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D5FA" w14:textId="77777777" w:rsidR="005B07A3" w:rsidRDefault="005B07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3265"/>
    <w:multiLevelType w:val="multilevel"/>
    <w:tmpl w:val="2D9068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9AA3B37"/>
    <w:multiLevelType w:val="multilevel"/>
    <w:tmpl w:val="CAE0AC1A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7A3"/>
    <w:rsid w:val="00156489"/>
    <w:rsid w:val="001C44C1"/>
    <w:rsid w:val="002146FD"/>
    <w:rsid w:val="005709D4"/>
    <w:rsid w:val="00577966"/>
    <w:rsid w:val="005B07A3"/>
    <w:rsid w:val="00933678"/>
    <w:rsid w:val="0095163C"/>
    <w:rsid w:val="00AD32E0"/>
    <w:rsid w:val="00AF6C02"/>
    <w:rsid w:val="00BA0461"/>
    <w:rsid w:val="00CA2AD5"/>
    <w:rsid w:val="00EB239C"/>
    <w:rsid w:val="00ED647D"/>
    <w:rsid w:val="00F9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9B19"/>
  <w15:docId w15:val="{759433D6-4F49-4B39-B99C-86A0C63C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link w:val="Ttulo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3">
    <w:name w:val="Grid Table 3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4">
    <w:name w:val="Grid Table 4"/>
    <w:basedOn w:val="Tabe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5Escura">
    <w:name w:val="Grid Table 5 Dark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adeGrade6Colorida">
    <w:name w:val="Grid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2">
    <w:name w:val="List Table 2"/>
    <w:basedOn w:val="Tabe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3">
    <w:name w:val="List Table 3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5Escura">
    <w:name w:val="List Table 5 Dark"/>
    <w:basedOn w:val="Tabe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adeLista6Colorida">
    <w:name w:val="List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SemEspaamento">
    <w:name w:val="No Spacing"/>
    <w:basedOn w:val="Normal"/>
    <w:uiPriority w:val="1"/>
    <w:qFormat/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">
    <w:name w:val="StGen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9">
    <w:name w:val="StGen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1">
    <w:name w:val="StGen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2">
    <w:name w:val="StGen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3">
    <w:name w:val="StGen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4">
    <w:name w:val="StGen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5">
    <w:name w:val="StGen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6">
    <w:name w:val="StGen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7">
    <w:name w:val="StGen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8">
    <w:name w:val="StGen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9">
    <w:name w:val="StGen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0">
    <w:name w:val="StGen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1">
    <w:name w:val="StGen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2">
    <w:name w:val="StGen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3">
    <w:name w:val="StGen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4">
    <w:name w:val="StGen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5">
    <w:name w:val="StGen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6">
    <w:name w:val="StGen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7">
    <w:name w:val="StGen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8">
    <w:name w:val="StGen2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1415</Words>
  <Characters>7642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Asura</cp:lastModifiedBy>
  <cp:revision>3</cp:revision>
  <dcterms:created xsi:type="dcterms:W3CDTF">2025-02-27T00:54:00Z</dcterms:created>
  <dcterms:modified xsi:type="dcterms:W3CDTF">2025-03-01T20:58:00Z</dcterms:modified>
</cp:coreProperties>
</file>