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C8E14" w14:textId="0D2146BE" w:rsidR="00F12C76" w:rsidRPr="001432B1" w:rsidRDefault="00A4751A" w:rsidP="006C0B77">
      <w:pPr>
        <w:spacing w:after="0"/>
        <w:ind w:firstLine="709"/>
        <w:jc w:val="both"/>
      </w:pPr>
      <w:bookmarkStart w:id="0" w:name="_GoBack"/>
      <w:bookmarkEnd w:id="0"/>
      <w:r w:rsidRPr="001432B1">
        <w:t>Ссылка на гит:</w:t>
      </w:r>
      <w:r w:rsidR="001432B1" w:rsidRPr="001432B1">
        <w:t xml:space="preserve"> </w:t>
      </w:r>
      <w:r w:rsidR="001432B1" w:rsidRPr="001432B1">
        <w:rPr>
          <w:lang w:val="en-US"/>
        </w:rPr>
        <w:t>https</w:t>
      </w:r>
      <w:r w:rsidR="001432B1" w:rsidRPr="001432B1">
        <w:t>://</w:t>
      </w:r>
      <w:r w:rsidR="001432B1" w:rsidRPr="001432B1">
        <w:rPr>
          <w:lang w:val="en-US"/>
        </w:rPr>
        <w:t>github</w:t>
      </w:r>
      <w:r w:rsidR="001432B1" w:rsidRPr="001432B1">
        <w:t>.</w:t>
      </w:r>
      <w:r w:rsidR="001432B1" w:rsidRPr="001432B1">
        <w:rPr>
          <w:lang w:val="en-US"/>
        </w:rPr>
        <w:t>com</w:t>
      </w:r>
      <w:r w:rsidR="001432B1" w:rsidRPr="001432B1">
        <w:t>/</w:t>
      </w:r>
      <w:r w:rsidR="001432B1" w:rsidRPr="001432B1">
        <w:rPr>
          <w:lang w:val="en-US"/>
        </w:rPr>
        <w:t>vndtr</w:t>
      </w:r>
      <w:r w:rsidR="001432B1" w:rsidRPr="001432B1">
        <w:t>/</w:t>
      </w:r>
      <w:r w:rsidR="001432B1" w:rsidRPr="001432B1">
        <w:rPr>
          <w:lang w:val="en-US"/>
        </w:rPr>
        <w:t>SPO</w:t>
      </w:r>
    </w:p>
    <w:p w14:paraId="157E4C33" w14:textId="77777777" w:rsidR="00E24D47" w:rsidRPr="001432B1" w:rsidRDefault="00E24D47" w:rsidP="00360626">
      <w:pPr>
        <w:spacing w:after="0"/>
        <w:jc w:val="both"/>
      </w:pPr>
    </w:p>
    <w:p w14:paraId="4895BE3C" w14:textId="77777777" w:rsidR="00E24D47" w:rsidRPr="001432B1" w:rsidRDefault="00E24D47" w:rsidP="00E24D47">
      <w:pPr>
        <w:spacing w:after="0"/>
        <w:ind w:firstLine="709"/>
        <w:jc w:val="both"/>
      </w:pPr>
    </w:p>
    <w:p w14:paraId="71C85558" w14:textId="272BC79C" w:rsidR="00A4751A" w:rsidRPr="001432B1" w:rsidRDefault="00A4751A" w:rsidP="00A4751A">
      <w:pPr>
        <w:spacing w:after="0"/>
        <w:jc w:val="both"/>
        <w:rPr>
          <w:lang w:val="en-US"/>
        </w:rPr>
      </w:pPr>
      <w:r w:rsidRPr="00A4751A">
        <w:rPr>
          <w:u w:val="single"/>
        </w:rPr>
        <w:t>Что было удалено, так как больше не нужно для функционала:</w:t>
      </w:r>
      <w:r>
        <w:t xml:space="preserve"> </w:t>
      </w:r>
      <w:r w:rsidRPr="00A4751A">
        <w:t>notes.json(в readerComps)</w:t>
      </w:r>
      <w:r>
        <w:t xml:space="preserve">, </w:t>
      </w:r>
      <w:r w:rsidRPr="00A4751A">
        <w:t>phrazes.json (в readerComps)</w:t>
      </w:r>
      <w:r>
        <w:t xml:space="preserve">, </w:t>
      </w:r>
      <w:r w:rsidRPr="00A4751A">
        <w:t xml:space="preserve">EpubReader.jsx </w:t>
      </w:r>
    </w:p>
    <w:p w14:paraId="4C813A15" w14:textId="77777777" w:rsidR="00A4751A" w:rsidRDefault="00A4751A" w:rsidP="00A4751A">
      <w:pPr>
        <w:spacing w:after="0"/>
        <w:jc w:val="both"/>
      </w:pPr>
    </w:p>
    <w:p w14:paraId="11F698E7" w14:textId="791BC472" w:rsidR="00A4751A" w:rsidRPr="00A4751A" w:rsidRDefault="00A4751A" w:rsidP="00A4751A">
      <w:pPr>
        <w:spacing w:after="0"/>
        <w:jc w:val="both"/>
        <w:rPr>
          <w:b/>
          <w:bCs/>
          <w:u w:val="single"/>
        </w:rPr>
      </w:pPr>
      <w:r w:rsidRPr="00A4751A">
        <w:rPr>
          <w:b/>
          <w:bCs/>
          <w:u w:val="single"/>
        </w:rPr>
        <w:t>Файлы, которые изменила:</w:t>
      </w:r>
    </w:p>
    <w:p w14:paraId="1FAA5C96" w14:textId="77777777" w:rsidR="00A4751A" w:rsidRDefault="00A4751A" w:rsidP="00A4751A">
      <w:pPr>
        <w:spacing w:after="0"/>
        <w:jc w:val="both"/>
        <w:rPr>
          <w:lang w:val="en-US"/>
        </w:rPr>
      </w:pPr>
    </w:p>
    <w:p w14:paraId="45DA06D0" w14:textId="3D4BCAA8" w:rsidR="00A4751A" w:rsidRDefault="00A4751A" w:rsidP="00A4751A">
      <w:pPr>
        <w:spacing w:after="0"/>
        <w:jc w:val="both"/>
        <w:rPr>
          <w:b/>
          <w:bCs/>
          <w:u w:val="single"/>
          <w:lang w:val="en-US"/>
        </w:rPr>
      </w:pPr>
      <w:r w:rsidRPr="00A4751A">
        <w:rPr>
          <w:b/>
          <w:bCs/>
          <w:u w:val="single"/>
          <w:lang w:val="en-US"/>
        </w:rPr>
        <w:t>App.jsx</w:t>
      </w:r>
    </w:p>
    <w:p w14:paraId="7652B0E4" w14:textId="77777777" w:rsidR="00A4751A" w:rsidRDefault="00A4751A" w:rsidP="00A4751A">
      <w:pPr>
        <w:spacing w:after="0"/>
        <w:jc w:val="both"/>
        <w:rPr>
          <w:b/>
          <w:bCs/>
          <w:u w:val="single"/>
          <w:lang w:val="en-US"/>
        </w:rPr>
      </w:pPr>
    </w:p>
    <w:p w14:paraId="0169A64A" w14:textId="43F7F893" w:rsidR="00A4751A" w:rsidRPr="00A4751A" w:rsidRDefault="00A4751A" w:rsidP="00A4751A">
      <w:pPr>
        <w:spacing w:after="0"/>
        <w:jc w:val="both"/>
      </w:pPr>
      <w:r w:rsidRPr="00A4751A">
        <w:t>Добавлен</w:t>
      </w:r>
      <w:r w:rsidRPr="0006750E">
        <w:rPr>
          <w:lang w:val="en-US"/>
        </w:rPr>
        <w:t xml:space="preserve"> </w:t>
      </w:r>
      <w:r w:rsidRPr="00A4751A">
        <w:t>новый</w:t>
      </w:r>
      <w:r w:rsidRPr="0006750E">
        <w:rPr>
          <w:lang w:val="en-US"/>
        </w:rPr>
        <w:t xml:space="preserve"> </w:t>
      </w:r>
      <w:r w:rsidRPr="00A4751A">
        <w:t>маршрут</w:t>
      </w:r>
      <w:r w:rsidRPr="0006750E">
        <w:rPr>
          <w:lang w:val="en-US"/>
        </w:rPr>
        <w:t xml:space="preserve"> </w:t>
      </w:r>
      <w:r w:rsidRPr="00A4751A">
        <w:t>для</w:t>
      </w:r>
      <w:r w:rsidRPr="0006750E">
        <w:rPr>
          <w:lang w:val="en-US"/>
        </w:rPr>
        <w:t xml:space="preserve"> </w:t>
      </w:r>
      <w:r w:rsidRPr="00A4751A">
        <w:t>читалки</w:t>
      </w:r>
      <w:r w:rsidRPr="0006750E">
        <w:rPr>
          <w:lang w:val="en-US"/>
        </w:rPr>
        <w:t xml:space="preserve"> </w:t>
      </w:r>
      <w:r w:rsidRPr="00A4751A">
        <w:t>сессий</w:t>
      </w:r>
      <w:r w:rsidR="0006750E" w:rsidRPr="0006750E">
        <w:rPr>
          <w:lang w:val="en-US"/>
        </w:rPr>
        <w:t xml:space="preserve"> </w:t>
      </w:r>
      <w:r w:rsidR="0006750E">
        <w:rPr>
          <w:lang w:val="en-US"/>
        </w:rPr>
        <w:t>(</w:t>
      </w:r>
      <w:r w:rsidR="0006750E" w:rsidRPr="0006750E">
        <w:rPr>
          <w:lang w:val="en-US"/>
        </w:rPr>
        <w:t>&lt;Route path="/session-reader" element={&lt;SessionReaderView /&gt;} /&gt;</w:t>
      </w:r>
      <w:r w:rsidR="0006750E">
        <w:rPr>
          <w:lang w:val="en-US"/>
        </w:rPr>
        <w:t>)</w:t>
      </w:r>
      <w:r w:rsidRPr="0006750E">
        <w:rPr>
          <w:lang w:val="en-US"/>
        </w:rPr>
        <w:t xml:space="preserve">. </w:t>
      </w:r>
      <w:r w:rsidRPr="00A4751A">
        <w:t>Теперь два разных режима чтения, доступных по разным URL</w:t>
      </w:r>
    </w:p>
    <w:p w14:paraId="3EFBAD3E" w14:textId="5C12C72D" w:rsidR="00A4751A" w:rsidRDefault="00A4751A" w:rsidP="00A4751A">
      <w:pPr>
        <w:spacing w:after="0"/>
        <w:jc w:val="both"/>
        <w:rPr>
          <w:lang w:val="en-US"/>
        </w:rPr>
      </w:pPr>
    </w:p>
    <w:p w14:paraId="7999A38C" w14:textId="7CB3B737" w:rsidR="00A4751A" w:rsidRDefault="0006750E" w:rsidP="00A4751A">
      <w:pPr>
        <w:spacing w:after="0"/>
        <w:jc w:val="both"/>
        <w:rPr>
          <w:b/>
          <w:bCs/>
          <w:u w:val="single"/>
        </w:rPr>
      </w:pPr>
      <w:r w:rsidRPr="0006750E">
        <w:rPr>
          <w:b/>
          <w:bCs/>
          <w:u w:val="single"/>
          <w:lang w:val="en-US"/>
        </w:rPr>
        <w:t>ReaderView</w:t>
      </w:r>
      <w:r w:rsidRPr="0006750E">
        <w:rPr>
          <w:b/>
          <w:bCs/>
          <w:u w:val="single"/>
        </w:rPr>
        <w:t>.</w:t>
      </w:r>
      <w:r w:rsidRPr="0006750E">
        <w:rPr>
          <w:b/>
          <w:bCs/>
          <w:u w:val="single"/>
          <w:lang w:val="en-US"/>
        </w:rPr>
        <w:t>jsx</w:t>
      </w:r>
      <w:r>
        <w:rPr>
          <w:b/>
          <w:bCs/>
          <w:u w:val="single"/>
        </w:rPr>
        <w:t xml:space="preserve"> (Читалка только для личного чтения)</w:t>
      </w:r>
    </w:p>
    <w:p w14:paraId="36F34BE4" w14:textId="77777777" w:rsidR="0006750E" w:rsidRDefault="0006750E" w:rsidP="00A4751A">
      <w:pPr>
        <w:spacing w:after="0"/>
        <w:jc w:val="both"/>
        <w:rPr>
          <w:b/>
          <w:bCs/>
          <w:u w:val="single"/>
        </w:rPr>
      </w:pPr>
    </w:p>
    <w:p w14:paraId="712BA376" w14:textId="06B1BAAB" w:rsidR="0006750E" w:rsidRDefault="0006750E" w:rsidP="0006750E">
      <w:pPr>
        <w:spacing w:after="0"/>
        <w:jc w:val="both"/>
      </w:pPr>
      <w:r>
        <w:t>О</w:t>
      </w:r>
      <w:r w:rsidRPr="0006750E">
        <w:t>ткрывается при нажатии "Продолжить чтение" на главной или "Открыть" в библиотеке</w:t>
      </w:r>
    </w:p>
    <w:p w14:paraId="681C1AC9" w14:textId="77777777" w:rsidR="0006750E" w:rsidRDefault="0006750E" w:rsidP="0006750E">
      <w:pPr>
        <w:spacing w:after="0"/>
        <w:jc w:val="both"/>
      </w:pPr>
    </w:p>
    <w:p w14:paraId="30C9694F" w14:textId="5391ABC3" w:rsidR="0006750E" w:rsidRDefault="0006750E" w:rsidP="0006750E">
      <w:pPr>
        <w:pStyle w:val="a7"/>
        <w:numPr>
          <w:ilvl w:val="0"/>
          <w:numId w:val="3"/>
        </w:numPr>
        <w:spacing w:after="0"/>
        <w:jc w:val="both"/>
      </w:pPr>
      <w:r>
        <w:t>В</w:t>
      </w:r>
      <w:r>
        <w:t>ыделени</w:t>
      </w:r>
      <w:r>
        <w:t>е</w:t>
      </w:r>
      <w:r>
        <w:t xml:space="preserve"> текста через handleTextSelected</w:t>
      </w:r>
      <w:r>
        <w:t>. При выделении текста сохраняем диапазон</w:t>
      </w:r>
    </w:p>
    <w:p w14:paraId="70CE6FBF" w14:textId="7EE24528" w:rsidR="0006750E" w:rsidRDefault="0006750E" w:rsidP="0006750E">
      <w:pPr>
        <w:pStyle w:val="a7"/>
        <w:numPr>
          <w:ilvl w:val="0"/>
          <w:numId w:val="3"/>
        </w:numPr>
        <w:spacing w:after="0"/>
        <w:jc w:val="both"/>
      </w:pPr>
      <w:r>
        <w:t>С</w:t>
      </w:r>
      <w:r>
        <w:t>охранение выделения в pendingSelection перед открытием модального окна</w:t>
      </w:r>
    </w:p>
    <w:p w14:paraId="71CA7DD7" w14:textId="30DF226A" w:rsidR="0006750E" w:rsidRDefault="0006750E" w:rsidP="0006750E">
      <w:pPr>
        <w:pStyle w:val="a7"/>
        <w:numPr>
          <w:ilvl w:val="0"/>
          <w:numId w:val="3"/>
        </w:numPr>
        <w:spacing w:after="0"/>
        <w:jc w:val="both"/>
      </w:pPr>
      <w:r>
        <w:t>П</w:t>
      </w:r>
      <w:r>
        <w:t>рокрутка к аннотации через handleAnnotationClick</w:t>
      </w:r>
    </w:p>
    <w:p w14:paraId="2DE46C8B" w14:textId="5D76DE22" w:rsidR="0006750E" w:rsidRDefault="0006750E" w:rsidP="0006750E">
      <w:pPr>
        <w:pStyle w:val="a7"/>
        <w:numPr>
          <w:ilvl w:val="0"/>
          <w:numId w:val="3"/>
        </w:numPr>
        <w:spacing w:after="0"/>
        <w:jc w:val="both"/>
      </w:pPr>
      <w:r>
        <w:t xml:space="preserve">SimpleTextReader вместо </w:t>
      </w:r>
      <w:r>
        <w:t>текста</w:t>
      </w:r>
    </w:p>
    <w:p w14:paraId="4B5D815E" w14:textId="77777777" w:rsidR="00F2319B" w:rsidRDefault="00F2319B" w:rsidP="00F2319B">
      <w:pPr>
        <w:spacing w:after="0"/>
        <w:jc w:val="both"/>
      </w:pPr>
    </w:p>
    <w:p w14:paraId="465B43A0" w14:textId="6472D0E2" w:rsidR="00F2319B" w:rsidRPr="00F2319B" w:rsidRDefault="00F2319B" w:rsidP="00F2319B">
      <w:pPr>
        <w:spacing w:after="0"/>
        <w:jc w:val="both"/>
        <w:rPr>
          <w:b/>
          <w:bCs/>
          <w:u w:val="single"/>
        </w:rPr>
      </w:pPr>
      <w:r w:rsidRPr="00F2319B">
        <w:rPr>
          <w:b/>
          <w:bCs/>
          <w:u w:val="single"/>
        </w:rPr>
        <w:t>ReaderAside.jsx</w:t>
      </w:r>
      <w:r>
        <w:rPr>
          <w:b/>
          <w:bCs/>
          <w:u w:val="single"/>
        </w:rPr>
        <w:t>(боковая панель для личного чтения)</w:t>
      </w:r>
    </w:p>
    <w:p w14:paraId="3A0A5406" w14:textId="77777777" w:rsidR="00F2319B" w:rsidRDefault="00F2319B" w:rsidP="00F2319B">
      <w:pPr>
        <w:spacing w:after="0"/>
        <w:jc w:val="both"/>
      </w:pPr>
    </w:p>
    <w:p w14:paraId="55A3FCE5" w14:textId="395B15AE" w:rsidR="00F2319B" w:rsidRDefault="00F2319B" w:rsidP="00F2319B">
      <w:pPr>
        <w:spacing w:after="0"/>
        <w:jc w:val="both"/>
      </w:pPr>
      <w:r>
        <w:t xml:space="preserve">Фильтрация по типу, </w:t>
      </w:r>
      <w:r w:rsidRPr="00F2319B">
        <w:t>удаление с</w:t>
      </w:r>
      <w:r>
        <w:t>о</w:t>
      </w:r>
      <w:r w:rsidRPr="00F2319B">
        <w:t xml:space="preserve"> снятием подсветки </w:t>
      </w:r>
      <w:r>
        <w:t xml:space="preserve">с текста </w:t>
      </w:r>
      <w:r w:rsidRPr="00F2319B">
        <w:t>через window.removeHighlight</w:t>
      </w:r>
    </w:p>
    <w:p w14:paraId="63D2FE09" w14:textId="77777777" w:rsidR="0006750E" w:rsidRDefault="0006750E" w:rsidP="0006750E">
      <w:pPr>
        <w:pStyle w:val="a7"/>
        <w:spacing w:after="0"/>
        <w:jc w:val="both"/>
      </w:pPr>
    </w:p>
    <w:p w14:paraId="362B541E" w14:textId="16467BD1" w:rsidR="0006750E" w:rsidRDefault="00EB4FC0" w:rsidP="00EB4FC0">
      <w:pPr>
        <w:spacing w:after="0"/>
        <w:jc w:val="both"/>
        <w:rPr>
          <w:b/>
          <w:bCs/>
          <w:u w:val="single"/>
        </w:rPr>
      </w:pPr>
      <w:r w:rsidRPr="00EB4FC0">
        <w:rPr>
          <w:b/>
          <w:bCs/>
          <w:u w:val="single"/>
        </w:rPr>
        <w:t>ReaderNote.jsx</w:t>
      </w:r>
      <w:r w:rsidR="004B33A2">
        <w:rPr>
          <w:b/>
          <w:bCs/>
          <w:u w:val="single"/>
        </w:rPr>
        <w:t>(отображение отдельной аннотации в личном чтении)</w:t>
      </w:r>
    </w:p>
    <w:p w14:paraId="386ED9C4" w14:textId="77777777" w:rsidR="00EB4FC0" w:rsidRDefault="00EB4FC0" w:rsidP="00EB4FC0">
      <w:pPr>
        <w:spacing w:after="0"/>
        <w:jc w:val="both"/>
        <w:rPr>
          <w:b/>
          <w:bCs/>
          <w:u w:val="single"/>
        </w:rPr>
      </w:pPr>
    </w:p>
    <w:p w14:paraId="4943D73D" w14:textId="7813E3D7" w:rsidR="00EB4FC0" w:rsidRDefault="00F2319B" w:rsidP="00EB4FC0">
      <w:pPr>
        <w:spacing w:after="0"/>
        <w:jc w:val="both"/>
      </w:pPr>
      <w:r>
        <w:t>О</w:t>
      </w:r>
      <w:r w:rsidR="00EB4FC0" w:rsidRPr="00EB4FC0">
        <w:t>тображение аннотации в боковой панели личного чтения</w:t>
      </w:r>
      <w:r>
        <w:t>. Подчеркивание для заметок, выделение цветом – для цитат. Прокрутка к месту аннотации в тексте, кнопки удаления, редактирование(заглушка) для отдельной заметки/цитаты</w:t>
      </w:r>
    </w:p>
    <w:p w14:paraId="22F0649E" w14:textId="77777777" w:rsidR="00F2319B" w:rsidRDefault="00F2319B" w:rsidP="00EB4FC0">
      <w:pPr>
        <w:spacing w:after="0"/>
        <w:jc w:val="both"/>
      </w:pPr>
    </w:p>
    <w:p w14:paraId="653A2463" w14:textId="5801BF3A" w:rsidR="00F2319B" w:rsidRDefault="004B33A2" w:rsidP="00EB4FC0">
      <w:pPr>
        <w:spacing w:after="0"/>
        <w:jc w:val="both"/>
        <w:rPr>
          <w:b/>
          <w:bCs/>
          <w:u w:val="single"/>
        </w:rPr>
      </w:pPr>
      <w:r w:rsidRPr="004B33A2">
        <w:rPr>
          <w:b/>
          <w:bCs/>
          <w:u w:val="single"/>
        </w:rPr>
        <w:t>SessionReaderView.jsx</w:t>
      </w:r>
      <w:r w:rsidRPr="004B33A2">
        <w:rPr>
          <w:b/>
          <w:bCs/>
          <w:u w:val="single"/>
        </w:rPr>
        <w:t>(</w:t>
      </w:r>
      <w:r w:rsidR="00C84E99">
        <w:rPr>
          <w:b/>
          <w:bCs/>
          <w:u w:val="single"/>
        </w:rPr>
        <w:t xml:space="preserve">новый файл. </w:t>
      </w:r>
      <w:r w:rsidRPr="004B33A2">
        <w:rPr>
          <w:b/>
          <w:bCs/>
          <w:u w:val="single"/>
        </w:rPr>
        <w:t>читалка для сессии от лица учителя)</w:t>
      </w:r>
    </w:p>
    <w:p w14:paraId="763D16ED" w14:textId="77777777" w:rsidR="00C84E99" w:rsidRDefault="00C84E99" w:rsidP="00EB4FC0">
      <w:pPr>
        <w:spacing w:after="0"/>
        <w:jc w:val="both"/>
        <w:rPr>
          <w:b/>
          <w:bCs/>
          <w:u w:val="single"/>
        </w:rPr>
      </w:pPr>
    </w:p>
    <w:p w14:paraId="0645AF97" w14:textId="7AC81C85" w:rsidR="00C84E99" w:rsidRDefault="00C84E99" w:rsidP="00EB4FC0">
      <w:pPr>
        <w:spacing w:after="0"/>
        <w:jc w:val="both"/>
      </w:pPr>
      <w:r>
        <w:t>Читалка от лица учителя. Отличается от личного чтения наличием ответов на заметки, настройкой видимости заметки. Используется отдельное хранилище для сессий и для личного чтения(р</w:t>
      </w:r>
      <w:r w:rsidRPr="00C84E99">
        <w:t>азны</w:t>
      </w:r>
      <w:r>
        <w:t>е</w:t>
      </w:r>
      <w:r w:rsidRPr="00C84E99">
        <w:t xml:space="preserve"> префикс</w:t>
      </w:r>
      <w:r>
        <w:t>ы</w:t>
      </w:r>
      <w:r w:rsidRPr="00C84E99">
        <w:t xml:space="preserve"> для localStorage</w:t>
      </w:r>
      <w:r>
        <w:t>), чтобы цитаты и заметки из личного чтения не отображались в сессиях и наоборот.</w:t>
      </w:r>
      <w:r w:rsidRPr="00C84E99">
        <w:t xml:space="preserve"> </w:t>
      </w:r>
      <w:r w:rsidRPr="00C84E99">
        <w:t xml:space="preserve">При вызове highlightSelection </w:t>
      </w:r>
      <w:r>
        <w:t xml:space="preserve">для подчеркивания заметки </w:t>
      </w:r>
      <w:r w:rsidRPr="00C84E99">
        <w:t xml:space="preserve">передаётся </w:t>
      </w:r>
      <w:r w:rsidRPr="00C84E99">
        <w:lastRenderedPageBreak/>
        <w:t>информация об авторе</w:t>
      </w:r>
      <w:r>
        <w:t xml:space="preserve"> заметки, чтобы подчеркивать разными цветами свои и чужие заметки.</w:t>
      </w:r>
    </w:p>
    <w:p w14:paraId="7EDAD926" w14:textId="71EF259F" w:rsidR="00C84E99" w:rsidRDefault="00C84E99" w:rsidP="00EB4FC0">
      <w:pPr>
        <w:spacing w:after="0"/>
        <w:jc w:val="both"/>
      </w:pPr>
      <w:r>
        <w:t>Для личного чтения и сессии подгружается разная шапка у читалки. Отличие в меню при нажатии на троеточие</w:t>
      </w:r>
    </w:p>
    <w:p w14:paraId="60D93633" w14:textId="1C1ADDB0" w:rsidR="00C84E99" w:rsidRDefault="00C84E99" w:rsidP="00EB4FC0">
      <w:pPr>
        <w:spacing w:after="0"/>
        <w:jc w:val="both"/>
      </w:pPr>
    </w:p>
    <w:p w14:paraId="119A1B11" w14:textId="4F5785DD" w:rsidR="00C84E99" w:rsidRPr="00106758" w:rsidRDefault="00C84E99" w:rsidP="00EB4FC0">
      <w:pPr>
        <w:spacing w:after="0"/>
        <w:jc w:val="both"/>
        <w:rPr>
          <w:b/>
          <w:bCs/>
        </w:rPr>
      </w:pPr>
      <w:r w:rsidRPr="00106758">
        <w:rPr>
          <w:b/>
          <w:bCs/>
        </w:rPr>
        <w:t>SessionReaderAside.jsx</w:t>
      </w:r>
      <w:r w:rsidRPr="00106758">
        <w:rPr>
          <w:b/>
          <w:bCs/>
        </w:rPr>
        <w:t>(новый файл. боковая панель для сессии)</w:t>
      </w:r>
    </w:p>
    <w:p w14:paraId="732F2EC4" w14:textId="77777777" w:rsidR="00C84E99" w:rsidRDefault="00C84E99" w:rsidP="00EB4FC0">
      <w:pPr>
        <w:spacing w:after="0"/>
        <w:jc w:val="both"/>
      </w:pPr>
    </w:p>
    <w:p w14:paraId="5948D7CA" w14:textId="6E237AC5" w:rsidR="00C84E99" w:rsidRDefault="00C84E99" w:rsidP="00EB4FC0">
      <w:pPr>
        <w:spacing w:after="0"/>
        <w:jc w:val="both"/>
      </w:pPr>
      <w:r>
        <w:t>Отличия от боковой панели личного чтения: фильтрация по типу аннотации и по пользователю, система ответов, отображаются заметки всех участников сессии</w:t>
      </w:r>
      <w:r w:rsidR="00106758">
        <w:t>. Для демонстрации прописываются заметки от двух других пользователей</w:t>
      </w:r>
    </w:p>
    <w:p w14:paraId="79EE563E" w14:textId="77777777" w:rsidR="00106758" w:rsidRDefault="00106758" w:rsidP="00EB4FC0">
      <w:pPr>
        <w:spacing w:after="0"/>
        <w:jc w:val="both"/>
      </w:pPr>
    </w:p>
    <w:p w14:paraId="1EB1A450" w14:textId="27D6F9AA" w:rsidR="00106758" w:rsidRDefault="00106758" w:rsidP="00EB4FC0">
      <w:pPr>
        <w:spacing w:after="0"/>
        <w:jc w:val="both"/>
        <w:rPr>
          <w:b/>
          <w:bCs/>
        </w:rPr>
      </w:pPr>
      <w:r w:rsidRPr="00106758">
        <w:rPr>
          <w:b/>
          <w:bCs/>
        </w:rPr>
        <w:t>SessionReaderNote.jsx</w:t>
      </w:r>
      <w:r w:rsidRPr="00106758">
        <w:rPr>
          <w:b/>
          <w:bCs/>
        </w:rPr>
        <w:t>(Новый файл. Отображение отдельной аннотации в сессии)</w:t>
      </w:r>
    </w:p>
    <w:p w14:paraId="6BBB95DE" w14:textId="77777777" w:rsidR="00106758" w:rsidRDefault="00106758" w:rsidP="00EB4FC0">
      <w:pPr>
        <w:spacing w:after="0"/>
        <w:jc w:val="both"/>
        <w:rPr>
          <w:b/>
          <w:bCs/>
        </w:rPr>
      </w:pPr>
    </w:p>
    <w:p w14:paraId="125B27A0" w14:textId="15DF2C8C" w:rsidR="00106758" w:rsidRDefault="00106758" w:rsidP="00EB4FC0">
      <w:pPr>
        <w:spacing w:after="0"/>
        <w:jc w:val="both"/>
      </w:pPr>
      <w:r>
        <w:t>Указывается статус публичности, автор заметки и его роль(учитель -фиолетовый, ученик – синий), кнопка для ответа на заметки только других пользователей, система ответов</w:t>
      </w:r>
    </w:p>
    <w:p w14:paraId="15DF0DE2" w14:textId="77777777" w:rsidR="00F46443" w:rsidRDefault="00F46443" w:rsidP="00EB4FC0">
      <w:pPr>
        <w:spacing w:after="0"/>
        <w:jc w:val="both"/>
      </w:pPr>
    </w:p>
    <w:p w14:paraId="72EE832C" w14:textId="34B786AD" w:rsidR="00F46443" w:rsidRDefault="00F46443" w:rsidP="00EB4FC0">
      <w:pPr>
        <w:spacing w:after="0"/>
        <w:jc w:val="both"/>
        <w:rPr>
          <w:b/>
          <w:bCs/>
          <w:u w:val="single"/>
        </w:rPr>
      </w:pPr>
      <w:r w:rsidRPr="00F46443">
        <w:rPr>
          <w:b/>
          <w:bCs/>
          <w:u w:val="single"/>
        </w:rPr>
        <w:t>ReaderHeader.jsx</w:t>
      </w:r>
      <w:r>
        <w:rPr>
          <w:b/>
          <w:bCs/>
          <w:u w:val="single"/>
        </w:rPr>
        <w:t>(шапка)</w:t>
      </w:r>
    </w:p>
    <w:p w14:paraId="74059705" w14:textId="77777777" w:rsidR="00F46443" w:rsidRDefault="00F46443" w:rsidP="00EB4FC0">
      <w:pPr>
        <w:spacing w:after="0"/>
        <w:jc w:val="both"/>
        <w:rPr>
          <w:b/>
          <w:bCs/>
          <w:u w:val="single"/>
        </w:rPr>
      </w:pPr>
    </w:p>
    <w:p w14:paraId="584604C6" w14:textId="46DCDEE8" w:rsidR="00F46443" w:rsidRDefault="00F46443" w:rsidP="00EB4FC0">
      <w:pPr>
        <w:spacing w:after="0"/>
        <w:jc w:val="both"/>
      </w:pPr>
      <w:r>
        <w:t xml:space="preserve">В читалке добавилось троеточие с всплывающем меню(в личном чтении меню отображается: «Настройки» и «Выйти»). </w:t>
      </w:r>
      <w:r w:rsidRPr="00F46443">
        <w:t xml:space="preserve">В режиме сессии </w:t>
      </w:r>
      <w:r>
        <w:t xml:space="preserve">при нажатии на троеточие </w:t>
      </w:r>
      <w:r w:rsidRPr="00F46443">
        <w:t>добавляется пункт "Участники", открывающий модальное окно со списком участников.</w:t>
      </w:r>
      <w:r>
        <w:t xml:space="preserve"> </w:t>
      </w:r>
      <w:r w:rsidRPr="00F46443">
        <w:t>Адаптируется под контекст через проп isSession</w:t>
      </w:r>
    </w:p>
    <w:p w14:paraId="77C3BB99" w14:textId="77777777" w:rsidR="00F46443" w:rsidRDefault="00F46443" w:rsidP="00EB4FC0">
      <w:pPr>
        <w:spacing w:after="0"/>
        <w:jc w:val="both"/>
      </w:pPr>
    </w:p>
    <w:p w14:paraId="42804EEA" w14:textId="4F21E730" w:rsidR="000002DB" w:rsidRPr="000002DB" w:rsidRDefault="00F46443" w:rsidP="00EB4FC0">
      <w:pPr>
        <w:spacing w:after="0"/>
        <w:jc w:val="both"/>
        <w:rPr>
          <w:b/>
          <w:bCs/>
          <w:u w:val="single"/>
        </w:rPr>
      </w:pPr>
      <w:r w:rsidRPr="000002DB">
        <w:rPr>
          <w:b/>
          <w:bCs/>
          <w:u w:val="single"/>
        </w:rPr>
        <w:t>ParticipantsModal.jsx</w:t>
      </w:r>
      <w:r w:rsidR="000002DB">
        <w:rPr>
          <w:b/>
          <w:bCs/>
          <w:u w:val="single"/>
        </w:rPr>
        <w:t>(новый файл)</w:t>
      </w:r>
    </w:p>
    <w:p w14:paraId="3A261C32" w14:textId="77777777" w:rsidR="000002DB" w:rsidRDefault="000002DB" w:rsidP="00EB4FC0">
      <w:pPr>
        <w:spacing w:after="0"/>
        <w:jc w:val="both"/>
      </w:pPr>
    </w:p>
    <w:p w14:paraId="5BB2964C" w14:textId="4F603D8D" w:rsidR="00F46443" w:rsidRDefault="00F46443" w:rsidP="00EB4FC0">
      <w:pPr>
        <w:spacing w:after="0"/>
        <w:jc w:val="both"/>
      </w:pPr>
      <w:r w:rsidRPr="00F46443">
        <w:t>модальное окно, отображающее список участников сессии с указанием их ролей</w:t>
      </w:r>
    </w:p>
    <w:p w14:paraId="6FBD15D9" w14:textId="77777777" w:rsidR="000002DB" w:rsidRDefault="000002DB" w:rsidP="00EB4FC0">
      <w:pPr>
        <w:spacing w:after="0"/>
        <w:jc w:val="both"/>
      </w:pPr>
    </w:p>
    <w:p w14:paraId="04A39E91" w14:textId="77777777" w:rsidR="000002DB" w:rsidRPr="000002DB" w:rsidRDefault="000002DB" w:rsidP="00EB4FC0">
      <w:pPr>
        <w:spacing w:after="0"/>
        <w:jc w:val="both"/>
        <w:rPr>
          <w:b/>
          <w:bCs/>
          <w:u w:val="single"/>
        </w:rPr>
      </w:pPr>
      <w:r w:rsidRPr="000002DB">
        <w:rPr>
          <w:b/>
          <w:bCs/>
          <w:u w:val="single"/>
        </w:rPr>
        <w:t>SelectionMenu.jsx </w:t>
      </w:r>
    </w:p>
    <w:p w14:paraId="37C84192" w14:textId="313AB29C" w:rsidR="000002DB" w:rsidRDefault="000002DB" w:rsidP="00EB4FC0">
      <w:pPr>
        <w:spacing w:after="0"/>
        <w:jc w:val="both"/>
      </w:pPr>
      <w:r w:rsidRPr="000002DB">
        <w:t xml:space="preserve"> меню над выделенным текстом </w:t>
      </w:r>
      <w:r>
        <w:t>для выбора цвета цитаты или открытия модалки для добавления заметки</w:t>
      </w:r>
    </w:p>
    <w:p w14:paraId="62A2E1C3" w14:textId="77777777" w:rsidR="004C3CE1" w:rsidRDefault="004C3CE1" w:rsidP="00EB4FC0">
      <w:pPr>
        <w:spacing w:after="0"/>
        <w:jc w:val="both"/>
      </w:pPr>
    </w:p>
    <w:p w14:paraId="14F69DEA" w14:textId="77777777" w:rsidR="004C3CE1" w:rsidRPr="004C3CE1" w:rsidRDefault="004C3CE1" w:rsidP="004C3CE1">
      <w:pPr>
        <w:spacing w:after="0"/>
        <w:jc w:val="both"/>
        <w:rPr>
          <w:b/>
          <w:bCs/>
          <w:u w:val="single"/>
        </w:rPr>
      </w:pPr>
      <w:r w:rsidRPr="004C3CE1">
        <w:rPr>
          <w:b/>
          <w:bCs/>
          <w:u w:val="single"/>
        </w:rPr>
        <w:t>ReaderModal.jsx</w:t>
      </w:r>
    </w:p>
    <w:p w14:paraId="4C5CB261" w14:textId="2B84381C" w:rsidR="004C3CE1" w:rsidRDefault="004C3CE1" w:rsidP="00EB4FC0">
      <w:pPr>
        <w:spacing w:after="0"/>
        <w:jc w:val="both"/>
      </w:pPr>
      <w:r w:rsidRPr="004C3CE1">
        <w:t>Модальное окно для создания новой заметки в режиме личного чтения</w:t>
      </w:r>
      <w:r>
        <w:t>, позволяет написать комментарий и выбрать цвет</w:t>
      </w:r>
    </w:p>
    <w:p w14:paraId="04B94099" w14:textId="77777777" w:rsidR="004C3CE1" w:rsidRDefault="004C3CE1" w:rsidP="00EB4FC0">
      <w:pPr>
        <w:spacing w:after="0"/>
        <w:jc w:val="both"/>
      </w:pPr>
    </w:p>
    <w:p w14:paraId="7B070934" w14:textId="3AB058EA" w:rsidR="004C3CE1" w:rsidRDefault="004C3CE1" w:rsidP="00EB4FC0">
      <w:pPr>
        <w:spacing w:after="0"/>
        <w:jc w:val="both"/>
        <w:rPr>
          <w:b/>
          <w:bCs/>
          <w:u w:val="single"/>
        </w:rPr>
      </w:pPr>
      <w:r w:rsidRPr="004C3CE1">
        <w:rPr>
          <w:b/>
          <w:bCs/>
          <w:u w:val="single"/>
        </w:rPr>
        <w:t>SessionReaderModal.jsx</w:t>
      </w:r>
      <w:r w:rsidR="008833B2">
        <w:rPr>
          <w:b/>
          <w:bCs/>
          <w:u w:val="single"/>
        </w:rPr>
        <w:t>(новый файл)</w:t>
      </w:r>
    </w:p>
    <w:p w14:paraId="02B3738E" w14:textId="77777777" w:rsidR="008833B2" w:rsidRDefault="008833B2" w:rsidP="00EB4FC0">
      <w:pPr>
        <w:spacing w:after="0"/>
        <w:jc w:val="both"/>
        <w:rPr>
          <w:b/>
          <w:bCs/>
          <w:u w:val="single"/>
        </w:rPr>
      </w:pPr>
    </w:p>
    <w:p w14:paraId="6A084AE4" w14:textId="3F11D62A" w:rsidR="008833B2" w:rsidRDefault="008833B2" w:rsidP="00EB4FC0">
      <w:pPr>
        <w:spacing w:after="0"/>
        <w:jc w:val="both"/>
      </w:pPr>
      <w:r w:rsidRPr="008833B2">
        <w:t>Модальное окно для создания новой заметки в режиме совместного чтения</w:t>
      </w:r>
      <w:r>
        <w:t>. От модалки для личного чтения отличается возможность указать статус приватности</w:t>
      </w:r>
    </w:p>
    <w:p w14:paraId="193C6C9F" w14:textId="77777777" w:rsidR="008833B2" w:rsidRDefault="008833B2" w:rsidP="00EB4FC0">
      <w:pPr>
        <w:spacing w:after="0"/>
        <w:jc w:val="both"/>
      </w:pPr>
    </w:p>
    <w:p w14:paraId="64F88C1C" w14:textId="7B01DA7E" w:rsidR="008833B2" w:rsidRDefault="008833B2" w:rsidP="008833B2">
      <w:pPr>
        <w:spacing w:after="0"/>
        <w:jc w:val="both"/>
        <w:rPr>
          <w:b/>
          <w:bCs/>
        </w:rPr>
      </w:pPr>
      <w:r w:rsidRPr="008833B2">
        <w:rPr>
          <w:b/>
          <w:bCs/>
        </w:rPr>
        <w:lastRenderedPageBreak/>
        <w:t>SimpleTextReader.jsx</w:t>
      </w:r>
      <w:r>
        <w:rPr>
          <w:b/>
          <w:bCs/>
        </w:rPr>
        <w:t>(новый)</w:t>
      </w:r>
    </w:p>
    <w:p w14:paraId="48B2F9A7" w14:textId="2DF9F64A" w:rsidR="008833B2" w:rsidRPr="008833B2" w:rsidRDefault="008833B2" w:rsidP="008833B2">
      <w:pPr>
        <w:spacing w:after="0"/>
        <w:jc w:val="both"/>
      </w:pPr>
      <w:r w:rsidRPr="008833B2">
        <w:t>отображение текста книги, обработк</w:t>
      </w:r>
      <w:r>
        <w:t>а</w:t>
      </w:r>
      <w:r w:rsidRPr="008833B2">
        <w:t xml:space="preserve"> выделения, применение подсветки к аннотациям, удаление подсветки и прокрутк</w:t>
      </w:r>
      <w:r>
        <w:t>а</w:t>
      </w:r>
      <w:r w:rsidRPr="008833B2">
        <w:t xml:space="preserve"> к месту заметки. </w:t>
      </w:r>
      <w:r w:rsidR="00FB53F8">
        <w:t>И</w:t>
      </w:r>
      <w:r w:rsidRPr="008833B2">
        <w:t>спользуется как в личном чтении, так и в сессиях</w:t>
      </w:r>
    </w:p>
    <w:p w14:paraId="2DCEEDDA" w14:textId="77777777" w:rsidR="008B4053" w:rsidRDefault="008B4053" w:rsidP="008B4053">
      <w:pPr>
        <w:spacing w:after="0"/>
        <w:jc w:val="both"/>
        <w:rPr>
          <w:b/>
          <w:bCs/>
        </w:rPr>
      </w:pPr>
    </w:p>
    <w:p w14:paraId="47AD6025" w14:textId="77777777" w:rsidR="008B4053" w:rsidRDefault="008B4053" w:rsidP="008B4053">
      <w:pPr>
        <w:spacing w:after="0"/>
        <w:jc w:val="both"/>
        <w:rPr>
          <w:b/>
          <w:bCs/>
        </w:rPr>
      </w:pPr>
    </w:p>
    <w:p w14:paraId="316CB37C" w14:textId="768782AF" w:rsidR="008B4053" w:rsidRDefault="008B4053" w:rsidP="008B4053">
      <w:pPr>
        <w:spacing w:after="0"/>
        <w:jc w:val="both"/>
        <w:rPr>
          <w:b/>
          <w:bCs/>
        </w:rPr>
      </w:pPr>
      <w:r w:rsidRPr="008B4053">
        <w:rPr>
          <w:b/>
          <w:bCs/>
        </w:rPr>
        <w:t>profileCard.jsx</w:t>
      </w:r>
    </w:p>
    <w:p w14:paraId="13E9DFA4" w14:textId="275FF524" w:rsidR="008B4053" w:rsidRPr="008B4053" w:rsidRDefault="008B4053" w:rsidP="008B4053">
      <w:pPr>
        <w:spacing w:after="0"/>
        <w:jc w:val="both"/>
      </w:pPr>
      <w:r>
        <w:t>в режиме редактирования кнопка сохранить</w:t>
      </w:r>
    </w:p>
    <w:p w14:paraId="53C1EA00" w14:textId="77777777" w:rsidR="008B4053" w:rsidRPr="008833B2" w:rsidRDefault="008B4053" w:rsidP="008833B2">
      <w:pPr>
        <w:spacing w:after="0"/>
        <w:jc w:val="both"/>
        <w:rPr>
          <w:b/>
          <w:bCs/>
        </w:rPr>
      </w:pPr>
    </w:p>
    <w:p w14:paraId="14AD3E70" w14:textId="77777777" w:rsidR="008B4053" w:rsidRPr="008B4053" w:rsidRDefault="008B4053" w:rsidP="008B4053">
      <w:pPr>
        <w:spacing w:after="0"/>
        <w:jc w:val="both"/>
        <w:rPr>
          <w:b/>
          <w:bCs/>
        </w:rPr>
      </w:pPr>
      <w:r w:rsidRPr="008B4053">
        <w:rPr>
          <w:b/>
          <w:bCs/>
        </w:rPr>
        <w:t>Card.jsx</w:t>
      </w:r>
    </w:p>
    <w:p w14:paraId="62DCB4FA" w14:textId="76DB2F4C" w:rsidR="008833B2" w:rsidRDefault="008B4053" w:rsidP="008B4053">
      <w:pPr>
        <w:spacing w:after="0"/>
        <w:jc w:val="both"/>
      </w:pPr>
      <w:r>
        <w:t>Сделала такими же карточки сессии на главной странице, как и на вкладке «Сесии»</w:t>
      </w:r>
    </w:p>
    <w:p w14:paraId="7D21232F" w14:textId="77777777" w:rsidR="00E24D47" w:rsidRDefault="00E24D47" w:rsidP="008B4053">
      <w:pPr>
        <w:spacing w:after="0"/>
        <w:jc w:val="both"/>
      </w:pPr>
    </w:p>
    <w:p w14:paraId="1E3DBBC6" w14:textId="4DD5CA11" w:rsidR="00E24D47" w:rsidRPr="008833B2" w:rsidRDefault="00E24D47" w:rsidP="00E24D47">
      <w:pPr>
        <w:spacing w:after="0"/>
        <w:jc w:val="both"/>
      </w:pPr>
    </w:p>
    <w:sectPr w:rsidR="00E24D47" w:rsidRPr="008833B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C01FBB"/>
    <w:multiLevelType w:val="multilevel"/>
    <w:tmpl w:val="2522F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6812B8"/>
    <w:multiLevelType w:val="multilevel"/>
    <w:tmpl w:val="876A5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603C5E"/>
    <w:multiLevelType w:val="hybridMultilevel"/>
    <w:tmpl w:val="41642C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2892340">
    <w:abstractNumId w:val="0"/>
  </w:num>
  <w:num w:numId="2" w16cid:durableId="1407876053">
    <w:abstractNumId w:val="1"/>
  </w:num>
  <w:num w:numId="3" w16cid:durableId="1281229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521"/>
    <w:rsid w:val="000002DB"/>
    <w:rsid w:val="0006750E"/>
    <w:rsid w:val="00106758"/>
    <w:rsid w:val="001432B1"/>
    <w:rsid w:val="00360626"/>
    <w:rsid w:val="004B33A2"/>
    <w:rsid w:val="004C3CE1"/>
    <w:rsid w:val="00530521"/>
    <w:rsid w:val="006C0B77"/>
    <w:rsid w:val="00787DC0"/>
    <w:rsid w:val="008242FF"/>
    <w:rsid w:val="00870751"/>
    <w:rsid w:val="008833B2"/>
    <w:rsid w:val="008B4053"/>
    <w:rsid w:val="00922C48"/>
    <w:rsid w:val="00A4751A"/>
    <w:rsid w:val="00B915B7"/>
    <w:rsid w:val="00C84E99"/>
    <w:rsid w:val="00E24D47"/>
    <w:rsid w:val="00EA59DF"/>
    <w:rsid w:val="00EB4FC0"/>
    <w:rsid w:val="00EE4070"/>
    <w:rsid w:val="00F12C76"/>
    <w:rsid w:val="00F2319B"/>
    <w:rsid w:val="00F46443"/>
    <w:rsid w:val="00FA37D5"/>
    <w:rsid w:val="00FB5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7800A"/>
  <w15:chartTrackingRefBased/>
  <w15:docId w15:val="{A9B558B8-CEDB-4506-A3F9-922930E17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30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0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05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05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05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05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05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05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05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052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05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052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052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3052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3052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3052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3052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3052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305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0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052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0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0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052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305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052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052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052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3052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0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8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2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7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0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3</Pages>
  <Words>529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Селезнева</dc:creator>
  <cp:keywords/>
  <dc:description/>
  <cp:lastModifiedBy>Алена Селезнева</cp:lastModifiedBy>
  <cp:revision>2</cp:revision>
  <dcterms:created xsi:type="dcterms:W3CDTF">2026-02-27T20:04:00Z</dcterms:created>
  <dcterms:modified xsi:type="dcterms:W3CDTF">2026-02-28T01:04:00Z</dcterms:modified>
</cp:coreProperties>
</file>