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F8D0374" w14:textId="51CF32B8" w:rsidR="00D37921" w:rsidRPr="00D37921" w:rsidRDefault="00D37921" w:rsidP="00D37921">
      <w:pPr>
        <w:pStyle w:val="Heading5"/>
        <w:contextualSpacing w:val="0"/>
        <w:jc w:val="center"/>
        <w:rPr>
          <w:rFonts w:ascii="Calibri" w:hAnsi="Calibri" w:cs="Calibri"/>
        </w:rPr>
      </w:pPr>
      <w:r w:rsidRPr="00D37921">
        <w:rPr>
          <w:rFonts w:ascii="Calibri" w:hAnsi="Calibri" w:cs="Calibri"/>
        </w:rPr>
        <w:t>Novara | Miele Incorporated Loss to Vector Solutions Richard Geraci 27Feb2026</w:t>
      </w:r>
    </w:p>
    <w:p w14:paraId="61B5A3B8" w14:textId="77777777" w:rsidR="00D37921" w:rsidRPr="00D37921" w:rsidRDefault="00D37921">
      <w:pPr>
        <w:pStyle w:val="Heading5"/>
        <w:contextualSpacing w:val="0"/>
        <w:rPr>
          <w:rFonts w:ascii="Calibri" w:hAnsi="Calibri" w:cs="Calibri"/>
        </w:rPr>
      </w:pPr>
    </w:p>
    <w:p w14:paraId="7A8461AC" w14:textId="0FCA5F45" w:rsidR="003A678C" w:rsidRPr="00D37921" w:rsidRDefault="00000000">
      <w:pPr>
        <w:pStyle w:val="Heading5"/>
        <w:contextualSpacing w:val="0"/>
        <w:rPr>
          <w:rFonts w:ascii="Calibri" w:hAnsi="Calibri" w:cs="Calibri"/>
        </w:rPr>
      </w:pPr>
      <w:r w:rsidRPr="00D37921">
        <w:rPr>
          <w:rFonts w:ascii="Calibri" w:hAnsi="Calibri" w:cs="Calibri"/>
        </w:rPr>
        <w:t>IcebergIQ</w:t>
      </w:r>
    </w:p>
    <w:p w14:paraId="43A400EA" w14:textId="77777777" w:rsidR="003A678C" w:rsidRPr="00D37921" w:rsidRDefault="00000000">
      <w:pPr>
        <w:pStyle w:val="defaultparagraph"/>
        <w:contextualSpacing w:val="0"/>
        <w:rPr>
          <w:rFonts w:ascii="Calibri" w:hAnsi="Calibri" w:cs="Calibri"/>
        </w:rPr>
      </w:pPr>
      <w:r w:rsidRPr="00D37921">
        <w:rPr>
          <w:rFonts w:ascii="Calibri" w:hAnsi="Calibri" w:cs="Calibri"/>
        </w:rPr>
        <w:t>Okay, great. So, Rick, once again, thank you so much for taking the time to speak with me about your interaction with Novara KPA. And we'll get to that in just a minute. But before we do, I know Miele is a household name. We know you for consumer products and so forth. But maybe if you could just give me the elevator speech in terms of market served, global presence, number of employees, that thing.</w:t>
      </w:r>
    </w:p>
    <w:p w14:paraId="05C3ED8C" w14:textId="77777777" w:rsidR="003A678C" w:rsidRPr="00D37921" w:rsidRDefault="003A678C">
      <w:pPr>
        <w:rPr>
          <w:rFonts w:ascii="Calibri" w:hAnsi="Calibri" w:cs="Calibri"/>
        </w:rPr>
      </w:pPr>
    </w:p>
    <w:p w14:paraId="487CD3D9"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77D80A50" w14:textId="77777777" w:rsidR="003A678C" w:rsidRPr="00D37921" w:rsidRDefault="00000000">
      <w:pPr>
        <w:pStyle w:val="defaultparagraph"/>
        <w:contextualSpacing w:val="0"/>
        <w:rPr>
          <w:rFonts w:ascii="Calibri" w:hAnsi="Calibri" w:cs="Calibri"/>
        </w:rPr>
      </w:pPr>
      <w:r w:rsidRPr="00D37921">
        <w:rPr>
          <w:rFonts w:ascii="Calibri" w:hAnsi="Calibri" w:cs="Calibri"/>
        </w:rPr>
        <w:t>Okay, I could speak to U.S. Miele. I mean, Miele as a whole is a high-end appliance company. It's definitely like the Mercedes of appliances. We deal with residential appliances like we'd have in your home. We also deal with what we call it, refer to, as commercial appliances, which would be like dental disinfectors and things of that nature. They were using in doctor offices and some laundry that they use in certain medical facilities as well and labs as well. We have just over 400 employees in Miele U.S. What else can I really say? We've been here in U.S. since 1986. I've been with the company since the year 2000, held a plethora of different positions since starting with Miele. And I can tell you that we want to have ... We reached out to KPA and also to another company called Vector Solutions. We're looking to ... So my new role is Safety Manager, I assumed that about a year and a half ago. We're looking to basically improve safety here at Miele USA and Miele in North America overall for all of our employees. But initially we wanted to really cater to more where we're seeing more of our injuries and issues, which would be with our field service technicians that go out into the field and repair the both residential and commercial appliances, and that's about 100 employees.</w:t>
      </w:r>
    </w:p>
    <w:p w14:paraId="3610A124" w14:textId="77777777" w:rsidR="003A678C" w:rsidRPr="00D37921" w:rsidRDefault="003A678C">
      <w:pPr>
        <w:rPr>
          <w:rFonts w:ascii="Calibri" w:hAnsi="Calibri" w:cs="Calibri"/>
        </w:rPr>
      </w:pPr>
    </w:p>
    <w:p w14:paraId="3702A225"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7B132487" w14:textId="77777777" w:rsidR="003A678C" w:rsidRPr="00D37921" w:rsidRDefault="00000000">
      <w:pPr>
        <w:pStyle w:val="defaultparagraph"/>
        <w:contextualSpacing w:val="0"/>
        <w:rPr>
          <w:rFonts w:ascii="Calibri" w:hAnsi="Calibri" w:cs="Calibri"/>
        </w:rPr>
      </w:pPr>
      <w:r w:rsidRPr="00D37921">
        <w:rPr>
          <w:rFonts w:ascii="Calibri" w:hAnsi="Calibri" w:cs="Calibri"/>
        </w:rPr>
        <w:t>Okay. Great. That's a great start. So, yeah, I guess I want to go start right at the beginning, which was what triggered this? Was there a particular event or an incident that happened?</w:t>
      </w:r>
    </w:p>
    <w:p w14:paraId="286D4D00" w14:textId="77777777" w:rsidR="003A678C" w:rsidRPr="00D37921" w:rsidRDefault="003A678C">
      <w:pPr>
        <w:rPr>
          <w:rFonts w:ascii="Calibri" w:hAnsi="Calibri" w:cs="Calibri"/>
        </w:rPr>
      </w:pPr>
    </w:p>
    <w:p w14:paraId="042FB984"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35ECBF7E" w14:textId="77777777" w:rsidR="003A678C" w:rsidRPr="00D37921" w:rsidRDefault="00000000">
      <w:pPr>
        <w:pStyle w:val="defaultparagraph"/>
        <w:contextualSpacing w:val="0"/>
        <w:rPr>
          <w:rFonts w:ascii="Calibri" w:hAnsi="Calibri" w:cs="Calibri"/>
        </w:rPr>
      </w:pPr>
      <w:r w:rsidRPr="00D37921">
        <w:rPr>
          <w:rFonts w:ascii="Calibri" w:hAnsi="Calibri" w:cs="Calibri"/>
        </w:rPr>
        <w:t>High numbers. I mean, just our numbers looking bad as far as safety. So that's what triggered it. We really didn't have much of a safety policy. We didn't have, in my opinion, we had maybe a couple of pages in our handbook, but we didn't have a safety policy. I put together a 50-page safety policy, and my job or my goal, at least, was to produce safety training, hence the videos with now Vector Solutions that mirrored our table of contents, essentially with the 50-page policy I put together.</w:t>
      </w:r>
    </w:p>
    <w:p w14:paraId="567B03A3" w14:textId="77777777" w:rsidR="003A678C" w:rsidRPr="00D37921" w:rsidRDefault="003A678C">
      <w:pPr>
        <w:rPr>
          <w:rFonts w:ascii="Calibri" w:hAnsi="Calibri" w:cs="Calibri"/>
        </w:rPr>
      </w:pPr>
    </w:p>
    <w:p w14:paraId="48476D44"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77379680" w14:textId="77777777" w:rsidR="003A678C" w:rsidRPr="00D37921" w:rsidRDefault="00000000">
      <w:pPr>
        <w:pStyle w:val="defaultparagraph"/>
        <w:contextualSpacing w:val="0"/>
        <w:rPr>
          <w:rFonts w:ascii="Calibri" w:hAnsi="Calibri" w:cs="Calibri"/>
        </w:rPr>
      </w:pPr>
      <w:r w:rsidRPr="00D37921">
        <w:rPr>
          <w:rFonts w:ascii="Calibri" w:hAnsi="Calibri" w:cs="Calibri"/>
        </w:rPr>
        <w:t>Okay. And which metrics matter to you? Are there certain KPIs you're tracking?</w:t>
      </w:r>
    </w:p>
    <w:p w14:paraId="2A95B3AC" w14:textId="77777777" w:rsidR="003A678C" w:rsidRPr="00D37921" w:rsidRDefault="003A678C">
      <w:pPr>
        <w:rPr>
          <w:rFonts w:ascii="Calibri" w:hAnsi="Calibri" w:cs="Calibri"/>
        </w:rPr>
      </w:pPr>
    </w:p>
    <w:p w14:paraId="4C1A9B09"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33BA8209" w14:textId="77777777" w:rsidR="003A678C" w:rsidRPr="00D37921" w:rsidRDefault="00000000">
      <w:pPr>
        <w:pStyle w:val="defaultparagraph"/>
        <w:contextualSpacing w:val="0"/>
        <w:rPr>
          <w:rFonts w:ascii="Calibri" w:hAnsi="Calibri" w:cs="Calibri"/>
        </w:rPr>
      </w:pPr>
      <w:r w:rsidRPr="00D37921">
        <w:rPr>
          <w:rFonts w:ascii="Calibri" w:hAnsi="Calibri" w:cs="Calibri"/>
        </w:rPr>
        <w:t>No, not at this time. It's very, very raw, very fresh, but everything across the board. I've been in talks with insurance and things of that nature, but nothing in particular. It's just we really weren't paying attention – I don't say we weren't paying attention. We didn't have anything in place. When I started with Miele, we were a very small company, and my role was initially to deal with parts and things of that nature. I did 10 different roles because it just was that small of a company, at least here in the U.S. And it's grown from 40 employees when I started, 50 employees when I started to 420 employees, roughly. So things have changed. At one point in time, we had an installation department, which is now defunct. We stopped doing that. But that was another 100 employees who were driving larger box trucks, and they were unloading shipments of appliances and carrying them upstairs and things of that nature. We had an awful lot of injuries there, which caused a lot of problems with insurance, et cetera, and cost injuries as well, damage to homes, box trucks hitting things. I'm literally peeling the top of the box trucks like a sardine can. We had a lot of different things go on. So it really came to light that we really need a policy in place.</w:t>
      </w:r>
    </w:p>
    <w:p w14:paraId="151B5DFA" w14:textId="77777777" w:rsidR="003A678C" w:rsidRPr="00D37921" w:rsidRDefault="003A678C">
      <w:pPr>
        <w:rPr>
          <w:rFonts w:ascii="Calibri" w:hAnsi="Calibri" w:cs="Calibri"/>
        </w:rPr>
      </w:pPr>
    </w:p>
    <w:p w14:paraId="55F0F6F7"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183F55F2" w14:textId="77777777" w:rsidR="003A678C" w:rsidRPr="00D37921" w:rsidRDefault="00000000">
      <w:pPr>
        <w:pStyle w:val="defaultparagraph"/>
        <w:contextualSpacing w:val="0"/>
        <w:rPr>
          <w:rFonts w:ascii="Calibri" w:hAnsi="Calibri" w:cs="Calibri"/>
        </w:rPr>
      </w:pPr>
      <w:r w:rsidRPr="00D37921">
        <w:rPr>
          <w:rFonts w:ascii="Calibri" w:hAnsi="Calibri" w:cs="Calibri"/>
        </w:rPr>
        <w:t>Okay, but that installation piece is not part of the business today? Is that what I heard?</w:t>
      </w:r>
    </w:p>
    <w:p w14:paraId="50D0F430" w14:textId="77777777" w:rsidR="003A678C" w:rsidRPr="00D37921" w:rsidRDefault="003A678C">
      <w:pPr>
        <w:rPr>
          <w:rFonts w:ascii="Calibri" w:hAnsi="Calibri" w:cs="Calibri"/>
        </w:rPr>
      </w:pPr>
    </w:p>
    <w:p w14:paraId="7B34B604"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3037BCD4" w14:textId="77777777" w:rsidR="003A678C" w:rsidRPr="00D37921" w:rsidRDefault="00000000">
      <w:pPr>
        <w:pStyle w:val="defaultparagraph"/>
        <w:contextualSpacing w:val="0"/>
        <w:rPr>
          <w:rFonts w:ascii="Calibri" w:hAnsi="Calibri" w:cs="Calibri"/>
        </w:rPr>
      </w:pPr>
      <w:r w:rsidRPr="00D37921">
        <w:rPr>
          <w:rFonts w:ascii="Calibri" w:hAnsi="Calibri" w:cs="Calibri"/>
        </w:rPr>
        <w:t>It is not anymore, but definitely brought things to light.</w:t>
      </w:r>
    </w:p>
    <w:p w14:paraId="6553D0C7" w14:textId="77777777" w:rsidR="003A678C" w:rsidRPr="00D37921" w:rsidRDefault="003A678C">
      <w:pPr>
        <w:rPr>
          <w:rFonts w:ascii="Calibri" w:hAnsi="Calibri" w:cs="Calibri"/>
        </w:rPr>
      </w:pPr>
    </w:p>
    <w:p w14:paraId="5B7D523C"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71C8AFDF" w14:textId="77777777" w:rsidR="003A678C" w:rsidRPr="00D37921" w:rsidRDefault="00000000">
      <w:pPr>
        <w:pStyle w:val="defaultparagraph"/>
        <w:contextualSpacing w:val="0"/>
        <w:rPr>
          <w:rFonts w:ascii="Calibri" w:hAnsi="Calibri" w:cs="Calibri"/>
        </w:rPr>
      </w:pPr>
      <w:r w:rsidRPr="00D37921">
        <w:rPr>
          <w:rFonts w:ascii="Calibri" w:hAnsi="Calibri" w:cs="Calibri"/>
        </w:rPr>
        <w:t>Okay, understood. All right. So you determined that you need to do something about the overall safety in where there was a void there. Tell me how you organized yourself to go-to-market, how you found the people you wanted to speak with. What was that process like?</w:t>
      </w:r>
    </w:p>
    <w:p w14:paraId="3B0FE351" w14:textId="77777777" w:rsidR="003A678C" w:rsidRPr="00D37921" w:rsidRDefault="003A678C">
      <w:pPr>
        <w:rPr>
          <w:rFonts w:ascii="Calibri" w:hAnsi="Calibri" w:cs="Calibri"/>
        </w:rPr>
      </w:pPr>
    </w:p>
    <w:p w14:paraId="6B906414"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1D5C4250" w14:textId="77777777" w:rsidR="003A678C" w:rsidRPr="00D37921" w:rsidRDefault="00000000">
      <w:pPr>
        <w:pStyle w:val="defaultparagraph"/>
        <w:contextualSpacing w:val="0"/>
        <w:rPr>
          <w:rFonts w:ascii="Calibri" w:hAnsi="Calibri" w:cs="Calibri"/>
        </w:rPr>
      </w:pPr>
      <w:r w:rsidRPr="00D37921">
        <w:rPr>
          <w:rFonts w:ascii="Calibri" w:hAnsi="Calibri" w:cs="Calibri"/>
        </w:rPr>
        <w:lastRenderedPageBreak/>
        <w:t>So there were, prior to myself, we were given a responsibility to initiate things, but nothing really ever went anywhere. So as I dug with different people, dug into people's heads or memories of things that maybe had started, I came across some emails someone sent me. So I have this, I have that, and I saw KPA, right? And KPA also is, I think, they somehow partner with our insurance agency, USI, to some extent. And I do also get monthly emails from KPA in some way just for some updates and some ideas. So I do still receive that through USI. Or rather, it's from USI, but often it's pulled from KPA, put it that way. So my point is I'm seeing KPA in a couple of different places. I know there's something initiated, so I jumped right into it, reached out to KPA to try to continue what it started. And it said nothing really went anywhere. So we started fresh. And that's how I started with KPA. While I was with KPA, I did all the research, found Vector Solutions, and I stuck with those two and just compared and contrasted from that point on.</w:t>
      </w:r>
    </w:p>
    <w:p w14:paraId="7768B207" w14:textId="77777777" w:rsidR="003A678C" w:rsidRPr="00D37921" w:rsidRDefault="003A678C">
      <w:pPr>
        <w:rPr>
          <w:rFonts w:ascii="Calibri" w:hAnsi="Calibri" w:cs="Calibri"/>
        </w:rPr>
      </w:pPr>
    </w:p>
    <w:p w14:paraId="0682B4E0"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5F61B271" w14:textId="77777777" w:rsidR="003A678C" w:rsidRPr="00D37921" w:rsidRDefault="00000000">
      <w:pPr>
        <w:pStyle w:val="defaultparagraph"/>
        <w:contextualSpacing w:val="0"/>
        <w:rPr>
          <w:rFonts w:ascii="Calibri" w:hAnsi="Calibri" w:cs="Calibri"/>
        </w:rPr>
      </w:pPr>
      <w:r w:rsidRPr="00D37921">
        <w:rPr>
          <w:rFonts w:ascii="Calibri" w:hAnsi="Calibri" w:cs="Calibri"/>
        </w:rPr>
        <w:t>Okay, perfect. And was it in terms of the people who were doing this evaluation, did you have others, other functional areas of the business that were engaged or involved?</w:t>
      </w:r>
    </w:p>
    <w:p w14:paraId="42077450" w14:textId="77777777" w:rsidR="003A678C" w:rsidRPr="00D37921" w:rsidRDefault="003A678C">
      <w:pPr>
        <w:rPr>
          <w:rFonts w:ascii="Calibri" w:hAnsi="Calibri" w:cs="Calibri"/>
        </w:rPr>
      </w:pPr>
    </w:p>
    <w:p w14:paraId="3306040B"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08D5F1D1" w14:textId="77777777" w:rsidR="003A678C" w:rsidRPr="00D37921" w:rsidRDefault="00000000">
      <w:pPr>
        <w:pStyle w:val="defaultparagraph"/>
        <w:contextualSpacing w:val="0"/>
        <w:rPr>
          <w:rFonts w:ascii="Calibri" w:hAnsi="Calibri" w:cs="Calibri"/>
        </w:rPr>
      </w:pPr>
      <w:r w:rsidRPr="00D37921">
        <w:rPr>
          <w:rFonts w:ascii="Calibri" w:hAnsi="Calibri" w:cs="Calibri"/>
        </w:rPr>
        <w:t>No, it was pretty much up to me. I would report back. So it was my research, my decision.</w:t>
      </w:r>
    </w:p>
    <w:p w14:paraId="12AA8DE9" w14:textId="77777777" w:rsidR="003A678C" w:rsidRPr="00D37921" w:rsidRDefault="003A678C">
      <w:pPr>
        <w:rPr>
          <w:rFonts w:ascii="Calibri" w:hAnsi="Calibri" w:cs="Calibri"/>
        </w:rPr>
      </w:pPr>
    </w:p>
    <w:p w14:paraId="3412D2DA"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512FB94E" w14:textId="77777777" w:rsidR="003A678C" w:rsidRPr="00D37921" w:rsidRDefault="00000000">
      <w:pPr>
        <w:pStyle w:val="defaultparagraph"/>
        <w:contextualSpacing w:val="0"/>
        <w:rPr>
          <w:rFonts w:ascii="Calibri" w:hAnsi="Calibri" w:cs="Calibri"/>
        </w:rPr>
      </w:pPr>
      <w:r w:rsidRPr="00D37921">
        <w:rPr>
          <w:rFonts w:ascii="Calibri" w:hAnsi="Calibri" w:cs="Calibri"/>
        </w:rPr>
        <w:t>Okay. And did you develop a formal list of criteria? Did you have a budget? What were you shopping for?</w:t>
      </w:r>
    </w:p>
    <w:p w14:paraId="2EE4C372" w14:textId="77777777" w:rsidR="003A678C" w:rsidRPr="00D37921" w:rsidRDefault="003A678C">
      <w:pPr>
        <w:rPr>
          <w:rFonts w:ascii="Calibri" w:hAnsi="Calibri" w:cs="Calibri"/>
        </w:rPr>
      </w:pPr>
    </w:p>
    <w:p w14:paraId="192ACBA7"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19D373FA" w14:textId="77777777" w:rsidR="003A678C" w:rsidRPr="00D37921" w:rsidRDefault="00000000">
      <w:pPr>
        <w:pStyle w:val="defaultparagraph"/>
        <w:contextualSpacing w:val="0"/>
        <w:rPr>
          <w:rFonts w:ascii="Calibri" w:hAnsi="Calibri" w:cs="Calibri"/>
        </w:rPr>
      </w:pPr>
      <w:r w:rsidRPr="00D37921">
        <w:rPr>
          <w:rFonts w:ascii="Calibri" w:hAnsi="Calibri" w:cs="Calibri"/>
        </w:rPr>
        <w:t xml:space="preserve">Well, your budget is always important, but I really just left it to me presenting what I was looking for and then listening to what could be offered from the two, and then waited for their pricing, which the pricing was comparable, to be honest with you. </w:t>
      </w:r>
    </w:p>
    <w:p w14:paraId="6014FB09" w14:textId="77777777" w:rsidR="003A678C" w:rsidRPr="00D37921" w:rsidRDefault="003A678C">
      <w:pPr>
        <w:rPr>
          <w:rFonts w:ascii="Calibri" w:hAnsi="Calibri" w:cs="Calibri"/>
        </w:rPr>
      </w:pPr>
    </w:p>
    <w:p w14:paraId="1FEF7179"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3FE0E355" w14:textId="77777777" w:rsidR="003A678C" w:rsidRPr="00D37921" w:rsidRDefault="00000000">
      <w:pPr>
        <w:pStyle w:val="defaultparagraph"/>
        <w:contextualSpacing w:val="0"/>
        <w:rPr>
          <w:rFonts w:ascii="Calibri" w:hAnsi="Calibri" w:cs="Calibri"/>
        </w:rPr>
      </w:pPr>
      <w:r w:rsidRPr="00D37921">
        <w:rPr>
          <w:rFonts w:ascii="Calibri" w:hAnsi="Calibri" w:cs="Calibri"/>
        </w:rPr>
        <w:t>Okay. So, yeah, maybe we could talk about the early discussion. What were your impressions of the sales discussions that you had with the two teams?</w:t>
      </w:r>
    </w:p>
    <w:p w14:paraId="317E0C72" w14:textId="77777777" w:rsidR="003A678C" w:rsidRPr="00D37921" w:rsidRDefault="003A678C">
      <w:pPr>
        <w:rPr>
          <w:rFonts w:ascii="Calibri" w:hAnsi="Calibri" w:cs="Calibri"/>
        </w:rPr>
      </w:pPr>
    </w:p>
    <w:p w14:paraId="4BB03FB7"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43892234" w14:textId="77777777" w:rsidR="003A678C" w:rsidRPr="00D37921" w:rsidRDefault="00000000">
      <w:pPr>
        <w:pStyle w:val="defaultparagraph"/>
        <w:contextualSpacing w:val="0"/>
        <w:rPr>
          <w:rFonts w:ascii="Calibri" w:hAnsi="Calibri" w:cs="Calibri"/>
        </w:rPr>
      </w:pPr>
      <w:r w:rsidRPr="00D37921">
        <w:rPr>
          <w:rFonts w:ascii="Calibri" w:hAnsi="Calibri" w:cs="Calibri"/>
        </w:rPr>
        <w:lastRenderedPageBreak/>
        <w:t>I would say they're both good, knowledgeable for the most part. There were times I had questions from my rep with KPA, I'll be honest with you, and I was trying to question what certain things meant, because say their instance of ladder safety, right? There's ladder safety for U.S., ladder safety for Canada. And after I viewed them both, the one for Canada seemed to maybe fit more with what we were looking for than USA. So I question what the difference actually is. Why is there two separate for U.S. and Canada? I'm not sure there's different regulations, and maybe that's the case, but I couldn't get an answer from the rep. They just had no clue. And when I asked that from the rep of Vector, they had the answer. So I mean, certain things like that stuck in my mind. But I could tell you right off the bat, what made the final decision was that just lack of consistency. I was told by KPA, you can get all this for this price, but maybe not, but maybe this. Or I remember you had to send me a big catalog, and I literally just was trying to go through a different ... You had to choose a category. And each one had this many courses in it. And I had to try and see which one fit our needs, which is not what I was looking for. I needed something that would mirror my table of contents.</w:t>
      </w:r>
    </w:p>
    <w:p w14:paraId="7EF1ECBE" w14:textId="77777777" w:rsidR="003A678C" w:rsidRPr="00D37921" w:rsidRDefault="003A678C">
      <w:pPr>
        <w:rPr>
          <w:rFonts w:ascii="Calibri" w:hAnsi="Calibri" w:cs="Calibri"/>
        </w:rPr>
      </w:pPr>
    </w:p>
    <w:p w14:paraId="22143CA5" w14:textId="77777777" w:rsidR="003A678C" w:rsidRPr="00D37921" w:rsidRDefault="00000000">
      <w:pPr>
        <w:pStyle w:val="defaultparagraph"/>
        <w:contextualSpacing w:val="0"/>
        <w:rPr>
          <w:rFonts w:ascii="Calibri" w:hAnsi="Calibri" w:cs="Calibri"/>
        </w:rPr>
      </w:pPr>
      <w:r w:rsidRPr="00D37921">
        <w:rPr>
          <w:rFonts w:ascii="Calibri" w:hAnsi="Calibri" w:cs="Calibri"/>
        </w:rPr>
        <w:t>Instead, I'm spending all this time. I ended up printing everything out because going up and down through the screen just was confusing to me. And then I'm printing all these stacks, trying to find which package rather fit our needs. None of them really did. Maybe two of them were close. And I said, well, this one's close, but how can I get these other courses from this other package put into it? It got very complex. And they're like, "Oh, yeah, we could do this." And they said, "No, we can't." Then they said, "Oh, here's what we can do. And here's the price." And then all of a sudden, that rep left the company for whatever reason. I got a new rep, and he said, "Oh, by the way, you can't actually do what she promised." And it just really muddied the situation to the point where it was really not ... I was getting a bad feeling about it.</w:t>
      </w:r>
    </w:p>
    <w:p w14:paraId="7D675716" w14:textId="77777777" w:rsidR="003A678C" w:rsidRPr="00D37921" w:rsidRDefault="003A678C">
      <w:pPr>
        <w:rPr>
          <w:rFonts w:ascii="Calibri" w:hAnsi="Calibri" w:cs="Calibri"/>
        </w:rPr>
      </w:pPr>
    </w:p>
    <w:p w14:paraId="0084DC56" w14:textId="77777777" w:rsidR="003A678C" w:rsidRPr="00D37921" w:rsidRDefault="00000000">
      <w:pPr>
        <w:pStyle w:val="defaultparagraph"/>
        <w:contextualSpacing w:val="0"/>
        <w:rPr>
          <w:rFonts w:ascii="Calibri" w:hAnsi="Calibri" w:cs="Calibri"/>
        </w:rPr>
      </w:pPr>
      <w:r w:rsidRPr="00D37921">
        <w:rPr>
          <w:rFonts w:ascii="Calibri" w:hAnsi="Calibri" w:cs="Calibri"/>
        </w:rPr>
        <w:t>That's really what killed it, to be honest with you, because I was leaning towards KPA. And in the end, Vector said, "Well, you can have all of our safety videos complete for this one price, period. I mean, right there, when you're going through all these complexities, and someone says clear and concise, don't worry, you're not going to have to worry about what you are or not getting because I have to sign off on this contract. And I'm, "Yes, you can get it." "No, you can't." "Yes, you can." "What am I signing here? And if I sign it, am I going to be out of luck when I realize that maybe I'm not getting what I need?" Whereas Vector came and said, "You have everything with regard to safety video and training for this price." Boom, comparable price. It was a little more. I got them down a little bit, and it was literally apples to apples with regard to price. But it was clear cut with Vector and not the case with KPA. And that's what really did it for me as far as the decision.</w:t>
      </w:r>
    </w:p>
    <w:p w14:paraId="04056DBE" w14:textId="77777777" w:rsidR="003A678C" w:rsidRPr="00D37921" w:rsidRDefault="003A678C">
      <w:pPr>
        <w:rPr>
          <w:rFonts w:ascii="Calibri" w:hAnsi="Calibri" w:cs="Calibri"/>
        </w:rPr>
      </w:pPr>
    </w:p>
    <w:p w14:paraId="5F4FC2BA"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11EE4175" w14:textId="77777777" w:rsidR="003A678C" w:rsidRPr="00D37921" w:rsidRDefault="00000000">
      <w:pPr>
        <w:pStyle w:val="defaultparagraph"/>
        <w:contextualSpacing w:val="0"/>
        <w:rPr>
          <w:rFonts w:ascii="Calibri" w:hAnsi="Calibri" w:cs="Calibri"/>
        </w:rPr>
      </w:pPr>
      <w:r w:rsidRPr="00D37921">
        <w:rPr>
          <w:rFonts w:ascii="Calibri" w:hAnsi="Calibri" w:cs="Calibri"/>
        </w:rPr>
        <w:lastRenderedPageBreak/>
        <w:t>Okay, that's clear. I understand that. Maybe just a little, what weren't you able to put together in terms of the training elements that you were looking for? It sounds like you had some specific needs and you couldn't find them in one singular package. You had to mix and match. What were those elements?</w:t>
      </w:r>
    </w:p>
    <w:p w14:paraId="7C51DE99" w14:textId="77777777" w:rsidR="003A678C" w:rsidRPr="00D37921" w:rsidRDefault="003A678C">
      <w:pPr>
        <w:rPr>
          <w:rFonts w:ascii="Calibri" w:hAnsi="Calibri" w:cs="Calibri"/>
        </w:rPr>
      </w:pPr>
    </w:p>
    <w:p w14:paraId="6BD57D27"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782F3ED2" w14:textId="77777777" w:rsidR="003A678C" w:rsidRPr="00D37921" w:rsidRDefault="00000000">
      <w:pPr>
        <w:pStyle w:val="defaultparagraph"/>
        <w:contextualSpacing w:val="0"/>
        <w:rPr>
          <w:rFonts w:ascii="Calibri" w:hAnsi="Calibri" w:cs="Calibri"/>
        </w:rPr>
      </w:pPr>
      <w:r w:rsidRPr="00D37921">
        <w:rPr>
          <w:rFonts w:ascii="Calibri" w:hAnsi="Calibri" w:cs="Calibri"/>
        </w:rPr>
        <w:t>What were those elements? I don't know exactly from back from a few months back. I don't remember. I could tell you like this. So let's say I have ladder safety, driving safety, lockout/tagout. Just pick those three. There was no package that was offered by KPA that had them, we're talking more like 20 different categories. But just to throw those out there, there was no package that had all the categories I needed to mirror what I had in my policy. It was either maybe 15 in one, 15 in another, 12 in one, 8 in another package. None of them fit. And I was told, look, these are the packages you have to choose from. And so I'm literally, I had all these stacks of things like staple. I hadn't printed out and stapled things in a long time. I had them printed out. I had the yellow highlighter. I'm trying to see how much more it costs to have some package, some other courses brought into the package that most fit me. It was so convoluted. And then in the end, I was told by the new rep that, no, we can't actually even do that, but we can do...</w:t>
      </w:r>
    </w:p>
    <w:p w14:paraId="4789EFA8" w14:textId="77777777" w:rsidR="003A678C" w:rsidRPr="00D37921" w:rsidRDefault="003A678C">
      <w:pPr>
        <w:rPr>
          <w:rFonts w:ascii="Calibri" w:hAnsi="Calibri" w:cs="Calibri"/>
        </w:rPr>
      </w:pPr>
    </w:p>
    <w:p w14:paraId="11BBD321" w14:textId="77777777" w:rsidR="003A678C" w:rsidRPr="00D37921" w:rsidRDefault="00000000">
      <w:pPr>
        <w:pStyle w:val="defaultparagraph"/>
        <w:contextualSpacing w:val="0"/>
        <w:rPr>
          <w:rFonts w:ascii="Calibri" w:hAnsi="Calibri" w:cs="Calibri"/>
        </w:rPr>
      </w:pPr>
      <w:r w:rsidRPr="00D37921">
        <w:rPr>
          <w:rFonts w:ascii="Calibri" w:hAnsi="Calibri" w:cs="Calibri"/>
        </w:rPr>
        <w:t>I'm just like, I'm out. Done.</w:t>
      </w:r>
    </w:p>
    <w:p w14:paraId="6D9F5D52" w14:textId="77777777" w:rsidR="003A678C" w:rsidRPr="00D37921" w:rsidRDefault="003A678C">
      <w:pPr>
        <w:rPr>
          <w:rFonts w:ascii="Calibri" w:hAnsi="Calibri" w:cs="Calibri"/>
        </w:rPr>
      </w:pPr>
    </w:p>
    <w:p w14:paraId="15CC05CF"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4F0782C8" w14:textId="77777777" w:rsidR="003A678C" w:rsidRPr="00D37921" w:rsidRDefault="00000000">
      <w:pPr>
        <w:pStyle w:val="defaultparagraph"/>
        <w:contextualSpacing w:val="0"/>
        <w:rPr>
          <w:rFonts w:ascii="Calibri" w:hAnsi="Calibri" w:cs="Calibri"/>
        </w:rPr>
      </w:pPr>
      <w:r w:rsidRPr="00D37921">
        <w:rPr>
          <w:rFonts w:ascii="Calibri" w:hAnsi="Calibri" w:cs="Calibri"/>
        </w:rPr>
        <w:t>Okay. So it sounds like the primary reason was around the, I guess, the availability of the bundles of packages that you needed from a pricing structure point of view, if I'm capturing that.</w:t>
      </w:r>
    </w:p>
    <w:p w14:paraId="6E310F6A" w14:textId="77777777" w:rsidR="003A678C" w:rsidRPr="00D37921" w:rsidRDefault="003A678C">
      <w:pPr>
        <w:rPr>
          <w:rFonts w:ascii="Calibri" w:hAnsi="Calibri" w:cs="Calibri"/>
        </w:rPr>
      </w:pPr>
    </w:p>
    <w:p w14:paraId="6B2950C3"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2B0C4167" w14:textId="77777777" w:rsidR="003A678C" w:rsidRPr="00D37921" w:rsidRDefault="00000000">
      <w:pPr>
        <w:pStyle w:val="defaultparagraph"/>
        <w:contextualSpacing w:val="0"/>
        <w:rPr>
          <w:rFonts w:ascii="Calibri" w:hAnsi="Calibri" w:cs="Calibri"/>
        </w:rPr>
      </w:pPr>
      <w:r w:rsidRPr="00D37921">
        <w:rPr>
          <w:rFonts w:ascii="Calibri" w:hAnsi="Calibri" w:cs="Calibri"/>
        </w:rPr>
        <w:t>Very much correct.</w:t>
      </w:r>
    </w:p>
    <w:p w14:paraId="1035C9F0" w14:textId="77777777" w:rsidR="003A678C" w:rsidRPr="00D37921" w:rsidRDefault="003A678C">
      <w:pPr>
        <w:rPr>
          <w:rFonts w:ascii="Calibri" w:hAnsi="Calibri" w:cs="Calibri"/>
        </w:rPr>
      </w:pPr>
    </w:p>
    <w:p w14:paraId="7A90B488"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1C6AB607" w14:textId="77777777" w:rsidR="003A678C" w:rsidRPr="00D37921" w:rsidRDefault="00000000">
      <w:pPr>
        <w:pStyle w:val="defaultparagraph"/>
        <w:contextualSpacing w:val="0"/>
        <w:rPr>
          <w:rFonts w:ascii="Calibri" w:hAnsi="Calibri" w:cs="Calibri"/>
        </w:rPr>
      </w:pPr>
      <w:r w:rsidRPr="00D37921">
        <w:rPr>
          <w:rFonts w:ascii="Calibri" w:hAnsi="Calibri" w:cs="Calibri"/>
        </w:rPr>
        <w:t>Okay. And then it sounds like maybe secondary to that, the sales, I guess, relationship in terms of being knowledgeable or responsible.</w:t>
      </w:r>
    </w:p>
    <w:p w14:paraId="44D5DE52" w14:textId="77777777" w:rsidR="003A678C" w:rsidRPr="00D37921" w:rsidRDefault="003A678C">
      <w:pPr>
        <w:rPr>
          <w:rFonts w:ascii="Calibri" w:hAnsi="Calibri" w:cs="Calibri"/>
        </w:rPr>
      </w:pPr>
    </w:p>
    <w:p w14:paraId="5BBEB6F8"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3E7E375D" w14:textId="77777777" w:rsidR="003A678C" w:rsidRPr="00D37921" w:rsidRDefault="00000000">
      <w:pPr>
        <w:pStyle w:val="defaultparagraph"/>
        <w:contextualSpacing w:val="0"/>
        <w:rPr>
          <w:rFonts w:ascii="Calibri" w:hAnsi="Calibri" w:cs="Calibri"/>
        </w:rPr>
      </w:pPr>
      <w:r w:rsidRPr="00D37921">
        <w:rPr>
          <w:rFonts w:ascii="Calibri" w:hAnsi="Calibri" w:cs="Calibri"/>
        </w:rPr>
        <w:t xml:space="preserve">And certainty. I was given no answer or incorrect answers. And that rubbed me. Obviously, that makes you a little bit nervous when you're signing a large contract and we ended up signing a three-year </w:t>
      </w:r>
      <w:r w:rsidRPr="00D37921">
        <w:rPr>
          <w:rFonts w:ascii="Calibri" w:hAnsi="Calibri" w:cs="Calibri"/>
        </w:rPr>
        <w:lastRenderedPageBreak/>
        <w:t>contract with Vector. So whether it's a one-year or three-year, it is money, it is a contract you're stuck in. And if it's if you okayed it and it's not the content you need, then where are you at that point? And really, how does it make you look? And that's the feeling I was getting very uncomfortable with the lack of consistency, lack of knowledge, and changing answers from KPA. Quite honestly, that's what rubbed me the wrong way.</w:t>
      </w:r>
    </w:p>
    <w:p w14:paraId="0B1EBA83" w14:textId="77777777" w:rsidR="003A678C" w:rsidRPr="00D37921" w:rsidRDefault="003A678C">
      <w:pPr>
        <w:rPr>
          <w:rFonts w:ascii="Calibri" w:hAnsi="Calibri" w:cs="Calibri"/>
        </w:rPr>
      </w:pPr>
    </w:p>
    <w:p w14:paraId="34E5F142"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74653742" w14:textId="77777777" w:rsidR="003A678C" w:rsidRPr="00D37921" w:rsidRDefault="00000000">
      <w:pPr>
        <w:pStyle w:val="defaultparagraph"/>
        <w:contextualSpacing w:val="0"/>
        <w:rPr>
          <w:rFonts w:ascii="Calibri" w:hAnsi="Calibri" w:cs="Calibri"/>
        </w:rPr>
      </w:pPr>
      <w:r w:rsidRPr="00D37921">
        <w:rPr>
          <w:rFonts w:ascii="Calibri" w:hAnsi="Calibri" w:cs="Calibri"/>
        </w:rPr>
        <w:t>Okay, so let me ask you this. If the sales experience had been the same, had the sales rep been consistent, knowledgeable, and answered your questions, would your decision have been any different?</w:t>
      </w:r>
    </w:p>
    <w:p w14:paraId="6A05C759" w14:textId="77777777" w:rsidR="003A678C" w:rsidRPr="00D37921" w:rsidRDefault="003A678C">
      <w:pPr>
        <w:rPr>
          <w:rFonts w:ascii="Calibri" w:hAnsi="Calibri" w:cs="Calibri"/>
        </w:rPr>
      </w:pPr>
    </w:p>
    <w:p w14:paraId="7ABDA294"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581314A1" w14:textId="77777777" w:rsidR="003A678C" w:rsidRPr="00D37921" w:rsidRDefault="00000000">
      <w:pPr>
        <w:pStyle w:val="defaultparagraph"/>
        <w:contextualSpacing w:val="0"/>
        <w:rPr>
          <w:rFonts w:ascii="Calibri" w:hAnsi="Calibri" w:cs="Calibri"/>
        </w:rPr>
      </w:pPr>
      <w:r w:rsidRPr="00D37921">
        <w:rPr>
          <w:rFonts w:ascii="Calibri" w:hAnsi="Calibri" w:cs="Calibri"/>
        </w:rPr>
        <w:t>Yeah, good angle to look at it because let me think about that. The majority of my problems were with sales and the way the packages were put together. So quite honestly, if we're talking about content for both, I preferred KPA's content overall. It's just everything else around it started to really fall apart and gave me a very bad feeling.</w:t>
      </w:r>
    </w:p>
    <w:p w14:paraId="6F0B50E8" w14:textId="77777777" w:rsidR="003A678C" w:rsidRPr="00D37921" w:rsidRDefault="003A678C">
      <w:pPr>
        <w:rPr>
          <w:rFonts w:ascii="Calibri" w:hAnsi="Calibri" w:cs="Calibri"/>
        </w:rPr>
      </w:pPr>
    </w:p>
    <w:p w14:paraId="202BCE1E"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4B8F15DC" w14:textId="77777777" w:rsidR="003A678C" w:rsidRPr="00D37921" w:rsidRDefault="00000000">
      <w:pPr>
        <w:pStyle w:val="defaultparagraph"/>
        <w:contextualSpacing w:val="0"/>
        <w:rPr>
          <w:rFonts w:ascii="Calibri" w:hAnsi="Calibri" w:cs="Calibri"/>
        </w:rPr>
      </w:pPr>
      <w:r w:rsidRPr="00D37921">
        <w:rPr>
          <w:rFonts w:ascii="Calibri" w:hAnsi="Calibri" w:cs="Calibri"/>
        </w:rPr>
        <w:t>Okay. In what respect did you prefer their content? What makes you say that?</w:t>
      </w:r>
    </w:p>
    <w:p w14:paraId="4B468545" w14:textId="77777777" w:rsidR="003A678C" w:rsidRPr="00D37921" w:rsidRDefault="003A678C">
      <w:pPr>
        <w:rPr>
          <w:rFonts w:ascii="Calibri" w:hAnsi="Calibri" w:cs="Calibri"/>
        </w:rPr>
      </w:pPr>
    </w:p>
    <w:p w14:paraId="6B737491"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474BC9F9" w14:textId="77777777" w:rsidR="003A678C" w:rsidRPr="00D37921" w:rsidRDefault="00000000">
      <w:pPr>
        <w:pStyle w:val="defaultparagraph"/>
        <w:contextualSpacing w:val="0"/>
        <w:rPr>
          <w:rFonts w:ascii="Calibri" w:hAnsi="Calibri" w:cs="Calibri"/>
        </w:rPr>
      </w:pPr>
      <w:r w:rsidRPr="00D37921">
        <w:rPr>
          <w:rFonts w:ascii="Calibri" w:hAnsi="Calibri" w:cs="Calibri"/>
        </w:rPr>
        <w:t>I watched a lot of videos, and I just like the way they were put together to be honest with you. I like certain features. I'm trying to think back, to be honest with you. There were certain features that Vector didn't have, that KPA did have, and I think it might have been just how the user can't really cheat with the courses. And there was something, some feature that KPA had. I don't remember. Vector doesn't have that, but it is what it is. But overall, there were features that the courses had that track things properly, so the user had to watch the video, couldn't jump off of it. Oh, I know what it was. You couldn't jump to another screen. So with Vector, you could be watching a video and you could jump to another screen and read emails, right? And not really watch the video. From memory with KPA, whenever I would, because I watched a lot of videos, even saying ladder safety, there might be five different videos for ladder safety.</w:t>
      </w:r>
    </w:p>
    <w:p w14:paraId="4190337E" w14:textId="77777777" w:rsidR="003A678C" w:rsidRPr="00D37921" w:rsidRDefault="003A678C">
      <w:pPr>
        <w:rPr>
          <w:rFonts w:ascii="Calibri" w:hAnsi="Calibri" w:cs="Calibri"/>
        </w:rPr>
      </w:pPr>
    </w:p>
    <w:p w14:paraId="5414410A" w14:textId="77777777" w:rsidR="003A678C" w:rsidRPr="00D37921" w:rsidRDefault="00000000">
      <w:pPr>
        <w:pStyle w:val="defaultparagraph"/>
        <w:contextualSpacing w:val="0"/>
        <w:rPr>
          <w:rFonts w:ascii="Calibri" w:hAnsi="Calibri" w:cs="Calibri"/>
        </w:rPr>
      </w:pPr>
      <w:r w:rsidRPr="00D37921">
        <w:rPr>
          <w:rFonts w:ascii="Calibri" w:hAnsi="Calibri" w:cs="Calibri"/>
        </w:rPr>
        <w:t xml:space="preserve">So after a while, I would sometimes jump to check emails, that thing while I was going. It wouldn't continue. It would stop. I had no choice. And that was a good feature. It makes you watch the video, which is what we want. What's the point of taking a test, watching a video if you're not getting anything </w:t>
      </w:r>
      <w:r w:rsidRPr="00D37921">
        <w:rPr>
          <w:rFonts w:ascii="Calibri" w:hAnsi="Calibri" w:cs="Calibri"/>
        </w:rPr>
        <w:lastRenderedPageBreak/>
        <w:t>out of it? You could still pass a test, possibly, without actually watching all the detail in the video. KPA had that feature that kept that possible or made it mandatory. Vector didn't. So that was a good thing.</w:t>
      </w:r>
    </w:p>
    <w:p w14:paraId="280FF56D" w14:textId="77777777" w:rsidR="003A678C" w:rsidRPr="00D37921" w:rsidRDefault="003A678C">
      <w:pPr>
        <w:rPr>
          <w:rFonts w:ascii="Calibri" w:hAnsi="Calibri" w:cs="Calibri"/>
        </w:rPr>
      </w:pPr>
    </w:p>
    <w:p w14:paraId="07471371"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4CC19C68" w14:textId="77777777" w:rsidR="003A678C" w:rsidRPr="00D37921" w:rsidRDefault="00000000">
      <w:pPr>
        <w:pStyle w:val="defaultparagraph"/>
        <w:contextualSpacing w:val="0"/>
        <w:rPr>
          <w:rFonts w:ascii="Calibri" w:hAnsi="Calibri" w:cs="Calibri"/>
        </w:rPr>
      </w:pPr>
      <w:r w:rsidRPr="00D37921">
        <w:rPr>
          <w:rFonts w:ascii="Calibri" w:hAnsi="Calibri" w:cs="Calibri"/>
        </w:rPr>
        <w:t>Okay. And just in terms of look, feel, usability, user interface, were there any differences between the platforms in any meaningful way?</w:t>
      </w:r>
    </w:p>
    <w:p w14:paraId="3A9A3120" w14:textId="77777777" w:rsidR="003A678C" w:rsidRPr="00D37921" w:rsidRDefault="003A678C">
      <w:pPr>
        <w:rPr>
          <w:rFonts w:ascii="Calibri" w:hAnsi="Calibri" w:cs="Calibri"/>
        </w:rPr>
      </w:pPr>
    </w:p>
    <w:p w14:paraId="485B6F51"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76CA5655" w14:textId="77777777" w:rsidR="003A678C" w:rsidRPr="00D37921" w:rsidRDefault="00000000">
      <w:pPr>
        <w:pStyle w:val="defaultparagraph"/>
        <w:contextualSpacing w:val="0"/>
        <w:rPr>
          <w:rFonts w:ascii="Calibri" w:hAnsi="Calibri" w:cs="Calibri"/>
        </w:rPr>
      </w:pPr>
      <w:r w:rsidRPr="00D37921">
        <w:rPr>
          <w:rFonts w:ascii="Calibri" w:hAnsi="Calibri" w:cs="Calibri"/>
        </w:rPr>
        <w:t>Honestly, they're relatively comparable. The platform seemed comparable to me as far as ease of use and clarity.</w:t>
      </w:r>
    </w:p>
    <w:p w14:paraId="4B5EE7E6" w14:textId="77777777" w:rsidR="003A678C" w:rsidRPr="00D37921" w:rsidRDefault="003A678C">
      <w:pPr>
        <w:rPr>
          <w:rFonts w:ascii="Calibri" w:hAnsi="Calibri" w:cs="Calibri"/>
        </w:rPr>
      </w:pPr>
    </w:p>
    <w:p w14:paraId="12F3477C"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1A0A2D3A" w14:textId="596A2BF2" w:rsidR="003A678C" w:rsidRPr="00D37921" w:rsidRDefault="00000000">
      <w:pPr>
        <w:pStyle w:val="defaultparagraph"/>
        <w:contextualSpacing w:val="0"/>
        <w:rPr>
          <w:rFonts w:ascii="Calibri" w:hAnsi="Calibri" w:cs="Calibri"/>
        </w:rPr>
      </w:pPr>
      <w:r w:rsidRPr="00D37921">
        <w:rPr>
          <w:rFonts w:ascii="Calibri" w:hAnsi="Calibri" w:cs="Calibri"/>
        </w:rPr>
        <w:t>Okay. So I think I've got all of that. You mentioned your contract is for three years. What would it take for them to win the business back three years from now?</w:t>
      </w:r>
    </w:p>
    <w:p w14:paraId="1375C0FF" w14:textId="77777777" w:rsidR="003A678C" w:rsidRPr="00D37921" w:rsidRDefault="003A678C">
      <w:pPr>
        <w:rPr>
          <w:rFonts w:ascii="Calibri" w:hAnsi="Calibri" w:cs="Calibri"/>
        </w:rPr>
      </w:pPr>
    </w:p>
    <w:p w14:paraId="2779AF96"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0251C2C5" w14:textId="77777777" w:rsidR="003A678C" w:rsidRPr="00D37921" w:rsidRDefault="00000000">
      <w:pPr>
        <w:pStyle w:val="defaultparagraph"/>
        <w:contextualSpacing w:val="0"/>
        <w:rPr>
          <w:rFonts w:ascii="Calibri" w:hAnsi="Calibri" w:cs="Calibri"/>
        </w:rPr>
      </w:pPr>
      <w:r w:rsidRPr="00D37921">
        <w:rPr>
          <w:rFonts w:ascii="Calibri" w:hAnsi="Calibri" w:cs="Calibri"/>
        </w:rPr>
        <w:t>It is very possible because I did like KPA, to be honest with you. I like the monthly emails I get from USI. It's usually pulled from things from KPA. So I think it's a good company. I'll be honest, I got a question for you. So they changed. I mean, change can be good, change can be bad. It depends on what change that is and who that caters to, I guess. So they changed their name, but what did it actually change? Can I ask you? With regard to KPA?</w:t>
      </w:r>
    </w:p>
    <w:p w14:paraId="15A9B8AA" w14:textId="77777777" w:rsidR="003A678C" w:rsidRPr="00D37921" w:rsidRDefault="003A678C">
      <w:pPr>
        <w:rPr>
          <w:rFonts w:ascii="Calibri" w:hAnsi="Calibri" w:cs="Calibri"/>
        </w:rPr>
      </w:pPr>
    </w:p>
    <w:p w14:paraId="2B1E14F9"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3C175C50" w14:textId="77777777" w:rsidR="003A678C" w:rsidRPr="00D37921" w:rsidRDefault="00000000">
      <w:pPr>
        <w:pStyle w:val="defaultparagraph"/>
        <w:contextualSpacing w:val="0"/>
        <w:rPr>
          <w:rFonts w:ascii="Calibri" w:hAnsi="Calibri" w:cs="Calibri"/>
        </w:rPr>
      </w:pPr>
      <w:r w:rsidRPr="00D37921">
        <w:rPr>
          <w:rFonts w:ascii="Calibri" w:hAnsi="Calibri" w:cs="Calibri"/>
        </w:rPr>
        <w:t>Yeah. So what they've done is they've had such success with the EHS portion of the business that they've spun that off under this business, Novara. And KPA is going to remain focused on the auto industry, which was a big focus of theirs. So they've got a separate CEO now that's running Novara. So there's going to be more of a focus, I think, there on that business. I can only see that being a plus for how they move forward.</w:t>
      </w:r>
    </w:p>
    <w:p w14:paraId="673D4A51" w14:textId="77777777" w:rsidR="003A678C" w:rsidRPr="00D37921" w:rsidRDefault="003A678C">
      <w:pPr>
        <w:rPr>
          <w:rFonts w:ascii="Calibri" w:hAnsi="Calibri" w:cs="Calibri"/>
        </w:rPr>
      </w:pPr>
    </w:p>
    <w:p w14:paraId="3558FCCA"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31E6926C" w14:textId="77777777" w:rsidR="003A678C" w:rsidRPr="00D37921" w:rsidRDefault="00000000">
      <w:pPr>
        <w:pStyle w:val="defaultparagraph"/>
        <w:contextualSpacing w:val="0"/>
        <w:rPr>
          <w:rFonts w:ascii="Calibri" w:hAnsi="Calibri" w:cs="Calibri"/>
        </w:rPr>
      </w:pPr>
      <w:r w:rsidRPr="00D37921">
        <w:rPr>
          <w:rFonts w:ascii="Calibri" w:hAnsi="Calibri" w:cs="Calibri"/>
        </w:rPr>
        <w:t>Okay. So they're the same safety videos, the same platform for what KPA offered, with regard to my interest, would still be moving forward with Novara?</w:t>
      </w:r>
    </w:p>
    <w:p w14:paraId="758C062F" w14:textId="77777777" w:rsidR="003A678C" w:rsidRPr="00D37921" w:rsidRDefault="003A678C">
      <w:pPr>
        <w:rPr>
          <w:rFonts w:ascii="Calibri" w:hAnsi="Calibri" w:cs="Calibri"/>
        </w:rPr>
      </w:pPr>
    </w:p>
    <w:p w14:paraId="17D627D2" w14:textId="77777777" w:rsidR="003A678C" w:rsidRPr="00D37921" w:rsidRDefault="00000000">
      <w:pPr>
        <w:pStyle w:val="Heading5"/>
        <w:contextualSpacing w:val="0"/>
        <w:rPr>
          <w:rFonts w:ascii="Calibri" w:hAnsi="Calibri" w:cs="Calibri"/>
        </w:rPr>
      </w:pPr>
      <w:r w:rsidRPr="00D37921">
        <w:rPr>
          <w:rFonts w:ascii="Calibri" w:hAnsi="Calibri" w:cs="Calibri"/>
        </w:rPr>
        <w:lastRenderedPageBreak/>
        <w:t>IcebergIQ</w:t>
      </w:r>
    </w:p>
    <w:p w14:paraId="0DC268C0" w14:textId="77777777" w:rsidR="003A678C" w:rsidRPr="00D37921" w:rsidRDefault="00000000">
      <w:pPr>
        <w:pStyle w:val="defaultparagraph"/>
        <w:contextualSpacing w:val="0"/>
        <w:rPr>
          <w:rFonts w:ascii="Calibri" w:hAnsi="Calibri" w:cs="Calibri"/>
        </w:rPr>
      </w:pPr>
      <w:r w:rsidRPr="00D37921">
        <w:rPr>
          <w:rFonts w:ascii="Calibri" w:hAnsi="Calibri" w:cs="Calibri"/>
        </w:rPr>
        <w:t>That is my understanding, yes.</w:t>
      </w:r>
    </w:p>
    <w:p w14:paraId="76394FD5" w14:textId="77777777" w:rsidR="003A678C" w:rsidRPr="00D37921" w:rsidRDefault="003A678C">
      <w:pPr>
        <w:rPr>
          <w:rFonts w:ascii="Calibri" w:hAnsi="Calibri" w:cs="Calibri"/>
        </w:rPr>
      </w:pPr>
    </w:p>
    <w:p w14:paraId="0FB8A687"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39D93E2B" w14:textId="77777777" w:rsidR="003A678C" w:rsidRPr="00D37921" w:rsidRDefault="00000000">
      <w:pPr>
        <w:pStyle w:val="defaultparagraph"/>
        <w:contextualSpacing w:val="0"/>
        <w:rPr>
          <w:rFonts w:ascii="Calibri" w:hAnsi="Calibri" w:cs="Calibri"/>
        </w:rPr>
      </w:pPr>
      <w:r w:rsidRPr="00D37921">
        <w:rPr>
          <w:rFonts w:ascii="Calibri" w:hAnsi="Calibri" w:cs="Calibri"/>
        </w:rPr>
        <w:t>Okay. To answer your question, that being the case, I say it is possible. We just have to see. I mean, there's a lot of changing in the world. I mean, AI with what's possible. A lot of things changing. But based off my answer today, with what I know, so it is possible. I would have to have someone that is knowledgeable and can send me and can relay to me precisely what I'm getting and be able to answer questions so that I feel comfortable with signing over a contract with my company for one year, two years whatever it might be. That's really the problem that we faced. I'm sure you can really, they're entrusting me with a bunch of money, right? And with trusting me with picking something that's going to properly train their employees. Now, if I go out there, I spend a lot of time on research and spend their money doing that, and I completely pick the wrong place, it doesn't even give us the videos that we needed. And that's the feeling I got more and more and more. And I step back because even though it was a little more costly with Vector and I liked their platform a little bit less, as far as the videos at least. A little bit less than some of the features.</w:t>
      </w:r>
    </w:p>
    <w:p w14:paraId="5E32C924" w14:textId="77777777" w:rsidR="003A678C" w:rsidRPr="00D37921" w:rsidRDefault="003A678C">
      <w:pPr>
        <w:rPr>
          <w:rFonts w:ascii="Calibri" w:hAnsi="Calibri" w:cs="Calibri"/>
        </w:rPr>
      </w:pPr>
    </w:p>
    <w:p w14:paraId="5D5B5BE5" w14:textId="77777777" w:rsidR="003A678C" w:rsidRPr="00D37921" w:rsidRDefault="00000000">
      <w:pPr>
        <w:pStyle w:val="defaultparagraph"/>
        <w:contextualSpacing w:val="0"/>
        <w:rPr>
          <w:rFonts w:ascii="Calibri" w:hAnsi="Calibri" w:cs="Calibri"/>
        </w:rPr>
      </w:pPr>
      <w:r w:rsidRPr="00D37921">
        <w:rPr>
          <w:rFonts w:ascii="Calibri" w:hAnsi="Calibri" w:cs="Calibri"/>
        </w:rPr>
        <w:t>Like I just said, KPA had, Vector doesn't. I was comfortable knowing that with that price, after I talked them down, especially, that I was getting exactly what I needed overall. Maybe it would have been a little bit more perfect with the videos, a little bit more better. I like a little bit better content, but still, let's say it was an A-plus with KPA, and it was almost an A-minus with Vector. Just throw that out there. Still A's, still works. I knew what I was getting, and I felt comfortable. I could sleep at night.</w:t>
      </w:r>
    </w:p>
    <w:p w14:paraId="14E136A9" w14:textId="77777777" w:rsidR="003A678C" w:rsidRPr="00D37921" w:rsidRDefault="003A678C">
      <w:pPr>
        <w:rPr>
          <w:rFonts w:ascii="Calibri" w:hAnsi="Calibri" w:cs="Calibri"/>
        </w:rPr>
      </w:pPr>
    </w:p>
    <w:p w14:paraId="1EFABC66"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141A6814" w14:textId="77777777" w:rsidR="003A678C" w:rsidRPr="00D37921" w:rsidRDefault="00000000">
      <w:pPr>
        <w:pStyle w:val="defaultparagraph"/>
        <w:contextualSpacing w:val="0"/>
        <w:rPr>
          <w:rFonts w:ascii="Calibri" w:hAnsi="Calibri" w:cs="Calibri"/>
        </w:rPr>
      </w:pPr>
      <w:r w:rsidRPr="00D37921">
        <w:rPr>
          <w:rFonts w:ascii="Calibri" w:hAnsi="Calibri" w:cs="Calibri"/>
        </w:rPr>
        <w:t>Yeah. You felt there was some risk and some gaps in content on the KPA side based on the way that–</w:t>
      </w:r>
    </w:p>
    <w:p w14:paraId="541784A2" w14:textId="77777777" w:rsidR="003A678C" w:rsidRPr="00D37921" w:rsidRDefault="003A678C">
      <w:pPr>
        <w:rPr>
          <w:rFonts w:ascii="Calibri" w:hAnsi="Calibri" w:cs="Calibri"/>
        </w:rPr>
      </w:pPr>
    </w:p>
    <w:p w14:paraId="25480BA0"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57F2CB9F" w14:textId="77777777" w:rsidR="003A678C" w:rsidRPr="00D37921" w:rsidRDefault="00000000">
      <w:pPr>
        <w:pStyle w:val="defaultparagraph"/>
        <w:contextualSpacing w:val="0"/>
        <w:rPr>
          <w:rFonts w:ascii="Calibri" w:hAnsi="Calibri" w:cs="Calibri"/>
        </w:rPr>
      </w:pPr>
      <w:r w:rsidRPr="00D37921">
        <w:rPr>
          <w:rFonts w:ascii="Calibri" w:hAnsi="Calibri" w:cs="Calibri"/>
        </w:rPr>
        <w:t>Risk? The content was all available, but instead of getting ... You got the whole catalog with Vector. It was never a question. Here's what you get. With KPA, it was muddied. It was you can get this, but not that. You can get this, but not that. They're like, "Here, here's the mess. Figure it out. It's your homework. See what you can get." And then once I spent a lot of time figuring it out, they said, okay, we can budge and throw some courses in. It shouldn't be an extra charge. And it would be an extra charge. Then it wouldn't be. And then I got a new rep and they said, well, we can't even do that period with this and that. And I'm like, "Okay, I got to move on."</w:t>
      </w:r>
    </w:p>
    <w:p w14:paraId="187A6C14" w14:textId="77777777" w:rsidR="003A678C" w:rsidRPr="00D37921" w:rsidRDefault="003A678C">
      <w:pPr>
        <w:rPr>
          <w:rFonts w:ascii="Calibri" w:hAnsi="Calibri" w:cs="Calibri"/>
        </w:rPr>
      </w:pPr>
    </w:p>
    <w:p w14:paraId="2B910286"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751A9E8D" w14:textId="77777777" w:rsidR="003A678C" w:rsidRPr="00D37921" w:rsidRDefault="00000000">
      <w:pPr>
        <w:pStyle w:val="defaultparagraph"/>
        <w:contextualSpacing w:val="0"/>
        <w:rPr>
          <w:rFonts w:ascii="Calibri" w:hAnsi="Calibri" w:cs="Calibri"/>
        </w:rPr>
      </w:pPr>
      <w:r w:rsidRPr="00D37921">
        <w:rPr>
          <w:rFonts w:ascii="Calibri" w:hAnsi="Calibri" w:cs="Calibri"/>
        </w:rPr>
        <w:t>Okay, so I'm putting you in charge of their marketing department. How would you restructure the offer? What advice would you have for them in terms of, for your use case, what should have been the presentation?</w:t>
      </w:r>
    </w:p>
    <w:p w14:paraId="19417931" w14:textId="77777777" w:rsidR="003A678C" w:rsidRPr="00D37921" w:rsidRDefault="003A678C">
      <w:pPr>
        <w:rPr>
          <w:rFonts w:ascii="Calibri" w:hAnsi="Calibri" w:cs="Calibri"/>
        </w:rPr>
      </w:pPr>
    </w:p>
    <w:p w14:paraId="7FD30AEA"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5E56A319" w14:textId="77777777" w:rsidR="003A678C" w:rsidRPr="00D37921" w:rsidRDefault="00000000">
      <w:pPr>
        <w:pStyle w:val="defaultparagraph"/>
        <w:contextualSpacing w:val="0"/>
        <w:rPr>
          <w:rFonts w:ascii="Calibri" w:hAnsi="Calibri" w:cs="Calibri"/>
        </w:rPr>
      </w:pPr>
      <w:r w:rsidRPr="00D37921">
        <w:rPr>
          <w:rFonts w:ascii="Calibri" w:hAnsi="Calibri" w:cs="Calibri"/>
        </w:rPr>
        <w:t>The content is great. I would say the feature I mentioned is something that Vector doesn't have for sure. So why not advertise that they have that when others don't? That's a good thing. I like how they're involved in the field seemingly more than Vector from what I can see. I get those monthly emails that's often pulled from them. So it definitely gives you a good overall feeling that this is the right choice because they're really into the field that you're working with. So you would expect them to have the knowledge. And I would say that overall, obviously, know what you're doing. Know the material you're selling. So if someone has a question, which seemed clear cut, or if you don't know an answer, have a good way of explaining that. Besides, I have absolutely no idea. I'd have to look into it and then never even getting back to the person on it, which is what happened in this case. Knowing your material, knowing how to relay that over to the potential client, knowing how to speak when you don't know the material, at least.</w:t>
      </w:r>
    </w:p>
    <w:p w14:paraId="3CBBEC18" w14:textId="77777777" w:rsidR="003A678C" w:rsidRPr="00D37921" w:rsidRDefault="003A678C">
      <w:pPr>
        <w:rPr>
          <w:rFonts w:ascii="Calibri" w:hAnsi="Calibri" w:cs="Calibri"/>
        </w:rPr>
      </w:pPr>
    </w:p>
    <w:p w14:paraId="105D31C8" w14:textId="77777777" w:rsidR="003A678C" w:rsidRPr="00D37921" w:rsidRDefault="00000000">
      <w:pPr>
        <w:pStyle w:val="defaultparagraph"/>
        <w:contextualSpacing w:val="0"/>
        <w:rPr>
          <w:rFonts w:ascii="Calibri" w:hAnsi="Calibri" w:cs="Calibri"/>
        </w:rPr>
      </w:pPr>
      <w:r w:rsidRPr="00D37921">
        <w:rPr>
          <w:rFonts w:ascii="Calibri" w:hAnsi="Calibri" w:cs="Calibri"/>
        </w:rPr>
        <w:t>And then I would say that the packaging was a big negative. I mean, that was a huge thing. I could understand a salesperson might not have some knowledge. Okay, I can maybe look past that, possibly. But the packaging was a real headache for me because nothing fit what we needed. And then I had this other company just slide right in and say, "You don't have to worry about that. We, here at Vector, give you the whole catalog, cut and dry."</w:t>
      </w:r>
    </w:p>
    <w:p w14:paraId="624B900F" w14:textId="77777777" w:rsidR="003A678C" w:rsidRPr="00D37921" w:rsidRDefault="003A678C">
      <w:pPr>
        <w:rPr>
          <w:rFonts w:ascii="Calibri" w:hAnsi="Calibri" w:cs="Calibri"/>
        </w:rPr>
      </w:pPr>
    </w:p>
    <w:p w14:paraId="07E27774"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160D551D" w14:textId="77777777" w:rsidR="003A678C" w:rsidRPr="00D37921" w:rsidRDefault="00000000">
      <w:pPr>
        <w:pStyle w:val="defaultparagraph"/>
        <w:contextualSpacing w:val="0"/>
        <w:rPr>
          <w:rFonts w:ascii="Calibri" w:hAnsi="Calibri" w:cs="Calibri"/>
        </w:rPr>
      </w:pPr>
      <w:r w:rsidRPr="00D37921">
        <w:rPr>
          <w:rFonts w:ascii="Calibri" w:hAnsi="Calibri" w:cs="Calibri"/>
        </w:rPr>
        <w:t>Yeah, that's great feedback. I appreciate that. You talked about product roadmap and potentially the product evolving when you talked about AI, how do you see that being part of a learning management system?</w:t>
      </w:r>
    </w:p>
    <w:p w14:paraId="18870750" w14:textId="77777777" w:rsidR="003A678C" w:rsidRPr="00D37921" w:rsidRDefault="003A678C">
      <w:pPr>
        <w:rPr>
          <w:rFonts w:ascii="Calibri" w:hAnsi="Calibri" w:cs="Calibri"/>
        </w:rPr>
      </w:pPr>
    </w:p>
    <w:p w14:paraId="0F30505F"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4B880ADA" w14:textId="77777777" w:rsidR="003A678C" w:rsidRPr="00D37921" w:rsidRDefault="00000000">
      <w:pPr>
        <w:pStyle w:val="defaultparagraph"/>
        <w:contextualSpacing w:val="0"/>
        <w:rPr>
          <w:rFonts w:ascii="Calibri" w:hAnsi="Calibri" w:cs="Calibri"/>
        </w:rPr>
      </w:pPr>
      <w:r w:rsidRPr="00D37921">
        <w:rPr>
          <w:rFonts w:ascii="Calibri" w:hAnsi="Calibri" w:cs="Calibri"/>
        </w:rPr>
        <w:t xml:space="preserve">I think that AI has the potential to take 50% of the jobs or more in this country or in our world, rather. And that's just the number I see, but it could be 80%. I don't know. But I could tell you right now, I do monthly toolbox safety talks. And where I was a year ago, I had to go and dig for things. I could just go to </w:t>
      </w:r>
      <w:r w:rsidRPr="00D37921">
        <w:rPr>
          <w:rFonts w:ascii="Calibri" w:hAnsi="Calibri" w:cs="Calibri"/>
        </w:rPr>
        <w:lastRenderedPageBreak/>
        <w:t>AI. It tells me everything just about. And it creates pictures for me where I had to go and find free images, things of that nature to utilize. So right off the bat, it's doing that. I also been reading with AI, and we all read it now because we're all concerned to some extent about what it can do. It can help you, it can hurt you. I think in the end, it'll probably do both. It'll probably hurt us in the end. Anyway, with regard to this topic, from what I read, things that we see now with AI are a year old. So things they're working on and the advancements aren't ... It's exponentially, a million times greater. Things are moving. A year ago, what AI was is human history in the 1800s.</w:t>
      </w:r>
    </w:p>
    <w:p w14:paraId="3D152BD5" w14:textId="77777777" w:rsidR="003A678C" w:rsidRPr="00D37921" w:rsidRDefault="003A678C">
      <w:pPr>
        <w:rPr>
          <w:rFonts w:ascii="Calibri" w:hAnsi="Calibri" w:cs="Calibri"/>
        </w:rPr>
      </w:pPr>
    </w:p>
    <w:p w14:paraId="703F4DA9" w14:textId="77777777" w:rsidR="003A678C" w:rsidRPr="00D37921" w:rsidRDefault="00000000">
      <w:pPr>
        <w:pStyle w:val="defaultparagraph"/>
        <w:contextualSpacing w:val="0"/>
        <w:rPr>
          <w:rFonts w:ascii="Calibri" w:hAnsi="Calibri" w:cs="Calibri"/>
        </w:rPr>
      </w:pPr>
      <w:r w:rsidRPr="00D37921">
        <w:rPr>
          <w:rFonts w:ascii="Calibri" w:hAnsi="Calibri" w:cs="Calibri"/>
        </w:rPr>
        <w:t>And so what can it do in the future? I don't know. But I'm assuming that it's going to be you could probably ... I saw something China came out with where you could just tell it what you want and it creates a movie. All right. So that probably can kill Hollywood. I would say, honestly, if it can create a movie, this technology right now, that technology in a year from now could probably, you could probably just tell it, "Here's the safety video I want," and it'll just create an animated AI version of safety videos. Quite honestly, it's probably what's going to happen. So that's my thought on it.</w:t>
      </w:r>
    </w:p>
    <w:p w14:paraId="479350F1" w14:textId="77777777" w:rsidR="003A678C" w:rsidRPr="00D37921" w:rsidRDefault="003A678C">
      <w:pPr>
        <w:rPr>
          <w:rFonts w:ascii="Calibri" w:hAnsi="Calibri" w:cs="Calibri"/>
        </w:rPr>
      </w:pPr>
    </w:p>
    <w:p w14:paraId="799513D3"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67268388" w14:textId="77777777" w:rsidR="003A678C" w:rsidRPr="00D37921" w:rsidRDefault="00000000">
      <w:pPr>
        <w:pStyle w:val="defaultparagraph"/>
        <w:contextualSpacing w:val="0"/>
        <w:rPr>
          <w:rFonts w:ascii="Calibri" w:hAnsi="Calibri" w:cs="Calibri"/>
        </w:rPr>
      </w:pPr>
      <w:r w:rsidRPr="00D37921">
        <w:rPr>
          <w:rFonts w:ascii="Calibri" w:hAnsi="Calibri" w:cs="Calibri"/>
        </w:rPr>
        <w:t>Yeah, they're interesting times. I think the roadmap is actually not keeping up with the infrastructure needs for AI for right now.</w:t>
      </w:r>
    </w:p>
    <w:p w14:paraId="4B90D83D" w14:textId="77777777" w:rsidR="003A678C" w:rsidRPr="00D37921" w:rsidRDefault="003A678C">
      <w:pPr>
        <w:rPr>
          <w:rFonts w:ascii="Calibri" w:hAnsi="Calibri" w:cs="Calibri"/>
        </w:rPr>
      </w:pPr>
    </w:p>
    <w:p w14:paraId="0EC48237"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23C43A98" w14:textId="77777777" w:rsidR="003A678C" w:rsidRPr="00D37921" w:rsidRDefault="00000000">
      <w:pPr>
        <w:pStyle w:val="defaultparagraph"/>
        <w:contextualSpacing w:val="0"/>
        <w:rPr>
          <w:rFonts w:ascii="Calibri" w:hAnsi="Calibri" w:cs="Calibri"/>
        </w:rPr>
      </w:pPr>
      <w:r w:rsidRPr="00D37921">
        <w:rPr>
          <w:rFonts w:ascii="Calibri" w:hAnsi="Calibri" w:cs="Calibri"/>
        </w:rPr>
        <w:t>For energy, no question about it. I also look at it. We had labor unions created the industrial revolution. Whenever that time started, that wasn't around then to protect the employees. I don't see any talking about protecting human beings from what a computer AI can do and take away from people. And I think as we see, I think I just saw that whoever used to run Twitter has a company now. He just laid off almost 50% of his workforce and is replacing them with AI. And then the stocks and everything went up astronomically. So that's a blueprint to show everybody else, "Here's what you do." So you have one company that does it. Now they're more competitive. Now every other company has to do it and prove it to their investors. So now you're going to end up with all these companies, including probably all the companies you're working with, trying to compete, laying off half their workforce. And then what do you have? You have half the population that can't buy products. And then so really it defeats the whole purpose because then it's going to fall. The bottoms will fall out anyway. And that's my take on potentially what human beings are going to ... Watch Terminator again. That's my thought on it.</w:t>
      </w:r>
    </w:p>
    <w:p w14:paraId="3A089F0D" w14:textId="77777777" w:rsidR="003A678C" w:rsidRPr="00D37921" w:rsidRDefault="003A678C">
      <w:pPr>
        <w:rPr>
          <w:rFonts w:ascii="Calibri" w:hAnsi="Calibri" w:cs="Calibri"/>
        </w:rPr>
      </w:pPr>
    </w:p>
    <w:p w14:paraId="77CA9AA6"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329BC5D8" w14:textId="77777777" w:rsidR="003A678C" w:rsidRPr="00D37921" w:rsidRDefault="00000000">
      <w:pPr>
        <w:pStyle w:val="defaultparagraph"/>
        <w:contextualSpacing w:val="0"/>
        <w:rPr>
          <w:rFonts w:ascii="Calibri" w:hAnsi="Calibri" w:cs="Calibri"/>
        </w:rPr>
      </w:pPr>
      <w:r w:rsidRPr="00D37921">
        <w:rPr>
          <w:rFonts w:ascii="Calibri" w:hAnsi="Calibri" w:cs="Calibri"/>
        </w:rPr>
        <w:lastRenderedPageBreak/>
        <w:t>Yeah. Well, they're interesting times for sure. I very much appreciate you taking the time to speak with me and sharing your experience. I think pretty clear your feedback is great and very clear what happened in your instance. I know they'd probably love a chance to get you back in the future and will work towards that. The one question I did have, you mentioned that you had a turnover of salespeople in the middle of the sales cycle. Did that have any bearing? And were the two salespeople, was it just one that you really had an issue with in terms of knowledge or was there a weakness?</w:t>
      </w:r>
    </w:p>
    <w:p w14:paraId="1D01CCE8" w14:textId="77777777" w:rsidR="003A678C" w:rsidRPr="00D37921" w:rsidRDefault="003A678C">
      <w:pPr>
        <w:rPr>
          <w:rFonts w:ascii="Calibri" w:hAnsi="Calibri" w:cs="Calibri"/>
        </w:rPr>
      </w:pPr>
    </w:p>
    <w:p w14:paraId="691EA729"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57FFC9A7" w14:textId="77777777" w:rsidR="003A678C" w:rsidRPr="00D37921" w:rsidRDefault="00000000">
      <w:pPr>
        <w:pStyle w:val="defaultparagraph"/>
        <w:contextualSpacing w:val="0"/>
        <w:rPr>
          <w:rFonts w:ascii="Calibri" w:hAnsi="Calibri" w:cs="Calibri"/>
        </w:rPr>
      </w:pPr>
      <w:r w:rsidRPr="00D37921">
        <w:rPr>
          <w:rFonts w:ascii="Calibri" w:hAnsi="Calibri" w:cs="Calibri"/>
        </w:rPr>
        <w:t>With KPI ... Yeah. So the salesperson came in very much at the end. I'll be honest, I already made up my mind because I was really rubbed the wrong way to that extent. Then I was like, I feel completely, it would be irresponsible of me to go with a company that I felt that uncomfortable with it. But it was so inconsistent it was just a bad idea. But then after that, all of a sudden, even though I already had made my mind, that's when the new rep said, "Look, this person is no longer with us," and introduced himself, said, "Hi." And he looked into some things and he said, "Oh, by the way, I see that this former rep said we can provide this. That's actually incorrect. We cannot provide it." So it got even worse. But I had already made up my mind anyway.</w:t>
      </w:r>
    </w:p>
    <w:p w14:paraId="0AE7EBE1" w14:textId="77777777" w:rsidR="003A678C" w:rsidRPr="00D37921" w:rsidRDefault="003A678C">
      <w:pPr>
        <w:rPr>
          <w:rFonts w:ascii="Calibri" w:hAnsi="Calibri" w:cs="Calibri"/>
        </w:rPr>
      </w:pPr>
    </w:p>
    <w:p w14:paraId="7E50D2E7"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7DB7E2A6" w14:textId="77777777" w:rsidR="003A678C" w:rsidRPr="00D37921" w:rsidRDefault="00000000">
      <w:pPr>
        <w:pStyle w:val="defaultparagraph"/>
        <w:contextualSpacing w:val="0"/>
        <w:rPr>
          <w:rFonts w:ascii="Calibri" w:hAnsi="Calibri" w:cs="Calibri"/>
        </w:rPr>
      </w:pPr>
      <w:r w:rsidRPr="00D37921">
        <w:rPr>
          <w:rFonts w:ascii="Calibri" w:hAnsi="Calibri" w:cs="Calibri"/>
        </w:rPr>
        <w:t>Okay. Great. I'll give you the last word here. Any last comments you'd like for them to hear before I let you go?</w:t>
      </w:r>
    </w:p>
    <w:p w14:paraId="127EE887" w14:textId="77777777" w:rsidR="003A678C" w:rsidRPr="00D37921" w:rsidRDefault="003A678C">
      <w:pPr>
        <w:rPr>
          <w:rFonts w:ascii="Calibri" w:hAnsi="Calibri" w:cs="Calibri"/>
        </w:rPr>
      </w:pPr>
    </w:p>
    <w:p w14:paraId="29AB3E03"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2976D10F" w14:textId="77777777" w:rsidR="003A678C" w:rsidRPr="00D37921" w:rsidRDefault="00000000">
      <w:pPr>
        <w:pStyle w:val="defaultparagraph"/>
        <w:contextualSpacing w:val="0"/>
        <w:rPr>
          <w:rFonts w:ascii="Calibri" w:hAnsi="Calibri" w:cs="Calibri"/>
        </w:rPr>
      </w:pPr>
      <w:r w:rsidRPr="00D37921">
        <w:rPr>
          <w:rFonts w:ascii="Calibri" w:hAnsi="Calibri" w:cs="Calibri"/>
        </w:rPr>
        <w:t>No, I think I really related my thoughts and my complaints. Actually, I wanted to relay that over to them because the second the newer salesperson asked, I just never had a chance to get back to him. But so what I would have told him was what I just told you. But yeah, from a marketing standpoint, yeah, know your material and be flexible to customer. If you want to make a sale and you have the material, then create a package. They could have created a package for me. I sent them my actual 50-page, my safety policy, right? They knew what I was looking for, but they weren't willing to do any of the homework. They threw all the homework and all the work on the potential client, which was a lot in this case. And then that was the inconsistency. They lost the sale completely. So content's great. Just need to have people presenting it better.</w:t>
      </w:r>
    </w:p>
    <w:p w14:paraId="4E3EE95E" w14:textId="77777777" w:rsidR="003A678C" w:rsidRPr="00D37921" w:rsidRDefault="003A678C">
      <w:pPr>
        <w:rPr>
          <w:rFonts w:ascii="Calibri" w:hAnsi="Calibri" w:cs="Calibri"/>
        </w:rPr>
      </w:pPr>
    </w:p>
    <w:p w14:paraId="5E8B8879"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29FF752E" w14:textId="77777777" w:rsidR="003A678C" w:rsidRPr="00D37921" w:rsidRDefault="00000000">
      <w:pPr>
        <w:pStyle w:val="defaultparagraph"/>
        <w:contextualSpacing w:val="0"/>
        <w:rPr>
          <w:rFonts w:ascii="Calibri" w:hAnsi="Calibri" w:cs="Calibri"/>
        </w:rPr>
      </w:pPr>
      <w:r w:rsidRPr="00D37921">
        <w:rPr>
          <w:rFonts w:ascii="Calibri" w:hAnsi="Calibri" w:cs="Calibri"/>
        </w:rPr>
        <w:lastRenderedPageBreak/>
        <w:t>Understood. Rick, thanks so much. Enjoy your weekend. I think I've covered it all, but if there's a follow-up question, would it be okay to reach out to you via email.</w:t>
      </w:r>
    </w:p>
    <w:p w14:paraId="483F3CC7" w14:textId="77777777" w:rsidR="003A678C" w:rsidRPr="00D37921" w:rsidRDefault="003A678C">
      <w:pPr>
        <w:rPr>
          <w:rFonts w:ascii="Calibri" w:hAnsi="Calibri" w:cs="Calibri"/>
        </w:rPr>
      </w:pPr>
    </w:p>
    <w:p w14:paraId="3D0B7AAE"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7C6E3D9F" w14:textId="77777777" w:rsidR="003A678C" w:rsidRPr="00D37921" w:rsidRDefault="00000000">
      <w:pPr>
        <w:pStyle w:val="defaultparagraph"/>
        <w:contextualSpacing w:val="0"/>
        <w:rPr>
          <w:rFonts w:ascii="Calibri" w:hAnsi="Calibri" w:cs="Calibri"/>
        </w:rPr>
      </w:pPr>
      <w:r w:rsidRPr="00D37921">
        <w:rPr>
          <w:rFonts w:ascii="Calibri" w:hAnsi="Calibri" w:cs="Calibri"/>
        </w:rPr>
        <w:t>Great.</w:t>
      </w:r>
    </w:p>
    <w:p w14:paraId="2C3F09DA" w14:textId="77777777" w:rsidR="003A678C" w:rsidRPr="00D37921" w:rsidRDefault="003A678C">
      <w:pPr>
        <w:rPr>
          <w:rFonts w:ascii="Calibri" w:hAnsi="Calibri" w:cs="Calibri"/>
        </w:rPr>
      </w:pPr>
    </w:p>
    <w:p w14:paraId="0969CB3D" w14:textId="77777777" w:rsidR="003A678C" w:rsidRPr="00D37921" w:rsidRDefault="00000000">
      <w:pPr>
        <w:pStyle w:val="Heading5"/>
        <w:contextualSpacing w:val="0"/>
        <w:rPr>
          <w:rFonts w:ascii="Calibri" w:hAnsi="Calibri" w:cs="Calibri"/>
        </w:rPr>
      </w:pPr>
      <w:r w:rsidRPr="00D37921">
        <w:rPr>
          <w:rFonts w:ascii="Calibri" w:hAnsi="Calibri" w:cs="Calibri"/>
        </w:rPr>
        <w:t>IcebergIQ</w:t>
      </w:r>
    </w:p>
    <w:p w14:paraId="3AA68ADF" w14:textId="77777777" w:rsidR="003A678C" w:rsidRPr="00D37921" w:rsidRDefault="00000000">
      <w:pPr>
        <w:pStyle w:val="defaultparagraph"/>
        <w:contextualSpacing w:val="0"/>
        <w:rPr>
          <w:rFonts w:ascii="Calibri" w:hAnsi="Calibri" w:cs="Calibri"/>
        </w:rPr>
      </w:pPr>
      <w:r w:rsidRPr="00D37921">
        <w:rPr>
          <w:rFonts w:ascii="Calibri" w:hAnsi="Calibri" w:cs="Calibri"/>
        </w:rPr>
        <w:t xml:space="preserve">Awesome. Thank you very much. Have a great day. </w:t>
      </w:r>
    </w:p>
    <w:p w14:paraId="222A7131" w14:textId="77777777" w:rsidR="003A678C" w:rsidRPr="00D37921" w:rsidRDefault="003A678C">
      <w:pPr>
        <w:rPr>
          <w:rFonts w:ascii="Calibri" w:hAnsi="Calibri" w:cs="Calibri"/>
        </w:rPr>
      </w:pPr>
    </w:p>
    <w:p w14:paraId="51453905" w14:textId="77777777" w:rsidR="003A678C" w:rsidRPr="00D37921" w:rsidRDefault="00000000">
      <w:pPr>
        <w:pStyle w:val="Heading5"/>
        <w:contextualSpacing w:val="0"/>
        <w:rPr>
          <w:rFonts w:ascii="Calibri" w:hAnsi="Calibri" w:cs="Calibri"/>
        </w:rPr>
      </w:pPr>
      <w:r w:rsidRPr="00D37921">
        <w:rPr>
          <w:rFonts w:ascii="Calibri" w:hAnsi="Calibri" w:cs="Calibri"/>
        </w:rPr>
        <w:t>Richard</w:t>
      </w:r>
    </w:p>
    <w:p w14:paraId="67A954F3" w14:textId="77777777" w:rsidR="003A678C" w:rsidRPr="00D37921" w:rsidRDefault="00000000">
      <w:pPr>
        <w:pStyle w:val="defaultparagraph"/>
        <w:contextualSpacing w:val="0"/>
        <w:rPr>
          <w:rFonts w:ascii="Calibri" w:hAnsi="Calibri" w:cs="Calibri"/>
        </w:rPr>
      </w:pPr>
      <w:r w:rsidRPr="00D37921">
        <w:rPr>
          <w:rFonts w:ascii="Calibri" w:hAnsi="Calibri" w:cs="Calibri"/>
        </w:rPr>
        <w:t>Thank you, sir. You too. Have a good weekend. Bye now.</w:t>
      </w:r>
    </w:p>
    <w:p w14:paraId="662CC9D6" w14:textId="77777777" w:rsidR="003A678C" w:rsidRPr="00D37921" w:rsidRDefault="003A678C">
      <w:pPr>
        <w:rPr>
          <w:rFonts w:ascii="Calibri" w:hAnsi="Calibri" w:cs="Calibri"/>
        </w:rPr>
      </w:pPr>
    </w:p>
    <w:sectPr w:rsidR="003A678C" w:rsidRPr="00D3792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43A2F" w14:textId="77777777" w:rsidR="006B421F" w:rsidRDefault="006B421F">
      <w:pPr>
        <w:spacing w:line="240" w:lineRule="auto"/>
      </w:pPr>
      <w:r>
        <w:separator/>
      </w:r>
    </w:p>
  </w:endnote>
  <w:endnote w:type="continuationSeparator" w:id="0">
    <w:p w14:paraId="4CA058AA" w14:textId="77777777" w:rsidR="006B421F" w:rsidRDefault="006B42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9F5B" w14:textId="77777777" w:rsidR="00D37921" w:rsidRDefault="00D379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F846" w14:textId="77777777" w:rsidR="003A678C" w:rsidRDefault="003A67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57F3" w14:textId="77777777" w:rsidR="003A678C" w:rsidRDefault="003A67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D03BA" w14:textId="77777777" w:rsidR="006B421F" w:rsidRDefault="006B421F">
      <w:pPr>
        <w:spacing w:line="240" w:lineRule="auto"/>
      </w:pPr>
      <w:r>
        <w:separator/>
      </w:r>
    </w:p>
  </w:footnote>
  <w:footnote w:type="continuationSeparator" w:id="0">
    <w:p w14:paraId="23E7B21B" w14:textId="77777777" w:rsidR="006B421F" w:rsidRDefault="006B42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7BBF" w14:textId="77777777" w:rsidR="00D37921" w:rsidRDefault="00D379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DB26" w14:textId="77777777" w:rsidR="003A678C" w:rsidRDefault="003A678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F3DD" w14:textId="77777777" w:rsidR="003A678C" w:rsidRDefault="003A678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A678C"/>
    <w:rsid w:val="003A678C"/>
    <w:rsid w:val="006B421F"/>
    <w:rsid w:val="00D37921"/>
    <w:rsid w:val="00E007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56DF7"/>
  <w15:docId w15:val="{86974C45-5874-9F42-98B3-FA3BFE8CA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D37921"/>
    <w:pPr>
      <w:tabs>
        <w:tab w:val="center" w:pos="4680"/>
        <w:tab w:val="right" w:pos="9360"/>
      </w:tabs>
      <w:spacing w:line="240" w:lineRule="auto"/>
    </w:pPr>
  </w:style>
  <w:style w:type="character" w:customStyle="1" w:styleId="HeaderChar">
    <w:name w:val="Header Char"/>
    <w:basedOn w:val="DefaultParagraphFont"/>
    <w:link w:val="Header"/>
    <w:uiPriority w:val="99"/>
    <w:rsid w:val="00D37921"/>
  </w:style>
  <w:style w:type="paragraph" w:styleId="Footer">
    <w:name w:val="footer"/>
    <w:basedOn w:val="Normal"/>
    <w:link w:val="FooterChar"/>
    <w:uiPriority w:val="99"/>
    <w:unhideWhenUsed/>
    <w:rsid w:val="00D37921"/>
    <w:pPr>
      <w:tabs>
        <w:tab w:val="center" w:pos="4680"/>
        <w:tab w:val="right" w:pos="9360"/>
      </w:tabs>
      <w:spacing w:line="240" w:lineRule="auto"/>
    </w:pPr>
  </w:style>
  <w:style w:type="character" w:customStyle="1" w:styleId="FooterChar">
    <w:name w:val="Footer Char"/>
    <w:basedOn w:val="DefaultParagraphFont"/>
    <w:link w:val="Footer"/>
    <w:uiPriority w:val="99"/>
    <w:rsid w:val="00D37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3815</Words>
  <Characters>21747</Characters>
  <Application>Microsoft Office Word</Application>
  <DocSecurity>0</DocSecurity>
  <Lines>181</Lines>
  <Paragraphs>51</Paragraphs>
  <ScaleCrop>false</ScaleCrop>
  <Company/>
  <LinksUpToDate>false</LinksUpToDate>
  <CharactersWithSpaces>25511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Miele Incorporated Loss to Vector Solutions Richard Geraci 27Feb2026</dc:title>
  <cp:lastModifiedBy>Calla Redillas (Student)</cp:lastModifiedBy>
  <cp:revision>2</cp:revision>
  <dcterms:created xsi:type="dcterms:W3CDTF">2026-03-02T05:42:00Z</dcterms:created>
  <dcterms:modified xsi:type="dcterms:W3CDTF">2026-03-02T05:44:00Z</dcterms:modified>
</cp:coreProperties>
</file>