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Shiny</w:t>
      </w:r>
      <w:r>
        <w:t xml:space="preserve"> à l’aide de R et Rstudio</w:t>
      </w:r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>Anne Pinatel, Anne-Laure Girard, Dylan Clair, Eloise Galmiche, Eugénie Romette, Margot Challand, Salomé Hamard, Thomas Barrande,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>Anne et Eugenie ont la charge de la mise en forme dans l’interface shiny.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>Eloise et Valentine réalisent le rapport explicatif du projet et ses étapes. Ce premier rapport d’introduction grâce à Word et sera suivi d’un rapport Rmarkdown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>L’application Shiny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Keuls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lastRenderedPageBreak/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r w:rsidR="001D58F0" w:rsidRPr="007845D7">
        <w:t>charg</w:t>
      </w:r>
      <w:r w:rsidR="001D58F0">
        <w:t>é</w:t>
      </w:r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lui-même formé de quatre </w:t>
      </w:r>
      <w:r w:rsidR="001D58F0" w:rsidRPr="007845D7">
        <w:t>onglets :</w:t>
      </w:r>
      <w:r w:rsidRPr="007845D7">
        <w:t xml:space="preserve"> Description, Hypothèses, Anova, Résultats.</w:t>
      </w:r>
    </w:p>
    <w:p w14:paraId="4FB31CDF" w14:textId="7380B12C" w:rsidR="006E3598" w:rsidRDefault="006E3598" w:rsidP="006E3598">
      <w:pPr>
        <w:pStyle w:val="Titre2"/>
      </w:pPr>
      <w:r>
        <w:t>Aide de lecture du dépôt Github</w:t>
      </w:r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62944D82" w:rsidR="006E3598" w:rsidRDefault="006E3598" w:rsidP="006E3598">
      <w:r>
        <w:t>Le dossier Rapport fin comprend</w:t>
      </w:r>
      <w:r w:rsidR="00040FC7">
        <w:t> :</w:t>
      </w:r>
    </w:p>
    <w:p w14:paraId="6C1C1F11" w14:textId="55370332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Projet_final :</w:t>
      </w:r>
      <w:r>
        <w:t xml:space="preserve"> comprend l’interface shiny et les fichiers auxquels l’interface fait appel</w:t>
      </w:r>
    </w:p>
    <w:p w14:paraId="7E898C04" w14:textId="257BFDA1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Rapport intro</w:t>
      </w:r>
      <w:r>
        <w:t> : comprend tous les éléments faisant constituant le rapport final. Ce rapport</w:t>
      </w:r>
      <w:r w:rsidR="005B77FC">
        <w:t xml:space="preserve"> s’appelle « Guide d’application » et</w:t>
      </w:r>
      <w:r>
        <w:t xml:space="preserve"> a été créé en version Word et Rmd</w:t>
      </w:r>
    </w:p>
    <w:p w14:paraId="31963919" w14:textId="458E2A2F" w:rsidR="006E3598" w:rsidRDefault="00040FC7" w:rsidP="006E3598">
      <w:pPr>
        <w:pStyle w:val="Paragraphedeliste"/>
        <w:numPr>
          <w:ilvl w:val="0"/>
          <w:numId w:val="1"/>
        </w:numPr>
      </w:pPr>
      <w:r>
        <w:t>Le dossier t</w:t>
      </w:r>
      <w:r w:rsidR="006E3598">
        <w:t>ableau :</w:t>
      </w:r>
      <w:r>
        <w:t xml:space="preserve"> comprend les données auxquels le projet fait appel</w:t>
      </w:r>
    </w:p>
    <w:p w14:paraId="79F53645" w14:textId="01FF2A4A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 : brouillon</w:t>
      </w:r>
    </w:p>
    <w:p w14:paraId="3506028B" w14:textId="1B6E9D46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Anova_final : le code R final pour les analyses statistiques</w:t>
      </w:r>
    </w:p>
    <w:p w14:paraId="7D9447D7" w14:textId="4D4A77FE" w:rsidR="00040FC7" w:rsidRPr="006E3598" w:rsidRDefault="00040FC7" w:rsidP="006E3598">
      <w:pPr>
        <w:pStyle w:val="Paragraphedeliste"/>
        <w:numPr>
          <w:ilvl w:val="0"/>
          <w:numId w:val="1"/>
        </w:numPr>
      </w:pPr>
      <w:r>
        <w:t>Le guide d’application : ce guide permet la compréhension du projet</w:t>
      </w:r>
    </w:p>
    <w:p w14:paraId="48B6F4A9" w14:textId="77777777" w:rsidR="007845D7" w:rsidRPr="007845D7" w:rsidRDefault="007845D7" w:rsidP="007845D7"/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DC6F0" w14:textId="77777777" w:rsidR="00183F4F" w:rsidRDefault="00183F4F" w:rsidP="00DE3FF9">
      <w:pPr>
        <w:spacing w:after="0" w:line="240" w:lineRule="auto"/>
      </w:pPr>
      <w:r>
        <w:separator/>
      </w:r>
    </w:p>
  </w:endnote>
  <w:endnote w:type="continuationSeparator" w:id="0">
    <w:p w14:paraId="44FA4CA5" w14:textId="77777777" w:rsidR="00183F4F" w:rsidRDefault="00183F4F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15977" w14:textId="77777777" w:rsidR="00183F4F" w:rsidRDefault="00183F4F" w:rsidP="00DE3FF9">
      <w:pPr>
        <w:spacing w:after="0" w:line="240" w:lineRule="auto"/>
      </w:pPr>
      <w:r>
        <w:separator/>
      </w:r>
    </w:p>
  </w:footnote>
  <w:footnote w:type="continuationSeparator" w:id="0">
    <w:p w14:paraId="01A420BC" w14:textId="77777777" w:rsidR="00183F4F" w:rsidRDefault="00183F4F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>Anne Pinatel, Anne-Laure Girard, Dylan Clair, Eloise Galmiche, Eugénie Romette, Margot Challand, Salomé Hamard, Thomas Barrande,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40FC7"/>
    <w:rsid w:val="000538FC"/>
    <w:rsid w:val="00072659"/>
    <w:rsid w:val="00083247"/>
    <w:rsid w:val="00183F4F"/>
    <w:rsid w:val="001C5AA9"/>
    <w:rsid w:val="001D58F0"/>
    <w:rsid w:val="0029411C"/>
    <w:rsid w:val="002C1281"/>
    <w:rsid w:val="00395851"/>
    <w:rsid w:val="00462A8C"/>
    <w:rsid w:val="004D4CC1"/>
    <w:rsid w:val="004E640A"/>
    <w:rsid w:val="004F7A63"/>
    <w:rsid w:val="0053070D"/>
    <w:rsid w:val="005450D0"/>
    <w:rsid w:val="005B7077"/>
    <w:rsid w:val="005B77FC"/>
    <w:rsid w:val="005F17BF"/>
    <w:rsid w:val="00691DB6"/>
    <w:rsid w:val="006D7929"/>
    <w:rsid w:val="006E3598"/>
    <w:rsid w:val="00775D04"/>
    <w:rsid w:val="007845D7"/>
    <w:rsid w:val="00827224"/>
    <w:rsid w:val="00830DA8"/>
    <w:rsid w:val="009000D6"/>
    <w:rsid w:val="00A377B3"/>
    <w:rsid w:val="00BD5733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B221-D06B-43E9-A282-AF7959DB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4</cp:revision>
  <dcterms:created xsi:type="dcterms:W3CDTF">2020-05-14T10:06:00Z</dcterms:created>
  <dcterms:modified xsi:type="dcterms:W3CDTF">2020-05-14T13:59:00Z</dcterms:modified>
</cp:coreProperties>
</file>