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1.Business Understanding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Objectives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Business Overview</w:t>
      </w:r>
    </w:p>
    <w:p w:rsidR="00000000" w:rsidDel="00000000" w:rsidP="00000000" w:rsidRDefault="00000000" w:rsidRPr="00000000" w14:paraId="00000005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role assumed in this project is of a data scientist asked to process stations data for an electric car-sharing service company  in order to understand electric car usage over time in the City of Paris. </w:t>
      </w:r>
    </w:p>
    <w:p w:rsidR="00000000" w:rsidDel="00000000" w:rsidP="00000000" w:rsidRDefault="00000000" w:rsidRPr="00000000" w14:paraId="00000006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1.2 Business Objective</w:t>
      </w:r>
    </w:p>
    <w:p w:rsidR="00000000" w:rsidDel="00000000" w:rsidP="00000000" w:rsidRDefault="00000000" w:rsidRPr="00000000" w14:paraId="00000008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This research seeks to aid the electric car company to: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Determine the most popular stations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Determine the most popular hour of the day for picking up electric cars in Paris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Determine the most popular hour of returning the electric cars in Paris</w:t>
      </w:r>
    </w:p>
    <w:p w:rsidR="00000000" w:rsidDel="00000000" w:rsidP="00000000" w:rsidRDefault="00000000" w:rsidRPr="00000000" w14:paraId="0000000C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1.3 Business  success criteria </w:t>
      </w:r>
    </w:p>
    <w:p w:rsidR="00000000" w:rsidDel="00000000" w:rsidP="00000000" w:rsidRDefault="00000000" w:rsidRPr="00000000" w14:paraId="0000000F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To draw insights from a 9 day dataset across various stations in the city of Paris to assist in understanding the usage of electric cars over time and maximize profits. </w:t>
      </w:r>
    </w:p>
    <w:p w:rsidR="00000000" w:rsidDel="00000000" w:rsidP="00000000" w:rsidRDefault="00000000" w:rsidRPr="00000000" w14:paraId="00000010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Assessing the situation</w:t>
      </w:r>
    </w:p>
    <w:p w:rsidR="00000000" w:rsidDel="00000000" w:rsidP="00000000" w:rsidRDefault="00000000" w:rsidRPr="00000000" w14:paraId="00000012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  Resource Inventory</w:t>
      </w:r>
    </w:p>
    <w:p w:rsidR="00000000" w:rsidDel="00000000" w:rsidP="00000000" w:rsidRDefault="00000000" w:rsidRPr="00000000" w14:paraId="00000013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a.) Datasets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rPr>
          <w:color w:val="2d3b45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[Link]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                     b.) Software(Github, JIRA, Google Colaboratory, Python)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Assumptions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data provided is correct and there are no missing values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There are no constraints</w:t>
      </w:r>
    </w:p>
    <w:p w:rsidR="00000000" w:rsidDel="00000000" w:rsidP="00000000" w:rsidRDefault="00000000" w:rsidRPr="00000000" w14:paraId="0000001B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Data Mining Goals</w:t>
      </w:r>
    </w:p>
    <w:p w:rsidR="00000000" w:rsidDel="00000000" w:rsidP="00000000" w:rsidRDefault="00000000" w:rsidRPr="00000000" w14:paraId="0000001D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Our data mining goals for the project are as follows:</w:t>
      </w:r>
    </w:p>
    <w:p w:rsidR="00000000" w:rsidDel="00000000" w:rsidP="00000000" w:rsidRDefault="00000000" w:rsidRPr="00000000" w14:paraId="0000001F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) To identify the most popular hour for returning and picking the cars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)To identify the most popular station</w:t>
      </w:r>
    </w:p>
    <w:p w:rsidR="00000000" w:rsidDel="00000000" w:rsidP="00000000" w:rsidRDefault="00000000" w:rsidRPr="00000000" w14:paraId="00000022">
      <w:pPr>
        <w:ind w:left="144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2. Data Understanding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Data Understanding Overview</w:t>
      </w:r>
    </w:p>
    <w:p w:rsidR="00000000" w:rsidDel="00000000" w:rsidP="00000000" w:rsidRDefault="00000000" w:rsidRPr="00000000" w14:paraId="00000027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 have one dataset [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] , The dataset contains postal and physical addresses,stations, bluecar counter, picking and returning time. </w:t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Initial Data Collection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was extracted from opendataparis.com, where the Autolib availability information was available in real-time. The sample contains data from April 1 to April 9, 2018 over a period of nine days.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Describing and Exploring Data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contains a total of 25 columns and 5000 rows. The below table is a full description of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of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cars available at the station - redundant with Bluecar counter, always the same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Bluecar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Bluecars available at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Utilib 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Utilibs available at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Utilib 1.4 Counter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Utilib 1.4 available at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Charge Slots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Charging slots available at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Charging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Whether the station is operational for recharging.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of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Station, space,parking centre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GPS coordinates of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Postal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Postal code of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station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Scheduled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 opening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Whether the station is available for renting vehicles.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parking slots available at the station?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“Ok”, “closed”,”scheduled”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that actually a selling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for Autolib subscriptions?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Verifying Data Quality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provided is complete and does not contain any errors. All of the columns included are necessary for our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3. Data Preparation</w:t>
      </w:r>
    </w:p>
    <w:p w:rsidR="00000000" w:rsidDel="00000000" w:rsidP="00000000" w:rsidRDefault="00000000" w:rsidRPr="00000000" w14:paraId="00000075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Steps taken during data exploration are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Selecting Data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dataset was used for analysis in this project based on the  relevance of our goals and data quality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216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http://bit.ly/autolib_dataset</w:t>
        </w:r>
      </w:hyperlink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data frames to load data from a file, examine basic statistics of the data, change and replace some values and finally output the results.</w:t>
      </w:r>
    </w:p>
    <w:p w:rsidR="00000000" w:rsidDel="00000000" w:rsidP="00000000" w:rsidRDefault="00000000" w:rsidRPr="00000000" w14:paraId="0000007D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Cleaning the data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 procedures performed during the cleaning process include: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Dropping irrelevant columns like Displayed comment, Scheduled at, Geo point and subscription status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checked for variables with leading and trailing spaces and there was none in the dataset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checked for outliers using boxplot and found some in the Utilib and Utilib 1.4 columns and dropped them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changed the minute, day, hour columns to datetime for relevance.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I checked for accuracy and the data provided is accurate.  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4. Analysis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our analysis, the following questions were answered.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most popular hour of day for picking a car in Paris? 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analysis the most popular hour of day for picking a blue car is at 9PM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most popular hour of day for returning a blue car in Paris?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popular hour of day for returning a blue car is 2PM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most popular station? The most popular station overall is </w:t>
      </w: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Paris/Grenelle 31/Parking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color w:val="212121"/>
          <w:sz w:val="29"/>
          <w:szCs w:val="29"/>
          <w:highlight w:val="white"/>
        </w:rPr>
      </w:pPr>
      <w:r w:rsidDel="00000000" w:rsidR="00000000" w:rsidRPr="00000000">
        <w:rPr>
          <w:b w:val="1"/>
          <w:color w:val="212121"/>
          <w:sz w:val="29"/>
          <w:szCs w:val="29"/>
          <w:highlight w:val="white"/>
          <w:rtl w:val="0"/>
        </w:rPr>
        <w:t xml:space="preserve">5.Recommendations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color w:val="21212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212121"/>
          <w:sz w:val="27"/>
          <w:szCs w:val="27"/>
          <w:highlight w:val="white"/>
        </w:rPr>
      </w:pP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From the analysis, the company should invest in having more blue cars available at the </w:t>
      </w:r>
      <w:r w:rsidDel="00000000" w:rsidR="00000000" w:rsidRPr="00000000">
        <w:rPr>
          <w:color w:val="2d3b45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0"/>
        </w:rPr>
        <w:t xml:space="preserve">Paris/Grenelle 31/Parking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5"/>
          <w:szCs w:val="25"/>
          <w:highlight w:val="white"/>
          <w:rtl w:val="0"/>
        </w:rPr>
        <w:t xml:space="preserve">station at the 9PM to match the demand and maximize on returns.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GITHUB REPOSITORY LINK: </w:t>
      </w:r>
      <w:hyperlink r:id="rId10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https://github.com/vngeno/BLUE-CARS-PARIS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KANBAN BOARD: https://vanessan.atlassian.net/jira/software/projects/MOR/boards/1</w:t>
      </w:r>
    </w:p>
    <w:p w:rsidR="00000000" w:rsidDel="00000000" w:rsidP="00000000" w:rsidRDefault="00000000" w:rsidRPr="00000000" w14:paraId="0000009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vngeno/BLUE-CARS-PARIS" TargetMode="External"/><Relationship Id="rId9" Type="http://schemas.openxmlformats.org/officeDocument/2006/relationships/hyperlink" Target="http://bit.ly/autolib_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autolib_dataset" TargetMode="External"/><Relationship Id="rId7" Type="http://schemas.openxmlformats.org/officeDocument/2006/relationships/hyperlink" Target="https://drive.google.com/a/moringaschool.com/file/d/13DXF2CFWQLeYxxHFekng8HJnH_jtbfpN/view?usp=sharing" TargetMode="External"/><Relationship Id="rId8" Type="http://schemas.openxmlformats.org/officeDocument/2006/relationships/hyperlink" Target="http://bit.ly/autolib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