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proofErr w:type="gramStart"/>
      <w:r w:rsidR="00091892">
        <w:t>socketio.once</w:t>
      </w:r>
      <w:proofErr w:type="spellEnd"/>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proofErr w:type="gramStart"/>
      <w:r>
        <w:t>package.json</w:t>
      </w:r>
      <w:proofErr w:type="spellEnd"/>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 xml:space="preserve">Upgraded Python interpreter version from 3.10.9 to </w:t>
      </w:r>
      <w:proofErr w:type="gramStart"/>
      <w:r>
        <w:t>3.12.2</w:t>
      </w:r>
      <w:proofErr w:type="gramEnd"/>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w:t>
      </w:r>
      <w:proofErr w:type="gramStart"/>
      <w:r>
        <w:t>bugs</w:t>
      </w:r>
      <w:proofErr w:type="gramEnd"/>
    </w:p>
    <w:p w14:paraId="5F1A634B" w14:textId="10001472" w:rsidR="00322CB7" w:rsidRDefault="00322CB7" w:rsidP="00322CB7">
      <w:pPr>
        <w:pStyle w:val="ListParagraph"/>
        <w:numPr>
          <w:ilvl w:val="1"/>
          <w:numId w:val="1"/>
        </w:numPr>
      </w:pPr>
      <w:r>
        <w:t xml:space="preserve">A lot of unnecessary files -&gt; Safely removed </w:t>
      </w:r>
      <w:proofErr w:type="gramStart"/>
      <w:r>
        <w:t>them</w:t>
      </w:r>
      <w:proofErr w:type="gramEnd"/>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proofErr w:type="gramStart"/>
      <w:r>
        <w:t>request.form</w:t>
      </w:r>
      <w:proofErr w:type="spellEnd"/>
      <w:proofErr w:type="gram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w:t>
      </w:r>
      <w:proofErr w:type="gramStart"/>
      <w:r>
        <w:t>have</w:t>
      </w:r>
      <w:proofErr w:type="gramEnd"/>
      <w:r>
        <w:t xml:space="preser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 xml:space="preserve">Type error in JSON -&gt; Easy fix since the JSON data are all strings while I want integers/floats. I only </w:t>
      </w:r>
      <w:proofErr w:type="gramStart"/>
      <w:r>
        <w:t>have to</w:t>
      </w:r>
      <w:proofErr w:type="gramEnd"/>
      <w:r>
        <w:t xml:space="preserve">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 xml:space="preserve">Defined the Job </w:t>
      </w:r>
      <w:proofErr w:type="gramStart"/>
      <w:r>
        <w:t>schema</w:t>
      </w:r>
      <w:proofErr w:type="gramEnd"/>
    </w:p>
    <w:p w14:paraId="6CF883AA" w14:textId="36465EE7" w:rsidR="0021244C" w:rsidRPr="0021244C" w:rsidRDefault="0021244C" w:rsidP="0021244C">
      <w:pPr>
        <w:pStyle w:val="ListParagraph"/>
        <w:numPr>
          <w:ilvl w:val="0"/>
          <w:numId w:val="1"/>
        </w:numPr>
      </w:pPr>
      <w:r>
        <w:t xml:space="preserve">Connected to MongoDB using </w:t>
      </w:r>
      <w:proofErr w:type="spellStart"/>
      <w:proofErr w:type="gramStart"/>
      <w:r w:rsidRPr="0021244C">
        <w:rPr>
          <w:b/>
          <w:bCs/>
        </w:rPr>
        <w:t>MongoEngine</w:t>
      </w:r>
      <w:proofErr w:type="spellEnd"/>
      <w:proofErr w:type="gramEnd"/>
    </w:p>
    <w:p w14:paraId="3A60AD4A" w14:textId="2358D458" w:rsidR="003C366D" w:rsidRDefault="00C31144" w:rsidP="00D8632E">
      <w:pPr>
        <w:pStyle w:val="ListParagraph"/>
        <w:numPr>
          <w:ilvl w:val="0"/>
          <w:numId w:val="1"/>
        </w:numPr>
      </w:pPr>
      <w:r>
        <w:t>Start writing the route “create-</w:t>
      </w:r>
      <w:proofErr w:type="gramStart"/>
      <w:r>
        <w:t>job”</w:t>
      </w:r>
      <w:proofErr w:type="gramEnd"/>
    </w:p>
    <w:p w14:paraId="55E103BB" w14:textId="066056DC" w:rsidR="00D8632E" w:rsidRDefault="00D8632E" w:rsidP="00D8632E">
      <w:pPr>
        <w:pStyle w:val="ListParagraph"/>
        <w:numPr>
          <w:ilvl w:val="0"/>
          <w:numId w:val="1"/>
        </w:numPr>
      </w:pPr>
      <w:r>
        <w:t xml:space="preserve">Learned about </w:t>
      </w:r>
      <w:r w:rsidRPr="00D8632E">
        <w:rPr>
          <w:b/>
          <w:bCs/>
        </w:rPr>
        <w:t xml:space="preserve">class </w:t>
      </w:r>
      <w:proofErr w:type="gramStart"/>
      <w:r w:rsidRPr="00D8632E">
        <w:rPr>
          <w:b/>
          <w:bCs/>
        </w:rPr>
        <w:t>methods</w:t>
      </w:r>
      <w:proofErr w:type="gramEnd"/>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w:t>
      </w:r>
      <w:proofErr w:type="gramStart"/>
      <w:r>
        <w:t>code</w:t>
      </w:r>
      <w:proofErr w:type="gramEnd"/>
    </w:p>
    <w:p w14:paraId="268E5E13" w14:textId="7856F854" w:rsidR="007066F9" w:rsidRDefault="007066F9" w:rsidP="004E76B8">
      <w:pPr>
        <w:pStyle w:val="ListParagraph"/>
        <w:numPr>
          <w:ilvl w:val="0"/>
          <w:numId w:val="1"/>
        </w:numPr>
      </w:pPr>
      <w:r>
        <w:t xml:space="preserve">Ran some tests to debug and check for </w:t>
      </w:r>
      <w:proofErr w:type="gramStart"/>
      <w:r>
        <w:t>errors</w:t>
      </w:r>
      <w:proofErr w:type="gramEnd"/>
    </w:p>
    <w:p w14:paraId="3022213F" w14:textId="34B54163" w:rsidR="007066F9" w:rsidRDefault="007066F9" w:rsidP="007066F9">
      <w:pPr>
        <w:pStyle w:val="ListParagraph"/>
        <w:numPr>
          <w:ilvl w:val="0"/>
          <w:numId w:val="1"/>
        </w:numPr>
      </w:pPr>
      <w:r>
        <w:t xml:space="preserve">Discussed the plan moving </w:t>
      </w:r>
      <w:proofErr w:type="gramStart"/>
      <w:r>
        <w:t>forward</w:t>
      </w:r>
      <w:proofErr w:type="gramEnd"/>
    </w:p>
    <w:p w14:paraId="3F9BADE0" w14:textId="25B1B750" w:rsidR="00A338DE" w:rsidRDefault="00A338DE" w:rsidP="007066F9">
      <w:pPr>
        <w:pStyle w:val="ListParagraph"/>
        <w:numPr>
          <w:ilvl w:val="0"/>
          <w:numId w:val="1"/>
        </w:numPr>
      </w:pPr>
      <w:r>
        <w:t xml:space="preserve">Minor fixes to code to make it </w:t>
      </w:r>
      <w:proofErr w:type="gramStart"/>
      <w:r>
        <w:t>work</w:t>
      </w:r>
      <w:proofErr w:type="gramEnd"/>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 xml:space="preserve">Refactoring code before implementing further </w:t>
      </w:r>
      <w:proofErr w:type="gramStart"/>
      <w:r>
        <w:t>functionalities</w:t>
      </w:r>
      <w:proofErr w:type="gramEnd"/>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w:t>
      </w:r>
      <w:proofErr w:type="gramStart"/>
      <w:r w:rsidR="00964CC7">
        <w:rPr>
          <w:b/>
          <w:bCs/>
        </w:rPr>
        <w:t>frontend</w:t>
      </w:r>
      <w:proofErr w:type="gramEnd"/>
    </w:p>
    <w:p w14:paraId="39FD9F6A" w14:textId="7ED7CF65" w:rsidR="00964CC7" w:rsidRDefault="00964CC7" w:rsidP="00964CC7">
      <w:pPr>
        <w:pStyle w:val="ListParagraph"/>
        <w:numPr>
          <w:ilvl w:val="0"/>
          <w:numId w:val="1"/>
        </w:numPr>
      </w:pPr>
      <w:r>
        <w:t xml:space="preserve">At the moment, the cap of 50 is enforced on the app. User can’t specify the specific number of entries to </w:t>
      </w:r>
      <w:proofErr w:type="gramStart"/>
      <w:r>
        <w:t>show</w:t>
      </w:r>
      <w:proofErr w:type="gramEnd"/>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w:t>
      </w:r>
      <w:proofErr w:type="gramStart"/>
      <w:r w:rsidR="00335956">
        <w:t>install</w:t>
      </w:r>
      <w:proofErr w:type="gramEnd"/>
      <w:r w:rsidR="00335956">
        <w:t xml:space="preserve"> into the right place.</w:t>
      </w:r>
    </w:p>
    <w:p w14:paraId="4E0E0D6E" w14:textId="21255582" w:rsidR="00335956" w:rsidRDefault="00335956" w:rsidP="00314F01">
      <w:pPr>
        <w:pStyle w:val="ListParagraph"/>
        <w:numPr>
          <w:ilvl w:val="0"/>
          <w:numId w:val="1"/>
        </w:numPr>
      </w:pPr>
      <w:r>
        <w:t xml:space="preserve">Finished a minimal table that’s </w:t>
      </w:r>
      <w:proofErr w:type="gramStart"/>
      <w:r>
        <w:t>functional</w:t>
      </w:r>
      <w:proofErr w:type="gramEnd"/>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 xml:space="preserve">Implemented feature: When a job is done training, the table will be automatically </w:t>
      </w:r>
      <w:proofErr w:type="gramStart"/>
      <w:r>
        <w:t>updated</w:t>
      </w:r>
      <w:proofErr w:type="gramEnd"/>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w:t>
      </w:r>
      <w:proofErr w:type="gramStart"/>
      <w:r w:rsidR="00E26B39">
        <w:t>really helpful</w:t>
      </w:r>
      <w:proofErr w:type="gramEnd"/>
      <w:r w:rsidR="00E26B39">
        <w:t>.</w:t>
      </w:r>
    </w:p>
    <w:p w14:paraId="5124D78B" w14:textId="19C719B5" w:rsidR="004F4ACC" w:rsidRDefault="004F4ACC" w:rsidP="00F10437">
      <w:pPr>
        <w:pStyle w:val="ListParagraph"/>
        <w:numPr>
          <w:ilvl w:val="0"/>
          <w:numId w:val="1"/>
        </w:numPr>
      </w:pPr>
      <w:r>
        <w:t xml:space="preserve">There </w:t>
      </w:r>
      <w:proofErr w:type="gramStart"/>
      <w:r>
        <w:t>was</w:t>
      </w:r>
      <w:proofErr w:type="gramEnd"/>
      <w:r>
        <w:t xml:space="preserve">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 xml:space="preserve">Refactored Frontend code to be more </w:t>
      </w:r>
      <w:proofErr w:type="gramStart"/>
      <w:r>
        <w:t>component-oriented</w:t>
      </w:r>
      <w:proofErr w:type="gramEnd"/>
      <w:r>
        <w:t>.</w:t>
      </w:r>
    </w:p>
    <w:p w14:paraId="65048FF2" w14:textId="4CBF249B" w:rsidR="00F54F92" w:rsidRDefault="00F54F92" w:rsidP="00F54F92">
      <w:pPr>
        <w:pStyle w:val="ListParagraph"/>
        <w:numPr>
          <w:ilvl w:val="0"/>
          <w:numId w:val="1"/>
        </w:numPr>
      </w:pPr>
      <w:r>
        <w:t xml:space="preserve">Started looking into rendering an actual progress </w:t>
      </w:r>
      <w:proofErr w:type="gramStart"/>
      <w:r>
        <w:t>bar</w:t>
      </w:r>
      <w:proofErr w:type="gramEnd"/>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w:t>
      </w:r>
      <w:proofErr w:type="gramStart"/>
      <w:r>
        <w:t>later</w:t>
      </w:r>
      <w:proofErr w:type="gramEnd"/>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w:t>
      </w:r>
      <w:proofErr w:type="gramStart"/>
      <w:r>
        <w:t>yet</w:t>
      </w:r>
      <w:proofErr w:type="gramEnd"/>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proofErr w:type="gramStart"/>
      <w:r>
        <w:t>setMessages</w:t>
      </w:r>
      <w:proofErr w:type="spellEnd"/>
      <w:r>
        <w:t>(</w:t>
      </w:r>
      <w:proofErr w:type="gram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w:t>
      </w:r>
      <w:proofErr w:type="gramStart"/>
      <w:r>
        <w:rPr>
          <w:b/>
          <w:bCs/>
        </w:rPr>
        <w:t>up-to-date</w:t>
      </w:r>
      <w:proofErr w:type="gramEnd"/>
      <w:r>
        <w:rPr>
          <w:b/>
          <w:bCs/>
        </w:rPr>
        <w:t xml:space="preserv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w:t>
      </w:r>
      <w:proofErr w:type="gramStart"/>
      <w:r>
        <w:t>exist</w:t>
      </w:r>
      <w:proofErr w:type="gramEnd"/>
      <w:r>
        <w:t xml:space="preserve">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 xml:space="preserve">Plan for tomorrow: Design the flex box layout first, then build the </w:t>
      </w:r>
      <w:proofErr w:type="gramStart"/>
      <w:r>
        <w:t>components</w:t>
      </w:r>
      <w:proofErr w:type="gramEnd"/>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 xml:space="preserve">Designed flexbox </w:t>
      </w:r>
      <w:proofErr w:type="gramStart"/>
      <w:r>
        <w:t>layout</w:t>
      </w:r>
      <w:proofErr w:type="gramEnd"/>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xml:space="preserve"> Learning flexbox is </w:t>
      </w:r>
      <w:proofErr w:type="gramStart"/>
      <w:r w:rsidR="008273E6">
        <w:t>actually fun</w:t>
      </w:r>
      <w:proofErr w:type="gramEnd"/>
      <w:r w:rsidR="008273E6">
        <w:t>!</w:t>
      </w:r>
    </w:p>
    <w:p w14:paraId="05D9220E" w14:textId="78320ABA" w:rsidR="004B4252" w:rsidRDefault="004B4252" w:rsidP="005D6C1B">
      <w:pPr>
        <w:pStyle w:val="ListParagraph"/>
        <w:numPr>
          <w:ilvl w:val="0"/>
          <w:numId w:val="1"/>
        </w:numPr>
      </w:pPr>
      <w:r>
        <w:t xml:space="preserve">Finished sketching out the </w:t>
      </w:r>
      <w:proofErr w:type="gramStart"/>
      <w:r>
        <w:t>borders</w:t>
      </w:r>
      <w:proofErr w:type="gramEnd"/>
    </w:p>
    <w:p w14:paraId="340DF0F5" w14:textId="0CD75D16" w:rsidR="004177FE" w:rsidRDefault="004177FE" w:rsidP="005D6C1B">
      <w:pPr>
        <w:pStyle w:val="ListParagraph"/>
        <w:numPr>
          <w:ilvl w:val="0"/>
          <w:numId w:val="1"/>
        </w:numPr>
      </w:pPr>
      <w:r>
        <w:t xml:space="preserve">Started implementing the </w:t>
      </w:r>
      <w:proofErr w:type="gramStart"/>
      <w:r>
        <w:t>component</w:t>
      </w:r>
      <w:r w:rsidR="005A158D">
        <w:t>s</w:t>
      </w:r>
      <w:proofErr w:type="gramEnd"/>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xml:space="preserve">, as the behavior would be </w:t>
      </w:r>
      <w:proofErr w:type="gramStart"/>
      <w:r>
        <w:t>unpredictable</w:t>
      </w:r>
      <w:proofErr w:type="gramEnd"/>
    </w:p>
    <w:p w14:paraId="6D9C491D" w14:textId="5E6E8B3E" w:rsidR="00CA138D" w:rsidRDefault="000E08EB" w:rsidP="00CA138D">
      <w:pPr>
        <w:pStyle w:val="ListParagraph"/>
        <w:numPr>
          <w:ilvl w:val="0"/>
          <w:numId w:val="1"/>
        </w:numPr>
      </w:pPr>
      <w:r>
        <w:t xml:space="preserve">Finished Form component and Progress Bar </w:t>
      </w:r>
      <w:proofErr w:type="gramStart"/>
      <w:r>
        <w:t>components</w:t>
      </w:r>
      <w:proofErr w:type="gramEnd"/>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 xml:space="preserve">Currently working on the </w:t>
      </w:r>
      <w:proofErr w:type="spellStart"/>
      <w:r>
        <w:t>MessageBoard</w:t>
      </w:r>
      <w:proofErr w:type="spellEnd"/>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 xml:space="preserve">Building a </w:t>
      </w:r>
      <w:proofErr w:type="gramStart"/>
      <w:r>
        <w:t>mini-component</w:t>
      </w:r>
      <w:proofErr w:type="gramEnd"/>
      <w:r>
        <w:t>: A timer to show elapsed runtime</w:t>
      </w:r>
    </w:p>
    <w:p w14:paraId="25506966" w14:textId="5D8C0E53" w:rsidR="00AB2A6A" w:rsidRDefault="00AB2A6A" w:rsidP="00337F91">
      <w:pPr>
        <w:pStyle w:val="ListParagraph"/>
        <w:numPr>
          <w:ilvl w:val="0"/>
          <w:numId w:val="1"/>
        </w:numPr>
      </w:pPr>
      <w:r>
        <w:t xml:space="preserve">Building a </w:t>
      </w:r>
      <w:proofErr w:type="gramStart"/>
      <w:r>
        <w:t>mini-component</w:t>
      </w:r>
      <w:proofErr w:type="gramEnd"/>
      <w:r>
        <w: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xml:space="preserve">, </w:t>
      </w:r>
      <w:proofErr w:type="spellStart"/>
      <w:r w:rsidR="00A45CB4">
        <w:t>socketIO</w:t>
      </w:r>
      <w:proofErr w:type="spellEnd"/>
      <w:r w:rsidR="00A45CB4">
        <w:t xml:space="preserve"> should emit a signal to let the Frontend </w:t>
      </w:r>
      <w:proofErr w:type="gramStart"/>
      <w:r w:rsidR="00A45CB4">
        <w:t>knows</w:t>
      </w:r>
      <w:proofErr w:type="gramEnd"/>
      <w:r w:rsidR="00A45CB4">
        <w:t xml:space="preserve">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w:t>
      </w:r>
      <w:proofErr w:type="gramStart"/>
      <w:r w:rsidR="00AF5F36">
        <w:t>time</w:t>
      </w:r>
      <w:proofErr w:type="gramEnd"/>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proofErr w:type="spellStart"/>
      <w:proofErr w:type="gramStart"/>
      <w:r w:rsidR="00581C5B">
        <w:rPr>
          <w:b/>
          <w:bCs/>
        </w:rPr>
        <w:t>URLSearchParams</w:t>
      </w:r>
      <w:proofErr w:type="spellEnd"/>
      <w:r w:rsidR="00581C5B">
        <w:rPr>
          <w:b/>
          <w:bCs/>
        </w:rPr>
        <w:t>(</w:t>
      </w:r>
      <w:proofErr w:type="gramEnd"/>
      <w:r w:rsidR="00581C5B">
        <w:rPr>
          <w:b/>
          <w:bCs/>
        </w:rPr>
        <w:t xml:space="preserve">) </w:t>
      </w:r>
      <w:r w:rsidR="00581C5B">
        <w:t xml:space="preserve">and convert a </w:t>
      </w:r>
      <w:proofErr w:type="spellStart"/>
      <w:r w:rsidR="00581C5B">
        <w:t>json</w:t>
      </w:r>
      <w:proofErr w:type="spellEnd"/>
      <w:r w:rsidR="00581C5B">
        <w:t xml:space="preserve"> into query parameters, then add it directly to the </w:t>
      </w:r>
      <w:proofErr w:type="spellStart"/>
      <w:r w:rsidR="00581C5B">
        <w:t>url</w:t>
      </w:r>
      <w:proofErr w:type="spellEnd"/>
      <w:r w:rsidR="00581C5B">
        <w:t xml:space="preserve">, something like this: </w:t>
      </w:r>
      <w:r w:rsidR="00581C5B" w:rsidRPr="00581C5B">
        <w:t>`http://localhost:9000/find-job?${queryParams}`</w:t>
      </w:r>
      <w:r w:rsidR="00DC0B9A">
        <w:t xml:space="preserve">. The backend also needs to change, we need to use </w:t>
      </w:r>
      <w:proofErr w:type="spellStart"/>
      <w:r w:rsidR="00DC0B9A">
        <w:rPr>
          <w:b/>
          <w:bCs/>
        </w:rPr>
        <w:t>request.args.get</w:t>
      </w:r>
      <w:proofErr w:type="spellEnd"/>
      <w:r w:rsidR="00DC0B9A">
        <w:rPr>
          <w:b/>
          <w:bCs/>
        </w:rPr>
        <w:t xml:space="preserve">(key)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 xml:space="preserve">Currently having error: When clicked on the close button, </w:t>
      </w:r>
      <w:proofErr w:type="spellStart"/>
      <w:proofErr w:type="gramStart"/>
      <w:r>
        <w:t>onClose</w:t>
      </w:r>
      <w:proofErr w:type="spellEnd"/>
      <w:r>
        <w:t>(</w:t>
      </w:r>
      <w:proofErr w:type="gramEnd"/>
      <w:r>
        <w:t>)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w:t>
      </w:r>
      <w:proofErr w:type="gramStart"/>
      <w:r>
        <w:t>build</w:t>
      </w:r>
      <w:proofErr w:type="gramEnd"/>
      <w:r>
        <w:t>”</w:t>
      </w:r>
    </w:p>
    <w:p w14:paraId="07872A2D" w14:textId="3CD12DD0" w:rsidR="00E217B4" w:rsidRDefault="00483D9F" w:rsidP="00BF4842">
      <w:pPr>
        <w:pStyle w:val="ListParagraph"/>
        <w:numPr>
          <w:ilvl w:val="0"/>
          <w:numId w:val="1"/>
        </w:numPr>
      </w:pPr>
      <w:r>
        <w:t xml:space="preserve">Encountered error: </w:t>
      </w:r>
      <w:r w:rsidRPr="00483D9F">
        <w:t xml:space="preserve">Access to </w:t>
      </w:r>
      <w:proofErr w:type="spellStart"/>
      <w:r w:rsidRPr="00483D9F">
        <w:t>XMLHttpRequest</w:t>
      </w:r>
      <w:proofErr w:type="spellEnd"/>
      <w:r w:rsidRPr="00483D9F">
        <w:t xml:space="preserve"> at 'http://localhost:9000/socket.io/?EIO=4&amp;transport=polling&amp;t=Ow1Bc56' from origin 'https://mnist-tuner.netlify.app' has been blocked by CORS policy: No 'Access-Control-Allow-Origin' header is present on the requested resource.</w:t>
      </w:r>
    </w:p>
    <w:sectPr w:rsidR="00E2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5F7D"/>
    <w:rsid w:val="00257295"/>
    <w:rsid w:val="00282AC8"/>
    <w:rsid w:val="002A62B0"/>
    <w:rsid w:val="00314F01"/>
    <w:rsid w:val="00322CB7"/>
    <w:rsid w:val="00335956"/>
    <w:rsid w:val="00337F91"/>
    <w:rsid w:val="003C366D"/>
    <w:rsid w:val="003D68BA"/>
    <w:rsid w:val="003F1818"/>
    <w:rsid w:val="003F3F8D"/>
    <w:rsid w:val="003F78AD"/>
    <w:rsid w:val="0041480D"/>
    <w:rsid w:val="004177F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62B7B"/>
    <w:rsid w:val="00670837"/>
    <w:rsid w:val="00680762"/>
    <w:rsid w:val="00690F62"/>
    <w:rsid w:val="006E0459"/>
    <w:rsid w:val="007066F9"/>
    <w:rsid w:val="007248BC"/>
    <w:rsid w:val="0074756E"/>
    <w:rsid w:val="00754E88"/>
    <w:rsid w:val="00767D16"/>
    <w:rsid w:val="007B1854"/>
    <w:rsid w:val="007D7060"/>
    <w:rsid w:val="008273E6"/>
    <w:rsid w:val="00850668"/>
    <w:rsid w:val="00850C91"/>
    <w:rsid w:val="00880847"/>
    <w:rsid w:val="00891016"/>
    <w:rsid w:val="008D741F"/>
    <w:rsid w:val="008E6A91"/>
    <w:rsid w:val="008F18D1"/>
    <w:rsid w:val="00930889"/>
    <w:rsid w:val="00964CC7"/>
    <w:rsid w:val="00974DCE"/>
    <w:rsid w:val="00987546"/>
    <w:rsid w:val="00A134AC"/>
    <w:rsid w:val="00A338DE"/>
    <w:rsid w:val="00A45CB4"/>
    <w:rsid w:val="00A46D49"/>
    <w:rsid w:val="00A8022E"/>
    <w:rsid w:val="00AA5DDC"/>
    <w:rsid w:val="00AB2A6A"/>
    <w:rsid w:val="00AF5F36"/>
    <w:rsid w:val="00B130AE"/>
    <w:rsid w:val="00B54297"/>
    <w:rsid w:val="00B5751F"/>
    <w:rsid w:val="00B57D4D"/>
    <w:rsid w:val="00B6727F"/>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E16D60"/>
    <w:rsid w:val="00E17828"/>
    <w:rsid w:val="00E217B4"/>
    <w:rsid w:val="00E26B39"/>
    <w:rsid w:val="00E3733D"/>
    <w:rsid w:val="00EA5B78"/>
    <w:rsid w:val="00EC4EC5"/>
    <w:rsid w:val="00F039A6"/>
    <w:rsid w:val="00F10437"/>
    <w:rsid w:val="00F3482C"/>
    <w:rsid w:val="00F369B3"/>
    <w:rsid w:val="00F4345F"/>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2522</TotalTime>
  <Pages>6</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122</cp:revision>
  <dcterms:created xsi:type="dcterms:W3CDTF">2024-01-25T05:42:00Z</dcterms:created>
  <dcterms:modified xsi:type="dcterms:W3CDTF">2024-03-27T18:48:00Z</dcterms:modified>
</cp:coreProperties>
</file>