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4C1D" w14:textId="77777777" w:rsidR="0077525C" w:rsidRDefault="0077525C" w:rsidP="0077525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 xml:space="preserve">pd </w:t>
      </w:r>
      <w:r>
        <w:rPr>
          <w:color w:val="808080"/>
        </w:rPr>
        <w:t>#импорт модуля пандас под именем пд, необходимого для работы с таблицей из экселя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nltk </w:t>
      </w:r>
      <w:r>
        <w:rPr>
          <w:color w:val="808080"/>
        </w:rPr>
        <w:t>#импорт пакета nltk для NLP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nltk.corpus </w:t>
      </w:r>
      <w:r>
        <w:rPr>
          <w:color w:val="CC7832"/>
        </w:rPr>
        <w:t xml:space="preserve">import </w:t>
      </w:r>
      <w:r>
        <w:rPr>
          <w:color w:val="A9B7C6"/>
        </w:rPr>
        <w:t xml:space="preserve">stopwords </w:t>
      </w:r>
      <w:r>
        <w:rPr>
          <w:color w:val="808080"/>
        </w:rPr>
        <w:t>#импорт объекта для удаления лишних (стоп) слов из модуля corpus из пакета nltk для NLP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string </w:t>
      </w:r>
      <w:r>
        <w:rPr>
          <w:color w:val="CC7832"/>
        </w:rPr>
        <w:t xml:space="preserve">import </w:t>
      </w:r>
      <w:r>
        <w:rPr>
          <w:color w:val="A9B7C6"/>
        </w:rPr>
        <w:t xml:space="preserve">punctuation </w:t>
      </w:r>
      <w:r>
        <w:rPr>
          <w:color w:val="808080"/>
        </w:rPr>
        <w:t>#импорт объекта для удаления знаков препинания между словами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survey = pd.read_excel(</w:t>
      </w:r>
      <w:r>
        <w:rPr>
          <w:color w:val="6A8759"/>
        </w:rPr>
        <w:t>"D:\Docs\Excel2.xlsx"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AA4926"/>
        </w:rPr>
        <w:t>usecols</w:t>
      </w:r>
      <w:r>
        <w:rPr>
          <w:color w:val="A9B7C6"/>
        </w:rPr>
        <w:t>=</w:t>
      </w:r>
      <w:r>
        <w:rPr>
          <w:color w:val="6A8759"/>
        </w:rPr>
        <w:t>'A,J'</w:t>
      </w:r>
      <w:r>
        <w:rPr>
          <w:color w:val="A9B7C6"/>
        </w:rPr>
        <w:t xml:space="preserve">) </w:t>
      </w:r>
      <w:r>
        <w:rPr>
          <w:color w:val="808080"/>
        </w:rPr>
        <w:t>#выбираем только колонки A, J для идентификации и анализа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comments = survey[</w:t>
      </w:r>
      <w:r>
        <w:rPr>
          <w:color w:val="6A8759"/>
        </w:rPr>
        <w:t>"Комментарий клиента"</w:t>
      </w:r>
      <w:r>
        <w:rPr>
          <w:color w:val="A9B7C6"/>
        </w:rPr>
        <w:t>].astype(</w:t>
      </w:r>
      <w:r>
        <w:rPr>
          <w:color w:val="8888C6"/>
        </w:rPr>
        <w:t>str</w:t>
      </w:r>
      <w:r>
        <w:rPr>
          <w:color w:val="A9B7C6"/>
        </w:rPr>
        <w:t xml:space="preserve">).tolist() </w:t>
      </w:r>
      <w:r>
        <w:rPr>
          <w:color w:val="808080"/>
        </w:rPr>
        <w:t>#создаем массив только с комментариями</w:t>
      </w:r>
      <w:r>
        <w:rPr>
          <w:color w:val="808080"/>
        </w:rPr>
        <w:br/>
      </w:r>
      <w:r>
        <w:rPr>
          <w:color w:val="A9B7C6"/>
        </w:rPr>
        <w:t>clients = survey[</w:t>
      </w:r>
      <w:r>
        <w:rPr>
          <w:color w:val="6A8759"/>
        </w:rPr>
        <w:t>"Id шаблона"</w:t>
      </w:r>
      <w:r>
        <w:rPr>
          <w:color w:val="A9B7C6"/>
        </w:rPr>
        <w:t>].astype(</w:t>
      </w:r>
      <w:r>
        <w:rPr>
          <w:color w:val="8888C6"/>
        </w:rPr>
        <w:t>str</w:t>
      </w:r>
      <w:r>
        <w:rPr>
          <w:color w:val="A9B7C6"/>
        </w:rPr>
        <w:t xml:space="preserve">).tolist() </w:t>
      </w:r>
      <w:r>
        <w:rPr>
          <w:color w:val="808080"/>
        </w:rPr>
        <w:t>#создаем массив только с id клиента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matchrus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alphabet=</w:t>
      </w:r>
      <w:r>
        <w:rPr>
          <w:color w:val="8888C6"/>
        </w:rPr>
        <w:t>set</w:t>
      </w:r>
      <w:r>
        <w:rPr>
          <w:color w:val="A9B7C6"/>
        </w:rPr>
        <w:t>(</w:t>
      </w:r>
      <w:r>
        <w:rPr>
          <w:color w:val="6A8759"/>
        </w:rPr>
        <w:t>'абвгдеёжзийклмнопрстуфхцчшщъыьэюя'</w:t>
      </w:r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not </w:t>
      </w:r>
      <w:r>
        <w:rPr>
          <w:color w:val="A9B7C6"/>
        </w:rPr>
        <w:t xml:space="preserve">alphabet.isdisjoint(text.lower()) </w:t>
      </w:r>
      <w:r>
        <w:rPr>
          <w:color w:val="808080"/>
        </w:rPr>
        <w:t>#функция для проверки, если комментарий написан на русском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matcheng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alphabet=</w:t>
      </w:r>
      <w:r>
        <w:rPr>
          <w:color w:val="8888C6"/>
        </w:rPr>
        <w:t>set</w:t>
      </w:r>
      <w:r>
        <w:rPr>
          <w:color w:val="A9B7C6"/>
        </w:rPr>
        <w:t>(</w:t>
      </w:r>
      <w:r>
        <w:rPr>
          <w:color w:val="6A8759"/>
        </w:rPr>
        <w:t>'abcdefghijklmnopqrstuvwxyz'</w:t>
      </w:r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not </w:t>
      </w:r>
      <w:r>
        <w:rPr>
          <w:color w:val="A9B7C6"/>
        </w:rPr>
        <w:t xml:space="preserve">alphabet.isdisjoint(text.lower()) </w:t>
      </w:r>
      <w:r>
        <w:rPr>
          <w:color w:val="808080"/>
        </w:rPr>
        <w:t>#функция для проверки, если комментарий написан на английском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russiancomments = [] </w:t>
      </w:r>
      <w:r>
        <w:rPr>
          <w:color w:val="808080"/>
        </w:rPr>
        <w:t>#создаем три пустых массива, чтобы в них записать, соответственно, комментарии на русском</w:t>
      </w:r>
      <w:r>
        <w:rPr>
          <w:color w:val="808080"/>
        </w:rPr>
        <w:br/>
      </w:r>
      <w:r>
        <w:rPr>
          <w:color w:val="A9B7C6"/>
        </w:rPr>
        <w:t xml:space="preserve">englishcomments = [] </w:t>
      </w:r>
      <w:r>
        <w:rPr>
          <w:color w:val="808080"/>
        </w:rPr>
        <w:t>#на английском</w:t>
      </w:r>
      <w:r>
        <w:rPr>
          <w:color w:val="808080"/>
        </w:rPr>
        <w:br/>
      </w:r>
      <w:r>
        <w:rPr>
          <w:color w:val="A9B7C6"/>
        </w:rPr>
        <w:t xml:space="preserve">nulcomments = [] </w:t>
      </w:r>
      <w:r>
        <w:rPr>
          <w:color w:val="808080"/>
        </w:rPr>
        <w:t>#и "нулевые"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 xml:space="preserve">(clients)): </w:t>
      </w:r>
      <w:r>
        <w:rPr>
          <w:color w:val="808080"/>
        </w:rPr>
        <w:t>#цикл, который исполняется для каждого id клиента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a=[] </w:t>
      </w:r>
      <w:r>
        <w:rPr>
          <w:color w:val="808080"/>
        </w:rPr>
        <w:t>#пустой массив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a.append(i) </w:t>
      </w:r>
      <w:r>
        <w:rPr>
          <w:color w:val="808080"/>
        </w:rPr>
        <w:t>#в него записываем порядковый номер строки, начиная с 0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a.append(clients[i]) </w:t>
      </w:r>
      <w:r>
        <w:rPr>
          <w:color w:val="808080"/>
        </w:rPr>
        <w:t>#следом в него записываем id клиента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a.append(comments[i]) </w:t>
      </w:r>
      <w:r>
        <w:rPr>
          <w:color w:val="808080"/>
        </w:rPr>
        <w:t>#и его комментарий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matchrus(comments[i]):</w:t>
      </w:r>
      <w:r>
        <w:rPr>
          <w:color w:val="A9B7C6"/>
        </w:rPr>
        <w:br/>
        <w:t xml:space="preserve">        russiancomments.append(a) </w:t>
      </w:r>
      <w:r>
        <w:rPr>
          <w:color w:val="808080"/>
        </w:rPr>
        <w:t>#если комментарий на русском, записываем в массив для руссских комментариев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matcheng(comments[i]):</w:t>
      </w:r>
      <w:r>
        <w:rPr>
          <w:color w:val="A9B7C6"/>
        </w:rPr>
        <w:br/>
        <w:t xml:space="preserve">        englishcomments.append(a) </w:t>
      </w:r>
      <w:r>
        <w:rPr>
          <w:color w:val="808080"/>
        </w:rPr>
        <w:t>#аналогично для английского</w:t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nulcomments.append(a) </w:t>
      </w:r>
      <w:r>
        <w:rPr>
          <w:color w:val="808080"/>
        </w:rPr>
        <w:t>#оставшиеся попадают в "нулевой" массив</w:t>
      </w:r>
      <w:r>
        <w:rPr>
          <w:color w:val="808080"/>
        </w:rPr>
        <w:br/>
        <w:t>#получился массив в массиве на самом деле, но для простоты понимания ниже буду называть массивы в массиве строчками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(russiancomments) </w:t>
      </w:r>
      <w:r>
        <w:rPr>
          <w:color w:val="808080"/>
        </w:rPr>
        <w:t>#печатаем все три массива по очереди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(englishcomments) </w:t>
      </w:r>
      <w:r>
        <w:rPr>
          <w:color w:val="808080"/>
        </w:rPr>
        <w:t>#так их можно наглядно увидеть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(nulcomments) </w:t>
      </w:r>
      <w:r>
        <w:rPr>
          <w:color w:val="808080"/>
        </w:rPr>
        <w:t>#и при необходимости скорректировать алгоритм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(russiancomments)) </w:t>
      </w:r>
      <w:r>
        <w:rPr>
          <w:color w:val="808080"/>
        </w:rPr>
        <w:t>#печатаем количество строк в каждом массиве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(englishcomments)) </w:t>
      </w:r>
      <w:r>
        <w:rPr>
          <w:color w:val="808080"/>
        </w:rPr>
        <w:t>#так их можно сложить и ерепроверить, что сумма сошлась верно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(nulcomments)) </w:t>
      </w:r>
      <w:r>
        <w:rPr>
          <w:color w:val="808080"/>
        </w:rPr>
        <w:t>#можно это и булевой функцией записать коротко, но пока нужна наглядность для корректировки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russian_stopwords = stopwords.words(</w:t>
      </w:r>
      <w:r>
        <w:rPr>
          <w:color w:val="6A8759"/>
        </w:rPr>
        <w:t>"russian"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(russian_stopwords) </w:t>
      </w:r>
      <w:r>
        <w:rPr>
          <w:color w:val="808080"/>
        </w:rPr>
        <w:t>#печатаем русские лишние (стоп) слова из пакета nltk, чтобы понимать, что будем дальше выкидывать</w:t>
      </w:r>
      <w:r>
        <w:rPr>
          <w:color w:val="808080"/>
        </w:rPr>
        <w:br/>
      </w:r>
      <w:r>
        <w:rPr>
          <w:color w:val="A9B7C6"/>
        </w:rPr>
        <w:t>english_stopwords = stopwords.words(</w:t>
      </w:r>
      <w:r>
        <w:rPr>
          <w:color w:val="6A8759"/>
        </w:rPr>
        <w:t>"english"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(english_stopwords) </w:t>
      </w:r>
      <w:r>
        <w:rPr>
          <w:color w:val="808080"/>
        </w:rPr>
        <w:t>#для английского отдельно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 xml:space="preserve">(russiancomments)): </w:t>
      </w:r>
      <w:r>
        <w:rPr>
          <w:color w:val="808080"/>
        </w:rPr>
        <w:t>#делим тексты на токены, то есть на отдельные слова, выкидывая знаки препинания и стоп-слова</w:t>
      </w:r>
      <w:r>
        <w:rPr>
          <w:color w:val="808080"/>
        </w:rPr>
        <w:br/>
        <w:t xml:space="preserve">    </w:t>
      </w:r>
      <w:r>
        <w:rPr>
          <w:color w:val="A9B7C6"/>
        </w:rPr>
        <w:t>text = russiancomments[i][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tokens = nltk.word_tokenize(text.lower())</w:t>
      </w:r>
      <w:r>
        <w:rPr>
          <w:color w:val="A9B7C6"/>
        </w:rPr>
        <w:br/>
        <w:t xml:space="preserve">    tokens = [token </w:t>
      </w:r>
      <w:r>
        <w:rPr>
          <w:color w:val="CC7832"/>
        </w:rPr>
        <w:t xml:space="preserve">for </w:t>
      </w:r>
      <w:r>
        <w:rPr>
          <w:color w:val="A9B7C6"/>
        </w:rPr>
        <w:t xml:space="preserve">token </w:t>
      </w:r>
      <w:r>
        <w:rPr>
          <w:color w:val="CC7832"/>
        </w:rPr>
        <w:t xml:space="preserve">in </w:t>
      </w:r>
      <w:r>
        <w:rPr>
          <w:color w:val="A9B7C6"/>
        </w:rPr>
        <w:t xml:space="preserve">tokens </w:t>
      </w:r>
      <w:r>
        <w:rPr>
          <w:color w:val="CC7832"/>
        </w:rPr>
        <w:t xml:space="preserve">if </w:t>
      </w:r>
      <w:r>
        <w:rPr>
          <w:color w:val="A9B7C6"/>
        </w:rPr>
        <w:t xml:space="preserve">token </w:t>
      </w:r>
      <w:r>
        <w:rPr>
          <w:color w:val="CC7832"/>
        </w:rPr>
        <w:t xml:space="preserve">not in </w:t>
      </w:r>
      <w:r>
        <w:rPr>
          <w:color w:val="A9B7C6"/>
        </w:rPr>
        <w:t xml:space="preserve">russian_stopwords </w:t>
      </w:r>
      <w:r>
        <w:rPr>
          <w:color w:val="CC7832"/>
        </w:rPr>
        <w:t xml:space="preserve">and </w:t>
      </w:r>
      <w:r>
        <w:rPr>
          <w:color w:val="A9B7C6"/>
        </w:rPr>
        <w:lastRenderedPageBreak/>
        <w:t xml:space="preserve">token </w:t>
      </w:r>
      <w:r>
        <w:rPr>
          <w:color w:val="CC7832"/>
        </w:rPr>
        <w:t xml:space="preserve">not in </w:t>
      </w:r>
      <w:r>
        <w:rPr>
          <w:color w:val="A9B7C6"/>
        </w:rPr>
        <w:t>punctuation]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(tokens)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 xml:space="preserve">(englishcomments)): </w:t>
      </w:r>
      <w:r>
        <w:rPr>
          <w:color w:val="808080"/>
        </w:rPr>
        <w:t>#аналогично для английского</w:t>
      </w:r>
      <w:r>
        <w:rPr>
          <w:color w:val="808080"/>
        </w:rPr>
        <w:br/>
        <w:t xml:space="preserve">    </w:t>
      </w:r>
      <w:r>
        <w:rPr>
          <w:color w:val="A9B7C6"/>
        </w:rPr>
        <w:t>text = englishcomments[i][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tokens = nltk.word_tokenize(text.lower())</w:t>
      </w:r>
      <w:r>
        <w:rPr>
          <w:color w:val="A9B7C6"/>
        </w:rPr>
        <w:br/>
        <w:t xml:space="preserve">    tokens = [token </w:t>
      </w:r>
      <w:r>
        <w:rPr>
          <w:color w:val="CC7832"/>
        </w:rPr>
        <w:t xml:space="preserve">for </w:t>
      </w:r>
      <w:r>
        <w:rPr>
          <w:color w:val="A9B7C6"/>
        </w:rPr>
        <w:t xml:space="preserve">token </w:t>
      </w:r>
      <w:r>
        <w:rPr>
          <w:color w:val="CC7832"/>
        </w:rPr>
        <w:t xml:space="preserve">in </w:t>
      </w:r>
      <w:r>
        <w:rPr>
          <w:color w:val="A9B7C6"/>
        </w:rPr>
        <w:t xml:space="preserve">tokens </w:t>
      </w:r>
      <w:r>
        <w:rPr>
          <w:color w:val="CC7832"/>
        </w:rPr>
        <w:t xml:space="preserve">if </w:t>
      </w:r>
      <w:r>
        <w:rPr>
          <w:color w:val="A9B7C6"/>
        </w:rPr>
        <w:t xml:space="preserve">token </w:t>
      </w:r>
      <w:r>
        <w:rPr>
          <w:color w:val="CC7832"/>
        </w:rPr>
        <w:t xml:space="preserve">not in </w:t>
      </w:r>
      <w:r>
        <w:rPr>
          <w:color w:val="A9B7C6"/>
        </w:rPr>
        <w:t xml:space="preserve">english_stopwords </w:t>
      </w:r>
      <w:r>
        <w:rPr>
          <w:color w:val="CC7832"/>
        </w:rPr>
        <w:t xml:space="preserve">and </w:t>
      </w:r>
      <w:r>
        <w:rPr>
          <w:color w:val="A9B7C6"/>
        </w:rPr>
        <w:t xml:space="preserve">token </w:t>
      </w:r>
      <w:r>
        <w:rPr>
          <w:color w:val="CC7832"/>
        </w:rPr>
        <w:t xml:space="preserve">not in </w:t>
      </w:r>
      <w:r>
        <w:rPr>
          <w:color w:val="A9B7C6"/>
        </w:rPr>
        <w:t>punctuation]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(tokens)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 xml:space="preserve">(nulcomments)): </w:t>
      </w:r>
      <w:r>
        <w:rPr>
          <w:color w:val="808080"/>
        </w:rPr>
        <w:t>#аналогично для нулевого</w:t>
      </w:r>
      <w:r>
        <w:rPr>
          <w:color w:val="808080"/>
        </w:rPr>
        <w:br/>
        <w:t xml:space="preserve">    </w:t>
      </w:r>
      <w:r>
        <w:rPr>
          <w:color w:val="A9B7C6"/>
        </w:rPr>
        <w:t>text = nulcomments[i][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tokens = nltk.word_tokenize(text.lower())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(tokens)</w:t>
      </w:r>
    </w:p>
    <w:p w14:paraId="6ECE8B65" w14:textId="77777777" w:rsidR="000D3F2A" w:rsidRPr="0077525C" w:rsidRDefault="0077525C" w:rsidP="0077525C"/>
    <w:sectPr w:rsidR="000D3F2A" w:rsidRPr="0077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06"/>
    <w:rsid w:val="000A104D"/>
    <w:rsid w:val="00657417"/>
    <w:rsid w:val="0077525C"/>
    <w:rsid w:val="00C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7ED10-C332-49D0-9218-5AD65F9A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52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Сябитова Наиля Илдусовна</dc:creator>
  <cp:keywords/>
  <dc:description/>
  <cp:lastModifiedBy>Сябитова Наиля Илдусовна</cp:lastModifiedBy>
  <cp:revision>3</cp:revision>
  <dcterms:created xsi:type="dcterms:W3CDTF">2022-05-04T14:14:00Z</dcterms:created>
  <dcterms:modified xsi:type="dcterms:W3CDTF">2022-05-04T14:14:00Z</dcterms:modified>
</cp:coreProperties>
</file>