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6B" w:rsidRDefault="00587DCC" w:rsidP="00587DCC">
      <w:pPr>
        <w:jc w:val="center"/>
        <w:rPr>
          <w:rFonts w:ascii="Times New Roman" w:hAnsi="Times New Roman" w:cs="Times New Roman"/>
          <w:sz w:val="48"/>
          <w:szCs w:val="48"/>
        </w:rPr>
      </w:pPr>
      <w:r w:rsidRPr="002D26C0">
        <w:rPr>
          <w:rFonts w:ascii="Times New Roman" w:hAnsi="Times New Roman" w:cs="Times New Roman"/>
          <w:sz w:val="48"/>
          <w:szCs w:val="48"/>
        </w:rPr>
        <w:t>Project</w:t>
      </w:r>
      <w:r w:rsidR="004643FD">
        <w:rPr>
          <w:rFonts w:ascii="Times New Roman" w:hAnsi="Times New Roman" w:cs="Times New Roman"/>
          <w:sz w:val="48"/>
          <w:szCs w:val="48"/>
        </w:rPr>
        <w:t xml:space="preserve"> Management Project</w:t>
      </w:r>
    </w:p>
    <w:p w:rsidR="004643FD" w:rsidRPr="004643FD" w:rsidRDefault="00F53FA7" w:rsidP="00587DC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Thermal Power Plant Modernization</w:t>
      </w:r>
    </w:p>
    <w:p w:rsidR="00587DCC" w:rsidRPr="00407F23" w:rsidRDefault="00407F23" w:rsidP="00407F23">
      <w:pPr>
        <w:jc w:val="both"/>
        <w:rPr>
          <w:rFonts w:ascii="Times New Roman" w:hAnsi="Times New Roman" w:cs="Times New Roman"/>
          <w:sz w:val="36"/>
          <w:szCs w:val="36"/>
        </w:rPr>
      </w:pPr>
      <w:r w:rsidRPr="00407F23">
        <w:rPr>
          <w:rFonts w:ascii="Times New Roman" w:hAnsi="Times New Roman" w:cs="Times New Roman"/>
          <w:sz w:val="36"/>
          <w:szCs w:val="36"/>
        </w:rPr>
        <w:t>Narrative</w:t>
      </w:r>
      <w:r w:rsidR="00577551">
        <w:rPr>
          <w:rFonts w:ascii="Times New Roman" w:hAnsi="Times New Roman" w:cs="Times New Roman"/>
          <w:sz w:val="36"/>
          <w:szCs w:val="36"/>
        </w:rPr>
        <w:t xml:space="preserve"> Statement C</w:t>
      </w:r>
      <w:r w:rsidRPr="00407F23">
        <w:rPr>
          <w:rFonts w:ascii="Times New Roman" w:hAnsi="Times New Roman" w:cs="Times New Roman"/>
          <w:sz w:val="36"/>
          <w:szCs w:val="36"/>
        </w:rPr>
        <w:t>harter:</w:t>
      </w:r>
    </w:p>
    <w:p w:rsidR="00F53FA7" w:rsidRPr="00E10FAE" w:rsidRDefault="00407F23" w:rsidP="00407F23">
      <w:pPr>
        <w:jc w:val="both"/>
        <w:rPr>
          <w:rFonts w:ascii="Times New Roman" w:hAnsi="Times New Roman" w:cs="Times New Roman"/>
          <w:sz w:val="28"/>
          <w:szCs w:val="28"/>
        </w:rPr>
      </w:pPr>
      <w:r w:rsidRPr="00407F23">
        <w:rPr>
          <w:rFonts w:ascii="Times New Roman" w:hAnsi="Times New Roman" w:cs="Times New Roman"/>
          <w:sz w:val="28"/>
          <w:szCs w:val="28"/>
        </w:rPr>
        <w:t>a.</w:t>
      </w:r>
      <w:r w:rsidRPr="00407F23">
        <w:rPr>
          <w:rFonts w:ascii="Times New Roman" w:hAnsi="Times New Roman" w:cs="Times New Roman"/>
          <w:sz w:val="28"/>
          <w:szCs w:val="28"/>
        </w:rPr>
        <w:tab/>
        <w:t xml:space="preserve">Project purpose or justification – </w:t>
      </w:r>
      <w:r w:rsidR="00E10FAE">
        <w:rPr>
          <w:rFonts w:ascii="Times New Roman" w:hAnsi="Times New Roman" w:cs="Times New Roman"/>
          <w:sz w:val="28"/>
          <w:szCs w:val="28"/>
        </w:rPr>
        <w:t>Electricity and heating are two major concerns of any resident, city or rural. If a regional power plant fails to deliver enough energy for these utilities, it will gravely affect the quality of life in the region. The list of stakeholders includes regional residents, private</w:t>
      </w:r>
      <w:r w:rsidR="003258A0">
        <w:rPr>
          <w:rFonts w:ascii="Times New Roman" w:hAnsi="Times New Roman" w:cs="Times New Roman"/>
          <w:sz w:val="28"/>
          <w:szCs w:val="28"/>
        </w:rPr>
        <w:t>, business</w:t>
      </w:r>
      <w:r w:rsidR="00E10FAE">
        <w:rPr>
          <w:rFonts w:ascii="Times New Roman" w:hAnsi="Times New Roman" w:cs="Times New Roman"/>
          <w:sz w:val="28"/>
          <w:szCs w:val="28"/>
        </w:rPr>
        <w:t xml:space="preserve"> and governmental entities.</w:t>
      </w:r>
      <w:r w:rsidR="00A15976">
        <w:rPr>
          <w:rFonts w:ascii="Times New Roman" w:hAnsi="Times New Roman" w:cs="Times New Roman"/>
          <w:sz w:val="28"/>
          <w:szCs w:val="28"/>
        </w:rPr>
        <w:t xml:space="preserve"> In the case of this project, a regional </w:t>
      </w:r>
      <w:r w:rsidR="004F6FD5">
        <w:rPr>
          <w:rFonts w:ascii="Times New Roman" w:hAnsi="Times New Roman" w:cs="Times New Roman"/>
          <w:sz w:val="28"/>
          <w:szCs w:val="28"/>
        </w:rPr>
        <w:t xml:space="preserve">private-owned </w:t>
      </w:r>
      <w:r w:rsidR="00A15976">
        <w:rPr>
          <w:rFonts w:ascii="Times New Roman" w:hAnsi="Times New Roman" w:cs="Times New Roman"/>
          <w:sz w:val="28"/>
          <w:szCs w:val="28"/>
        </w:rPr>
        <w:t>coal-fired</w:t>
      </w:r>
      <w:r w:rsidR="00483007">
        <w:rPr>
          <w:rFonts w:ascii="Times New Roman" w:hAnsi="Times New Roman" w:cs="Times New Roman"/>
          <w:sz w:val="28"/>
          <w:szCs w:val="28"/>
        </w:rPr>
        <w:t xml:space="preserve"> power plant</w:t>
      </w:r>
      <w:r w:rsidR="00575512">
        <w:rPr>
          <w:rFonts w:ascii="Times New Roman" w:hAnsi="Times New Roman" w:cs="Times New Roman"/>
          <w:sz w:val="28"/>
          <w:szCs w:val="28"/>
        </w:rPr>
        <w:t xml:space="preserve"> </w:t>
      </w:r>
      <w:r w:rsidR="009608B5">
        <w:rPr>
          <w:rFonts w:ascii="Times New Roman" w:hAnsi="Times New Roman" w:cs="Times New Roman"/>
          <w:sz w:val="28"/>
          <w:szCs w:val="28"/>
        </w:rPr>
        <w:t>built in 1961</w:t>
      </w:r>
      <w:r w:rsidR="00A15976">
        <w:rPr>
          <w:rFonts w:ascii="Times New Roman" w:hAnsi="Times New Roman" w:cs="Times New Roman"/>
          <w:sz w:val="28"/>
          <w:szCs w:val="28"/>
        </w:rPr>
        <w:t xml:space="preserve"> has not been renovated</w:t>
      </w:r>
      <w:r w:rsidR="00F74F50">
        <w:rPr>
          <w:rFonts w:ascii="Times New Roman" w:hAnsi="Times New Roman" w:cs="Times New Roman"/>
          <w:sz w:val="28"/>
          <w:szCs w:val="28"/>
        </w:rPr>
        <w:t xml:space="preserve"> ever</w:t>
      </w:r>
      <w:r w:rsidR="00A15976">
        <w:rPr>
          <w:rFonts w:ascii="Times New Roman" w:hAnsi="Times New Roman" w:cs="Times New Roman"/>
          <w:sz w:val="28"/>
          <w:szCs w:val="28"/>
        </w:rPr>
        <w:t xml:space="preserve"> since. </w:t>
      </w:r>
      <w:r w:rsidR="00C3722B">
        <w:rPr>
          <w:rFonts w:ascii="Times New Roman" w:hAnsi="Times New Roman" w:cs="Times New Roman"/>
          <w:sz w:val="28"/>
          <w:szCs w:val="28"/>
        </w:rPr>
        <w:t xml:space="preserve">Recently, the plant experienced multiple short-term malfunctions, temporarily affecting its energy output and threatening the stability of power and heat supply in the region in the long run. </w:t>
      </w:r>
      <w:r w:rsidR="00DF4CCE">
        <w:rPr>
          <w:rFonts w:ascii="Times New Roman" w:hAnsi="Times New Roman" w:cs="Times New Roman"/>
          <w:sz w:val="28"/>
          <w:szCs w:val="28"/>
        </w:rPr>
        <w:t xml:space="preserve">These issues have made it crystal clear that </w:t>
      </w:r>
      <w:r w:rsidR="002B11DD">
        <w:rPr>
          <w:rFonts w:ascii="Times New Roman" w:hAnsi="Times New Roman" w:cs="Times New Roman"/>
          <w:sz w:val="28"/>
          <w:szCs w:val="28"/>
        </w:rPr>
        <w:t xml:space="preserve">a critical level of equipment wear calls for </w:t>
      </w:r>
      <w:r w:rsidR="00DF4CCE">
        <w:rPr>
          <w:rFonts w:ascii="Times New Roman" w:hAnsi="Times New Roman" w:cs="Times New Roman"/>
          <w:sz w:val="28"/>
          <w:szCs w:val="28"/>
        </w:rPr>
        <w:t>a systematic and complex rec</w:t>
      </w:r>
      <w:r w:rsidR="002B11DD">
        <w:rPr>
          <w:rFonts w:ascii="Times New Roman" w:hAnsi="Times New Roman" w:cs="Times New Roman"/>
          <w:sz w:val="28"/>
          <w:szCs w:val="28"/>
        </w:rPr>
        <w:t>onstruction of the power plan</w:t>
      </w:r>
      <w:r w:rsidR="00DF4CCE">
        <w:rPr>
          <w:rFonts w:ascii="Times New Roman" w:hAnsi="Times New Roman" w:cs="Times New Roman"/>
          <w:sz w:val="28"/>
          <w:szCs w:val="28"/>
        </w:rPr>
        <w:t xml:space="preserve">. </w:t>
      </w:r>
      <w:r w:rsidR="00C3722B">
        <w:rPr>
          <w:rFonts w:ascii="Times New Roman" w:hAnsi="Times New Roman" w:cs="Times New Roman"/>
          <w:sz w:val="28"/>
          <w:szCs w:val="28"/>
        </w:rPr>
        <w:t xml:space="preserve">The purpose of this project </w:t>
      </w:r>
      <w:r w:rsidR="003E26CF">
        <w:rPr>
          <w:rFonts w:ascii="Times New Roman" w:hAnsi="Times New Roman" w:cs="Times New Roman"/>
          <w:sz w:val="28"/>
          <w:szCs w:val="28"/>
        </w:rPr>
        <w:t xml:space="preserve">is to implement all actions necessary for </w:t>
      </w:r>
      <w:r w:rsidR="002B11DD">
        <w:rPr>
          <w:rFonts w:ascii="Times New Roman" w:hAnsi="Times New Roman" w:cs="Times New Roman"/>
          <w:sz w:val="28"/>
          <w:szCs w:val="28"/>
        </w:rPr>
        <w:t>thermal power plant modernization</w:t>
      </w:r>
      <w:r w:rsidR="00C3722B">
        <w:rPr>
          <w:rFonts w:ascii="Times New Roman" w:hAnsi="Times New Roman" w:cs="Times New Roman"/>
          <w:sz w:val="28"/>
          <w:szCs w:val="28"/>
        </w:rPr>
        <w:t xml:space="preserve">. </w:t>
      </w:r>
      <w:r w:rsidR="004F6FD5">
        <w:rPr>
          <w:rFonts w:ascii="Times New Roman" w:hAnsi="Times New Roman" w:cs="Times New Roman"/>
          <w:sz w:val="28"/>
          <w:szCs w:val="28"/>
        </w:rPr>
        <w:t xml:space="preserve">It is suggested that the project is of </w:t>
      </w:r>
      <w:r w:rsidR="00FC268A">
        <w:rPr>
          <w:rFonts w:ascii="Times New Roman" w:hAnsi="Times New Roman" w:cs="Times New Roman"/>
          <w:sz w:val="28"/>
          <w:szCs w:val="28"/>
        </w:rPr>
        <w:t xml:space="preserve">high significance </w:t>
      </w:r>
      <w:r w:rsidR="004F6FD5">
        <w:rPr>
          <w:rFonts w:ascii="Times New Roman" w:hAnsi="Times New Roman" w:cs="Times New Roman"/>
          <w:sz w:val="28"/>
          <w:szCs w:val="28"/>
        </w:rPr>
        <w:t xml:space="preserve">to the aforementioned stakeholders </w:t>
      </w:r>
      <w:r w:rsidR="007B529E">
        <w:rPr>
          <w:rFonts w:ascii="Times New Roman" w:hAnsi="Times New Roman" w:cs="Times New Roman"/>
          <w:sz w:val="28"/>
          <w:szCs w:val="28"/>
        </w:rPr>
        <w:t>due to an</w:t>
      </w:r>
      <w:r w:rsidR="004F6FD5">
        <w:rPr>
          <w:rFonts w:ascii="Times New Roman" w:hAnsi="Times New Roman" w:cs="Times New Roman"/>
          <w:sz w:val="28"/>
          <w:szCs w:val="28"/>
        </w:rPr>
        <w:t xml:space="preserve"> unpredictable nature of technical malfunctions and the devastating consequences of a</w:t>
      </w:r>
      <w:r w:rsidR="002B11DD">
        <w:rPr>
          <w:rFonts w:ascii="Times New Roman" w:hAnsi="Times New Roman" w:cs="Times New Roman"/>
          <w:sz w:val="28"/>
          <w:szCs w:val="28"/>
        </w:rPr>
        <w:t xml:space="preserve"> highly-possible</w:t>
      </w:r>
      <w:r w:rsidR="004F6FD5">
        <w:rPr>
          <w:rFonts w:ascii="Times New Roman" w:hAnsi="Times New Roman" w:cs="Times New Roman"/>
          <w:sz w:val="28"/>
          <w:szCs w:val="28"/>
        </w:rPr>
        <w:t xml:space="preserve"> fatal failure</w:t>
      </w:r>
      <w:r w:rsidR="007B529E">
        <w:rPr>
          <w:rFonts w:ascii="Times New Roman" w:hAnsi="Times New Roman" w:cs="Times New Roman"/>
          <w:sz w:val="28"/>
          <w:szCs w:val="28"/>
        </w:rPr>
        <w:t xml:space="preserve"> of the plant, including, but not limited</w:t>
      </w:r>
      <w:r w:rsidR="004F6FD5">
        <w:rPr>
          <w:rFonts w:ascii="Times New Roman" w:hAnsi="Times New Roman" w:cs="Times New Roman"/>
          <w:sz w:val="28"/>
          <w:szCs w:val="28"/>
        </w:rPr>
        <w:t xml:space="preserve"> to</w:t>
      </w:r>
      <w:r w:rsidR="007B529E">
        <w:rPr>
          <w:rFonts w:ascii="Times New Roman" w:hAnsi="Times New Roman" w:cs="Times New Roman"/>
          <w:sz w:val="28"/>
          <w:szCs w:val="28"/>
        </w:rPr>
        <w:t>, a</w:t>
      </w:r>
      <w:r w:rsidR="00FC268A">
        <w:rPr>
          <w:rFonts w:ascii="Times New Roman" w:hAnsi="Times New Roman" w:cs="Times New Roman"/>
          <w:sz w:val="28"/>
          <w:szCs w:val="28"/>
        </w:rPr>
        <w:t>n indefinite</w:t>
      </w:r>
      <w:r w:rsidR="007B529E">
        <w:rPr>
          <w:rFonts w:ascii="Times New Roman" w:hAnsi="Times New Roman" w:cs="Times New Roman"/>
          <w:sz w:val="28"/>
          <w:szCs w:val="28"/>
        </w:rPr>
        <w:t xml:space="preserve"> disruption of business </w:t>
      </w:r>
      <w:r w:rsidR="00DF4CCE">
        <w:rPr>
          <w:rFonts w:ascii="Times New Roman" w:hAnsi="Times New Roman" w:cs="Times New Roman"/>
          <w:sz w:val="28"/>
          <w:szCs w:val="28"/>
        </w:rPr>
        <w:t xml:space="preserve">and governmental </w:t>
      </w:r>
      <w:r w:rsidR="007B529E">
        <w:rPr>
          <w:rFonts w:ascii="Times New Roman" w:hAnsi="Times New Roman" w:cs="Times New Roman"/>
          <w:sz w:val="28"/>
          <w:szCs w:val="28"/>
        </w:rPr>
        <w:t>activities relying on access to electricity, infras</w:t>
      </w:r>
      <w:r w:rsidR="00FC268A">
        <w:rPr>
          <w:rFonts w:ascii="Times New Roman" w:hAnsi="Times New Roman" w:cs="Times New Roman"/>
          <w:sz w:val="28"/>
          <w:szCs w:val="28"/>
        </w:rPr>
        <w:t>tructural</w:t>
      </w:r>
      <w:r w:rsidR="009608B5">
        <w:rPr>
          <w:rFonts w:ascii="Times New Roman" w:hAnsi="Times New Roman" w:cs="Times New Roman"/>
          <w:sz w:val="28"/>
          <w:szCs w:val="28"/>
        </w:rPr>
        <w:t xml:space="preserve"> collapse, a forced necessity to import energy from other regions or countries,</w:t>
      </w:r>
      <w:r w:rsidR="00DF4CCE">
        <w:rPr>
          <w:rFonts w:ascii="Times New Roman" w:hAnsi="Times New Roman" w:cs="Times New Roman"/>
          <w:sz w:val="28"/>
          <w:szCs w:val="28"/>
        </w:rPr>
        <w:t xml:space="preserve"> </w:t>
      </w:r>
      <w:r w:rsidR="007B529E">
        <w:rPr>
          <w:rFonts w:ascii="Times New Roman" w:hAnsi="Times New Roman" w:cs="Times New Roman"/>
          <w:sz w:val="28"/>
          <w:szCs w:val="28"/>
        </w:rPr>
        <w:t xml:space="preserve">and </w:t>
      </w:r>
      <w:r w:rsidR="004F6FD5">
        <w:rPr>
          <w:rFonts w:ascii="Times New Roman" w:hAnsi="Times New Roman" w:cs="Times New Roman"/>
          <w:sz w:val="28"/>
          <w:szCs w:val="28"/>
        </w:rPr>
        <w:t>civil unrest.</w:t>
      </w:r>
      <w:r w:rsidR="00DF4CCE">
        <w:rPr>
          <w:rFonts w:ascii="Times New Roman" w:hAnsi="Times New Roman" w:cs="Times New Roman"/>
          <w:sz w:val="28"/>
          <w:szCs w:val="28"/>
        </w:rPr>
        <w:t xml:space="preserve"> </w:t>
      </w:r>
      <w:r w:rsidR="00FC268A">
        <w:rPr>
          <w:rFonts w:ascii="Times New Roman" w:hAnsi="Times New Roman" w:cs="Times New Roman"/>
          <w:sz w:val="28"/>
          <w:szCs w:val="28"/>
        </w:rPr>
        <w:t xml:space="preserve">When the project is finished, the renovated power plant will </w:t>
      </w:r>
      <w:r w:rsidR="00DF4CCE">
        <w:rPr>
          <w:rFonts w:ascii="Times New Roman" w:hAnsi="Times New Roman" w:cs="Times New Roman"/>
          <w:sz w:val="28"/>
          <w:szCs w:val="28"/>
        </w:rPr>
        <w:t xml:space="preserve">be producing more </w:t>
      </w:r>
      <w:r w:rsidR="00FC268A">
        <w:rPr>
          <w:rFonts w:ascii="Times New Roman" w:hAnsi="Times New Roman" w:cs="Times New Roman"/>
          <w:sz w:val="28"/>
          <w:szCs w:val="28"/>
        </w:rPr>
        <w:t>energy</w:t>
      </w:r>
      <w:r w:rsidR="00DF4CCE">
        <w:rPr>
          <w:rFonts w:ascii="Times New Roman" w:hAnsi="Times New Roman" w:cs="Times New Roman"/>
          <w:sz w:val="28"/>
          <w:szCs w:val="28"/>
        </w:rPr>
        <w:t>, following an increase in reliability</w:t>
      </w:r>
      <w:r w:rsidR="00FC268A">
        <w:rPr>
          <w:rFonts w:ascii="Times New Roman" w:hAnsi="Times New Roman" w:cs="Times New Roman"/>
          <w:sz w:val="28"/>
          <w:szCs w:val="28"/>
        </w:rPr>
        <w:t xml:space="preserve"> and </w:t>
      </w:r>
      <w:r w:rsidR="00DF4CCE">
        <w:rPr>
          <w:rFonts w:ascii="Times New Roman" w:hAnsi="Times New Roman" w:cs="Times New Roman"/>
          <w:sz w:val="28"/>
          <w:szCs w:val="28"/>
        </w:rPr>
        <w:t xml:space="preserve">a </w:t>
      </w:r>
      <w:r w:rsidR="00FC268A">
        <w:rPr>
          <w:rFonts w:ascii="Times New Roman" w:hAnsi="Times New Roman" w:cs="Times New Roman"/>
          <w:sz w:val="28"/>
          <w:szCs w:val="28"/>
        </w:rPr>
        <w:t>decr</w:t>
      </w:r>
      <w:r w:rsidR="00DF4CCE">
        <w:rPr>
          <w:rFonts w:ascii="Times New Roman" w:hAnsi="Times New Roman" w:cs="Times New Roman"/>
          <w:sz w:val="28"/>
          <w:szCs w:val="28"/>
        </w:rPr>
        <w:t>ease in</w:t>
      </w:r>
      <w:r w:rsidR="00FC268A">
        <w:rPr>
          <w:rFonts w:ascii="Times New Roman" w:hAnsi="Times New Roman" w:cs="Times New Roman"/>
          <w:sz w:val="28"/>
          <w:szCs w:val="28"/>
        </w:rPr>
        <w:t xml:space="preserve"> environmental impact. The negative consequences of worst-case scenarios will also most definitely be averted. Additionally, the project would indirectly create new workplaces in the region</w:t>
      </w:r>
      <w:r w:rsidR="00DF4CCE">
        <w:rPr>
          <w:rFonts w:ascii="Times New Roman" w:hAnsi="Times New Roman" w:cs="Times New Roman"/>
          <w:sz w:val="28"/>
          <w:szCs w:val="28"/>
        </w:rPr>
        <w:t xml:space="preserve"> for the duration of the renovation works and potentially lower the price of utilities</w:t>
      </w:r>
      <w:r w:rsidR="009608B5">
        <w:rPr>
          <w:rFonts w:ascii="Times New Roman" w:hAnsi="Times New Roman" w:cs="Times New Roman"/>
          <w:sz w:val="28"/>
          <w:szCs w:val="28"/>
        </w:rPr>
        <w:t xml:space="preserve"> for all c</w:t>
      </w:r>
      <w:r w:rsidR="00DF4CCE">
        <w:rPr>
          <w:rFonts w:ascii="Times New Roman" w:hAnsi="Times New Roman" w:cs="Times New Roman"/>
          <w:sz w:val="28"/>
          <w:szCs w:val="28"/>
        </w:rPr>
        <w:t>onsumers</w:t>
      </w:r>
      <w:r w:rsidR="00FC268A">
        <w:rPr>
          <w:rFonts w:ascii="Times New Roman" w:hAnsi="Times New Roman" w:cs="Times New Roman"/>
          <w:sz w:val="28"/>
          <w:szCs w:val="28"/>
        </w:rPr>
        <w:t>.</w:t>
      </w:r>
    </w:p>
    <w:p w:rsidR="002B11DD" w:rsidRDefault="00407F23" w:rsidP="00407F23">
      <w:pPr>
        <w:jc w:val="both"/>
        <w:rPr>
          <w:rFonts w:ascii="Times New Roman" w:hAnsi="Times New Roman" w:cs="Times New Roman"/>
          <w:sz w:val="28"/>
          <w:szCs w:val="28"/>
        </w:rPr>
      </w:pPr>
      <w:r w:rsidRPr="00407F23">
        <w:rPr>
          <w:rFonts w:ascii="Times New Roman" w:hAnsi="Times New Roman" w:cs="Times New Roman"/>
          <w:sz w:val="28"/>
          <w:szCs w:val="28"/>
        </w:rPr>
        <w:t>b.</w:t>
      </w:r>
      <w:r w:rsidRPr="00407F23">
        <w:rPr>
          <w:rFonts w:ascii="Times New Roman" w:hAnsi="Times New Roman" w:cs="Times New Roman"/>
          <w:sz w:val="28"/>
          <w:szCs w:val="28"/>
        </w:rPr>
        <w:tab/>
        <w:t>Measurable project objecti</w:t>
      </w:r>
      <w:r w:rsidR="009608B5">
        <w:rPr>
          <w:rFonts w:ascii="Times New Roman" w:hAnsi="Times New Roman" w:cs="Times New Roman"/>
          <w:sz w:val="28"/>
          <w:szCs w:val="28"/>
        </w:rPr>
        <w:t>ves and related success criteria</w:t>
      </w:r>
      <w:r w:rsidR="002B11DD">
        <w:rPr>
          <w:rFonts w:ascii="Times New Roman" w:hAnsi="Times New Roman" w:cs="Times New Roman"/>
          <w:sz w:val="28"/>
          <w:szCs w:val="28"/>
        </w:rPr>
        <w:t>:</w:t>
      </w:r>
    </w:p>
    <w:p w:rsidR="00483007" w:rsidRDefault="002B11DD" w:rsidP="002B11D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 a full inspection of the power plant. It is considered successful if, as a result of the inspection, accurate</w:t>
      </w:r>
      <w:r w:rsidR="009608B5">
        <w:rPr>
          <w:rFonts w:ascii="Times New Roman" w:hAnsi="Times New Roman" w:cs="Times New Roman"/>
          <w:sz w:val="28"/>
          <w:szCs w:val="28"/>
        </w:rPr>
        <w:t>, relevant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9608B5">
        <w:rPr>
          <w:rFonts w:ascii="Times New Roman" w:hAnsi="Times New Roman" w:cs="Times New Roman"/>
          <w:sz w:val="28"/>
          <w:szCs w:val="28"/>
        </w:rPr>
        <w:t xml:space="preserve">complete </w:t>
      </w:r>
      <w:r>
        <w:rPr>
          <w:rFonts w:ascii="Times New Roman" w:hAnsi="Times New Roman" w:cs="Times New Roman"/>
          <w:sz w:val="28"/>
          <w:szCs w:val="28"/>
        </w:rPr>
        <w:t xml:space="preserve">information </w:t>
      </w:r>
      <w:r w:rsidR="009608B5">
        <w:rPr>
          <w:rFonts w:ascii="Times New Roman" w:hAnsi="Times New Roman" w:cs="Times New Roman"/>
          <w:sz w:val="28"/>
          <w:szCs w:val="28"/>
        </w:rPr>
        <w:t xml:space="preserve">regarding </w:t>
      </w:r>
      <w:r>
        <w:rPr>
          <w:rFonts w:ascii="Times New Roman" w:hAnsi="Times New Roman" w:cs="Times New Roman"/>
          <w:sz w:val="28"/>
          <w:szCs w:val="28"/>
        </w:rPr>
        <w:t>the current state of the power plant</w:t>
      </w:r>
      <w:r w:rsidR="00C4211A">
        <w:rPr>
          <w:rFonts w:ascii="Times New Roman" w:hAnsi="Times New Roman" w:cs="Times New Roman"/>
          <w:sz w:val="28"/>
          <w:szCs w:val="28"/>
        </w:rPr>
        <w:t xml:space="preserve"> (performance, capacity, equipment wear, number and qualification of employees, etc.)</w:t>
      </w:r>
      <w:r w:rsidR="009608B5">
        <w:rPr>
          <w:rFonts w:ascii="Times New Roman" w:hAnsi="Times New Roman" w:cs="Times New Roman"/>
          <w:sz w:val="28"/>
          <w:szCs w:val="28"/>
        </w:rPr>
        <w:t xml:space="preserve"> </w:t>
      </w:r>
      <w:r w:rsidR="00C4211A">
        <w:rPr>
          <w:rFonts w:ascii="Times New Roman" w:hAnsi="Times New Roman" w:cs="Times New Roman"/>
          <w:sz w:val="28"/>
          <w:szCs w:val="28"/>
        </w:rPr>
        <w:t xml:space="preserve">and of its components </w:t>
      </w:r>
      <w:r w:rsidR="00483007">
        <w:rPr>
          <w:rFonts w:ascii="Times New Roman" w:hAnsi="Times New Roman" w:cs="Times New Roman"/>
          <w:sz w:val="28"/>
          <w:szCs w:val="28"/>
        </w:rPr>
        <w:t>is received.</w:t>
      </w:r>
    </w:p>
    <w:p w:rsidR="002B11DD" w:rsidRPr="00483007" w:rsidRDefault="00483007" w:rsidP="00483007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3007">
        <w:rPr>
          <w:rFonts w:ascii="Times New Roman" w:hAnsi="Times New Roman" w:cs="Times New Roman"/>
          <w:sz w:val="28"/>
          <w:szCs w:val="28"/>
        </w:rPr>
        <w:t>T</w:t>
      </w:r>
      <w:r w:rsidR="00C4211A" w:rsidRPr="00483007">
        <w:rPr>
          <w:rFonts w:ascii="Times New Roman" w:hAnsi="Times New Roman" w:cs="Times New Roman"/>
          <w:sz w:val="28"/>
          <w:szCs w:val="28"/>
        </w:rPr>
        <w:t>he inspection must answer the question of whether the best available technologies are utilized on the power plant.</w:t>
      </w:r>
    </w:p>
    <w:p w:rsidR="00483007" w:rsidRDefault="00A06056" w:rsidP="00483007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list of legacy, outdated and inefficient components and practices must be composed.</w:t>
      </w:r>
      <w:r w:rsidR="00F92162">
        <w:rPr>
          <w:rFonts w:ascii="Times New Roman" w:hAnsi="Times New Roman" w:cs="Times New Roman"/>
          <w:sz w:val="28"/>
          <w:szCs w:val="28"/>
        </w:rPr>
        <w:t xml:space="preserve"> This includes any problems found in the functioning of the plant.</w:t>
      </w:r>
    </w:p>
    <w:p w:rsidR="009608B5" w:rsidRDefault="00F92162" w:rsidP="002B11D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Analyze the data received and come up with solutions to </w:t>
      </w:r>
      <w:r w:rsidR="00941086">
        <w:rPr>
          <w:rFonts w:ascii="Times New Roman" w:hAnsi="Times New Roman" w:cs="Times New Roman"/>
          <w:sz w:val="28"/>
          <w:szCs w:val="28"/>
        </w:rPr>
        <w:t>fix, improve or replace existing practices, components and processes based on the analysis. This step is considered successful if a plan is created for systematic resolution of all identified flaws. The proposed renovation plan must commit to most high-level requirements mentioned in this project charter.</w:t>
      </w:r>
    </w:p>
    <w:p w:rsidR="00941086" w:rsidRDefault="003B45DD" w:rsidP="002B11D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the developed plan. The plan is implemented successfully if it results in the installation of best-available power generation technologies, including advanced combustion system, high-efficiency turbines and emission control systems, incr</w:t>
      </w:r>
      <w:r w:rsidR="0054383F">
        <w:rPr>
          <w:rFonts w:ascii="Times New Roman" w:hAnsi="Times New Roman" w:cs="Times New Roman"/>
          <w:sz w:val="28"/>
          <w:szCs w:val="28"/>
        </w:rPr>
        <w:t>easing the plant efficiency by at least 65% by the end of the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58F" w:rsidRDefault="0009258F" w:rsidP="002B11D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capacity of the power plant must be increased by at least 150MW of power </w:t>
      </w:r>
      <w:r w:rsidR="001D792C">
        <w:rPr>
          <w:rFonts w:ascii="Times New Roman" w:hAnsi="Times New Roman" w:cs="Times New Roman"/>
          <w:sz w:val="28"/>
          <w:szCs w:val="28"/>
        </w:rPr>
        <w:t>by June 1, 2025.</w:t>
      </w:r>
    </w:p>
    <w:p w:rsidR="0009258F" w:rsidRDefault="0009258F" w:rsidP="002B11D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that safety precautions are taken. The estimated chance of </w:t>
      </w:r>
      <w:r w:rsidR="00201168">
        <w:rPr>
          <w:rFonts w:ascii="Times New Roman" w:hAnsi="Times New Roman" w:cs="Times New Roman"/>
          <w:sz w:val="28"/>
          <w:szCs w:val="28"/>
        </w:rPr>
        <w:t>an incident</w:t>
      </w:r>
      <w:r>
        <w:rPr>
          <w:rFonts w:ascii="Times New Roman" w:hAnsi="Times New Roman" w:cs="Times New Roman"/>
          <w:sz w:val="28"/>
          <w:szCs w:val="28"/>
        </w:rPr>
        <w:t xml:space="preserve"> happening in one year must be less or equal to 5% </w:t>
      </w:r>
      <w:r>
        <w:rPr>
          <w:rFonts w:ascii="Times New Roman" w:hAnsi="Times New Roman" w:cs="Times New Roman"/>
          <w:sz w:val="28"/>
          <w:szCs w:val="28"/>
        </w:rPr>
        <w:t>after the renovation works are over.</w:t>
      </w:r>
    </w:p>
    <w:p w:rsidR="00201168" w:rsidRDefault="00201168" w:rsidP="0020116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99.5% uptime after </w:t>
      </w:r>
      <w:r>
        <w:rPr>
          <w:rFonts w:ascii="Times New Roman" w:hAnsi="Times New Roman" w:cs="Times New Roman"/>
          <w:sz w:val="28"/>
          <w:szCs w:val="28"/>
        </w:rPr>
        <w:t>the renovation works are over.</w:t>
      </w:r>
    </w:p>
    <w:p w:rsidR="00201168" w:rsidRPr="00201168" w:rsidRDefault="00201168" w:rsidP="0020116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plant's environmental impact and decrease it by 50%</w:t>
      </w:r>
      <w:r w:rsidR="00461F1C">
        <w:rPr>
          <w:rFonts w:ascii="Times New Roman" w:hAnsi="Times New Roman" w:cs="Times New Roman"/>
          <w:sz w:val="28"/>
          <w:szCs w:val="28"/>
        </w:rPr>
        <w:t>, including a decrease in air, water and soil pollution.</w:t>
      </w:r>
    </w:p>
    <w:p w:rsidR="00407F23" w:rsidRDefault="00407F23" w:rsidP="00407F23">
      <w:pPr>
        <w:jc w:val="both"/>
        <w:rPr>
          <w:rFonts w:ascii="Times New Roman" w:hAnsi="Times New Roman" w:cs="Times New Roman"/>
          <w:sz w:val="28"/>
          <w:szCs w:val="28"/>
        </w:rPr>
      </w:pPr>
      <w:r w:rsidRPr="00407F23">
        <w:rPr>
          <w:rFonts w:ascii="Times New Roman" w:hAnsi="Times New Roman" w:cs="Times New Roman"/>
          <w:sz w:val="28"/>
          <w:szCs w:val="28"/>
        </w:rPr>
        <w:t>c</w:t>
      </w:r>
      <w:r w:rsidR="00941086">
        <w:rPr>
          <w:rFonts w:ascii="Times New Roman" w:hAnsi="Times New Roman" w:cs="Times New Roman"/>
          <w:sz w:val="28"/>
          <w:szCs w:val="28"/>
        </w:rPr>
        <w:t>.</w:t>
      </w:r>
      <w:r w:rsidR="00941086">
        <w:rPr>
          <w:rFonts w:ascii="Times New Roman" w:hAnsi="Times New Roman" w:cs="Times New Roman"/>
          <w:sz w:val="28"/>
          <w:szCs w:val="28"/>
        </w:rPr>
        <w:tab/>
        <w:t>High-level requirements</w:t>
      </w:r>
      <w:r w:rsidR="00575512">
        <w:rPr>
          <w:rFonts w:ascii="Times New Roman" w:hAnsi="Times New Roman" w:cs="Times New Roman"/>
          <w:sz w:val="28"/>
          <w:szCs w:val="28"/>
        </w:rPr>
        <w:t>:</w:t>
      </w:r>
    </w:p>
    <w:p w:rsidR="00575512" w:rsidRPr="00483007" w:rsidRDefault="00575512" w:rsidP="0048300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3007">
        <w:rPr>
          <w:rFonts w:ascii="Times New Roman" w:hAnsi="Times New Roman" w:cs="Times New Roman"/>
          <w:sz w:val="28"/>
          <w:szCs w:val="28"/>
        </w:rPr>
        <w:t>Ensure the installation and implementation of best available technologies in the field of thermal power generation.</w:t>
      </w:r>
    </w:p>
    <w:p w:rsidR="00575512" w:rsidRDefault="00575512" w:rsidP="0057551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maximum capacity of the power plant.</w:t>
      </w:r>
    </w:p>
    <w:p w:rsidR="00483007" w:rsidRDefault="00483007" w:rsidP="0048300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 future incidents.</w:t>
      </w:r>
    </w:p>
    <w:p w:rsidR="00483007" w:rsidRDefault="00483007" w:rsidP="0048300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reliability of the power plant.</w:t>
      </w:r>
    </w:p>
    <w:p w:rsidR="00483007" w:rsidRPr="00483007" w:rsidRDefault="00483007" w:rsidP="0048300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Decrease environmental impact of the power plant.</w:t>
      </w:r>
    </w:p>
    <w:p w:rsidR="00483007" w:rsidRDefault="00407F23" w:rsidP="00407F23">
      <w:pPr>
        <w:jc w:val="both"/>
        <w:rPr>
          <w:rFonts w:ascii="Times New Roman" w:hAnsi="Times New Roman" w:cs="Times New Roman"/>
          <w:sz w:val="28"/>
          <w:szCs w:val="28"/>
        </w:rPr>
      </w:pPr>
      <w:r w:rsidRPr="00407F23">
        <w:rPr>
          <w:rFonts w:ascii="Times New Roman" w:hAnsi="Times New Roman" w:cs="Times New Roman"/>
          <w:sz w:val="28"/>
          <w:szCs w:val="28"/>
        </w:rPr>
        <w:t>d.</w:t>
      </w:r>
      <w:r w:rsidRPr="00407F23">
        <w:rPr>
          <w:rFonts w:ascii="Times New Roman" w:hAnsi="Times New Roman" w:cs="Times New Roman"/>
          <w:sz w:val="28"/>
          <w:szCs w:val="28"/>
        </w:rPr>
        <w:tab/>
        <w:t>Assumptions and constraints</w:t>
      </w:r>
      <w:r w:rsidR="00483007">
        <w:rPr>
          <w:rFonts w:ascii="Times New Roman" w:hAnsi="Times New Roman" w:cs="Times New Roman"/>
          <w:sz w:val="28"/>
          <w:szCs w:val="28"/>
        </w:rPr>
        <w:t>:</w:t>
      </w:r>
    </w:p>
    <w:p w:rsidR="00B16BEB" w:rsidRDefault="00483007" w:rsidP="00B16BE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6BEB">
        <w:rPr>
          <w:rFonts w:ascii="Times New Roman" w:hAnsi="Times New Roman" w:cs="Times New Roman"/>
          <w:sz w:val="28"/>
          <w:szCs w:val="28"/>
        </w:rPr>
        <w:t>The project is scheduled to start</w:t>
      </w:r>
      <w:r w:rsidR="00B16BEB">
        <w:rPr>
          <w:rFonts w:ascii="Times New Roman" w:hAnsi="Times New Roman" w:cs="Times New Roman"/>
          <w:sz w:val="28"/>
          <w:szCs w:val="28"/>
        </w:rPr>
        <w:t xml:space="preserve"> on June 1</w:t>
      </w:r>
      <w:r w:rsidR="0051680E">
        <w:rPr>
          <w:rFonts w:ascii="Times New Roman" w:hAnsi="Times New Roman" w:cs="Times New Roman"/>
          <w:sz w:val="28"/>
          <w:szCs w:val="28"/>
        </w:rPr>
        <w:t>, 2027</w:t>
      </w:r>
      <w:r w:rsidR="00B16BEB" w:rsidRPr="00B16BEB">
        <w:rPr>
          <w:rFonts w:ascii="Times New Roman" w:hAnsi="Times New Roman" w:cs="Times New Roman"/>
          <w:sz w:val="28"/>
          <w:szCs w:val="28"/>
        </w:rPr>
        <w:t>.</w:t>
      </w:r>
      <w:r w:rsidR="0051680E" w:rsidRPr="0051680E">
        <w:rPr>
          <w:rFonts w:ascii="Times New Roman" w:hAnsi="Times New Roman" w:cs="Times New Roman"/>
          <w:sz w:val="28"/>
          <w:szCs w:val="28"/>
        </w:rPr>
        <w:t xml:space="preserve"> </w:t>
      </w:r>
      <w:r w:rsidR="0051680E">
        <w:rPr>
          <w:rFonts w:ascii="Times New Roman" w:hAnsi="Times New Roman" w:cs="Times New Roman"/>
          <w:sz w:val="28"/>
          <w:szCs w:val="28"/>
        </w:rPr>
        <w:t xml:space="preserve">It will take time to get approval and financing of the project from the government and the </w:t>
      </w:r>
      <w:r w:rsidR="00783914">
        <w:rPr>
          <w:rFonts w:ascii="Times New Roman" w:hAnsi="Times New Roman" w:cs="Times New Roman"/>
          <w:sz w:val="28"/>
          <w:szCs w:val="28"/>
        </w:rPr>
        <w:t xml:space="preserve">company that owns the </w:t>
      </w:r>
      <w:r w:rsidR="0051680E">
        <w:rPr>
          <w:rFonts w:ascii="Times New Roman" w:hAnsi="Times New Roman" w:cs="Times New Roman"/>
          <w:sz w:val="28"/>
          <w:szCs w:val="28"/>
        </w:rPr>
        <w:t>power plant. At the current moment, the regional budget has already been planned for 2024-2026.</w:t>
      </w:r>
    </w:p>
    <w:p w:rsidR="00B16BEB" w:rsidRDefault="00B16BEB" w:rsidP="00B16BE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Approximate duratio</w:t>
      </w:r>
      <w:r w:rsidR="00941086">
        <w:rPr>
          <w:rFonts w:ascii="Times New Roman" w:hAnsi="Times New Roman" w:cs="Times New Roman"/>
          <w:sz w:val="28"/>
          <w:szCs w:val="28"/>
        </w:rPr>
        <w:t>n of renovation works is</w:t>
      </w:r>
      <w:r w:rsidR="007636EC">
        <w:rPr>
          <w:rFonts w:ascii="Times New Roman" w:hAnsi="Times New Roman" w:cs="Times New Roman"/>
          <w:sz w:val="28"/>
          <w:szCs w:val="28"/>
        </w:rPr>
        <w:t xml:space="preserve"> 30 months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6BEB" w:rsidRDefault="00B16BEB" w:rsidP="00B16BE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</w:t>
      </w:r>
      <w:r w:rsidR="007636EC">
        <w:rPr>
          <w:rFonts w:ascii="Times New Roman" w:hAnsi="Times New Roman" w:cs="Times New Roman"/>
          <w:sz w:val="28"/>
          <w:szCs w:val="28"/>
        </w:rPr>
        <w:t>ject is scheduled to end on December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6EC">
        <w:rPr>
          <w:rFonts w:ascii="Times New Roman" w:hAnsi="Times New Roman" w:cs="Times New Roman"/>
          <w:sz w:val="28"/>
          <w:szCs w:val="28"/>
        </w:rPr>
        <w:t>1, 2029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3914" w:rsidRDefault="00B16BEB" w:rsidP="00F921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should cost no more than</w:t>
      </w:r>
      <w:r w:rsidR="0051680E">
        <w:rPr>
          <w:rFonts w:ascii="Times New Roman" w:hAnsi="Times New Roman" w:cs="Times New Roman"/>
          <w:sz w:val="28"/>
          <w:szCs w:val="28"/>
        </w:rPr>
        <w:t xml:space="preserve"> 50 million dollars</w:t>
      </w:r>
      <w:r w:rsidR="00783914">
        <w:rPr>
          <w:rFonts w:ascii="Times New Roman" w:hAnsi="Times New Roman" w:cs="Times New Roman"/>
          <w:sz w:val="28"/>
          <w:szCs w:val="28"/>
        </w:rPr>
        <w:t>, including the overhead (contingency) budget.</w:t>
      </w:r>
    </w:p>
    <w:p w:rsidR="00F92162" w:rsidRDefault="00F92162" w:rsidP="00F921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renovation works may be delayed due to weather conditions.</w:t>
      </w:r>
      <w:r w:rsidR="007636EC">
        <w:rPr>
          <w:rFonts w:ascii="Times New Roman" w:hAnsi="Times New Roman" w:cs="Times New Roman"/>
          <w:sz w:val="28"/>
          <w:szCs w:val="28"/>
        </w:rPr>
        <w:t xml:space="preserve"> They may not be delayed for longer than one week, unless force </w:t>
      </w:r>
      <w:r w:rsidR="00AB7279">
        <w:rPr>
          <w:rFonts w:ascii="Times New Roman" w:hAnsi="Times New Roman" w:cs="Times New Roman"/>
          <w:sz w:val="28"/>
          <w:szCs w:val="28"/>
        </w:rPr>
        <w:t>majeure circumstances take place.</w:t>
      </w:r>
    </w:p>
    <w:p w:rsidR="00F92162" w:rsidRDefault="00F92162" w:rsidP="00F921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renovation works must not interfere with the functioning of the plant. The plant must stay functional </w:t>
      </w:r>
      <w:r w:rsidR="00941086">
        <w:rPr>
          <w:rFonts w:ascii="Times New Roman" w:hAnsi="Times New Roman" w:cs="Times New Roman"/>
          <w:sz w:val="28"/>
          <w:szCs w:val="28"/>
        </w:rPr>
        <w:t>at all times during the project.</w:t>
      </w:r>
    </w:p>
    <w:p w:rsidR="00182D2E" w:rsidRDefault="00182D2E" w:rsidP="00F921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power plant output and its overall state should gradually improve over the course of the project.</w:t>
      </w:r>
    </w:p>
    <w:p w:rsidR="00DB53FE" w:rsidRDefault="00DB53FE" w:rsidP="00F921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resources are procured, the preference is given to the local ones</w:t>
      </w:r>
      <w:r w:rsidR="0054383F">
        <w:rPr>
          <w:rFonts w:ascii="Times New Roman" w:hAnsi="Times New Roman" w:cs="Times New Roman"/>
          <w:sz w:val="28"/>
          <w:szCs w:val="28"/>
        </w:rPr>
        <w:t>, but only under the condition that their quality is identical or higher than that of the same kind of resources bought globally.</w:t>
      </w:r>
    </w:p>
    <w:p w:rsidR="00A177AD" w:rsidRPr="00F92162" w:rsidRDefault="00A177AD" w:rsidP="00F921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duration of activities includes official days off and holidays.</w:t>
      </w:r>
    </w:p>
    <w:p w:rsidR="00407F23" w:rsidRDefault="00407F23" w:rsidP="00407F23">
      <w:pPr>
        <w:jc w:val="both"/>
        <w:rPr>
          <w:rFonts w:ascii="Times New Roman" w:hAnsi="Times New Roman" w:cs="Times New Roman"/>
          <w:sz w:val="28"/>
          <w:szCs w:val="28"/>
        </w:rPr>
      </w:pPr>
      <w:r w:rsidRPr="00407F23">
        <w:rPr>
          <w:rFonts w:ascii="Times New Roman" w:hAnsi="Times New Roman" w:cs="Times New Roman"/>
          <w:sz w:val="28"/>
          <w:szCs w:val="28"/>
        </w:rPr>
        <w:t>e.</w:t>
      </w:r>
      <w:r w:rsidRPr="00407F23">
        <w:rPr>
          <w:rFonts w:ascii="Times New Roman" w:hAnsi="Times New Roman" w:cs="Times New Roman"/>
          <w:sz w:val="28"/>
          <w:szCs w:val="28"/>
        </w:rPr>
        <w:tab/>
        <w:t>High-level risks</w:t>
      </w:r>
      <w:r w:rsidR="00F92162">
        <w:rPr>
          <w:rFonts w:ascii="Times New Roman" w:hAnsi="Times New Roman" w:cs="Times New Roman"/>
          <w:sz w:val="28"/>
          <w:szCs w:val="28"/>
        </w:rPr>
        <w:t>:</w:t>
      </w:r>
    </w:p>
    <w:p w:rsidR="00F92162" w:rsidRDefault="00941086" w:rsidP="00F921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Corruption</w:t>
      </w:r>
      <w:r w:rsidR="00AB7279">
        <w:rPr>
          <w:rFonts w:ascii="Times New Roman" w:hAnsi="Times New Roman" w:cs="Times New Roman"/>
          <w:sz w:val="28"/>
          <w:szCs w:val="28"/>
        </w:rPr>
        <w:t xml:space="preserve">: delays or obstacles in obtaining </w:t>
      </w:r>
      <w:r w:rsidR="00182D2E">
        <w:rPr>
          <w:rFonts w:ascii="Times New Roman" w:hAnsi="Times New Roman" w:cs="Times New Roman"/>
          <w:sz w:val="28"/>
          <w:szCs w:val="28"/>
        </w:rPr>
        <w:t>necessary permits or approvals; larceny of government property, embezzlement of project funds.</w:t>
      </w:r>
    </w:p>
    <w:p w:rsidR="00941086" w:rsidRDefault="00941086" w:rsidP="00F921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Technological </w:t>
      </w:r>
      <w:r w:rsidR="00963668">
        <w:rPr>
          <w:rFonts w:ascii="Times New Roman" w:hAnsi="Times New Roman" w:cs="Times New Roman"/>
          <w:sz w:val="28"/>
          <w:szCs w:val="28"/>
        </w:rPr>
        <w:t>deficiency</w:t>
      </w:r>
      <w:r w:rsidR="00AB7279">
        <w:rPr>
          <w:rFonts w:ascii="Times New Roman" w:hAnsi="Times New Roman" w:cs="Times New Roman"/>
          <w:sz w:val="28"/>
          <w:szCs w:val="28"/>
        </w:rPr>
        <w:t>: lack of local expertise or skill required for renovation works, which may require additional expenses on foreign workers and technologies</w:t>
      </w:r>
      <w:r w:rsidR="00182D2E">
        <w:rPr>
          <w:rFonts w:ascii="Times New Roman" w:hAnsi="Times New Roman" w:cs="Times New Roman"/>
          <w:sz w:val="28"/>
          <w:szCs w:val="28"/>
        </w:rPr>
        <w:t>.</w:t>
      </w:r>
    </w:p>
    <w:p w:rsidR="00963668" w:rsidRDefault="00AB7279" w:rsidP="00F921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Budget overruns: unforeseen challenges, changes </w:t>
      </w:r>
      <w:r w:rsidR="00182D2E">
        <w:rPr>
          <w:rFonts w:ascii="Times New Roman" w:hAnsi="Times New Roman" w:cs="Times New Roman"/>
          <w:sz w:val="28"/>
          <w:szCs w:val="28"/>
        </w:rPr>
        <w:t>in scope and price fluctuations.</w:t>
      </w:r>
    </w:p>
    <w:p w:rsidR="00AB7279" w:rsidRDefault="00AB7279" w:rsidP="00F921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Political instability: changes in governmental policies, financing cuts, impacting</w:t>
      </w:r>
      <w:r w:rsidR="00182D2E">
        <w:rPr>
          <w:rFonts w:ascii="Times New Roman" w:hAnsi="Times New Roman" w:cs="Times New Roman"/>
          <w:sz w:val="28"/>
          <w:szCs w:val="28"/>
        </w:rPr>
        <w:t xml:space="preserve"> project's feasibility.</w:t>
      </w:r>
    </w:p>
    <w:p w:rsidR="00AB7279" w:rsidRDefault="00AB7279" w:rsidP="00F921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disasters: the local river in the region is prone to spring floods; in winter snowstorms are possible</w:t>
      </w:r>
      <w:r w:rsidR="00182D2E">
        <w:rPr>
          <w:rFonts w:ascii="Times New Roman" w:hAnsi="Times New Roman" w:cs="Times New Roman"/>
          <w:sz w:val="28"/>
          <w:szCs w:val="28"/>
        </w:rPr>
        <w:t>.</w:t>
      </w:r>
    </w:p>
    <w:p w:rsidR="00AB7279" w:rsidRDefault="00AB7279" w:rsidP="00F921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Vendor and supplier underperformance: delays and quality issues from vendors and suppliers providing services, materials and </w:t>
      </w:r>
      <w:r w:rsidR="00182D2E">
        <w:rPr>
          <w:rFonts w:ascii="Times New Roman" w:hAnsi="Times New Roman" w:cs="Times New Roman"/>
          <w:sz w:val="28"/>
          <w:szCs w:val="28"/>
        </w:rPr>
        <w:t>equipment.</w:t>
      </w:r>
    </w:p>
    <w:p w:rsidR="00182D2E" w:rsidRPr="00F92162" w:rsidRDefault="00182D2E" w:rsidP="00F921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allocation and management: insufficient use of personnel and equipment, slow and inefficient management practices.</w:t>
      </w:r>
    </w:p>
    <w:p w:rsidR="003B6AD4" w:rsidRDefault="00407F23" w:rsidP="003B6AD4">
      <w:pPr>
        <w:jc w:val="both"/>
        <w:rPr>
          <w:rFonts w:ascii="Times New Roman" w:hAnsi="Times New Roman" w:cs="Times New Roman"/>
          <w:sz w:val="28"/>
          <w:szCs w:val="28"/>
        </w:rPr>
      </w:pPr>
      <w:r w:rsidRPr="00407F23">
        <w:rPr>
          <w:rFonts w:ascii="Times New Roman" w:hAnsi="Times New Roman" w:cs="Times New Roman"/>
          <w:sz w:val="28"/>
          <w:szCs w:val="28"/>
        </w:rPr>
        <w:t>f.</w:t>
      </w:r>
      <w:r w:rsidRPr="00407F23">
        <w:rPr>
          <w:rFonts w:ascii="Times New Roman" w:hAnsi="Times New Roman" w:cs="Times New Roman"/>
          <w:sz w:val="28"/>
          <w:szCs w:val="28"/>
        </w:rPr>
        <w:tab/>
      </w:r>
      <w:r w:rsidR="00DB53FE">
        <w:rPr>
          <w:rFonts w:ascii="Times New Roman" w:hAnsi="Times New Roman" w:cs="Times New Roman"/>
          <w:sz w:val="28"/>
          <w:szCs w:val="28"/>
        </w:rPr>
        <w:t>Summary milestone schedule:</w:t>
      </w:r>
    </w:p>
    <w:p w:rsidR="00DB53FE" w:rsidRDefault="00DB53FE" w:rsidP="00DB53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Inspection stage finished </w:t>
      </w:r>
      <w:r w:rsidR="00F740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0D6D">
        <w:rPr>
          <w:rFonts w:ascii="Times New Roman" w:hAnsi="Times New Roman" w:cs="Times New Roman"/>
          <w:sz w:val="28"/>
          <w:szCs w:val="28"/>
        </w:rPr>
        <w:t>September</w:t>
      </w:r>
      <w:r w:rsidR="00F740E0">
        <w:rPr>
          <w:rFonts w:ascii="Times New Roman" w:hAnsi="Times New Roman" w:cs="Times New Roman"/>
          <w:sz w:val="28"/>
          <w:szCs w:val="28"/>
        </w:rPr>
        <w:t xml:space="preserve"> </w:t>
      </w:r>
      <w:r w:rsidR="002E0D6D">
        <w:rPr>
          <w:rFonts w:ascii="Times New Roman" w:hAnsi="Times New Roman" w:cs="Times New Roman"/>
          <w:sz w:val="28"/>
          <w:szCs w:val="28"/>
        </w:rPr>
        <w:t>1, 2027. Duration: 3 months.</w:t>
      </w:r>
    </w:p>
    <w:p w:rsidR="00F740E0" w:rsidRDefault="00B147A3" w:rsidP="00DB53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Plant Modernization P</w:t>
      </w:r>
      <w:r w:rsidR="00F740E0">
        <w:rPr>
          <w:rFonts w:ascii="Times New Roman" w:hAnsi="Times New Roman" w:cs="Times New Roman"/>
          <w:sz w:val="28"/>
          <w:szCs w:val="28"/>
        </w:rPr>
        <w:t>lan and resource procurement completed –</w:t>
      </w:r>
      <w:r w:rsidR="002E0D6D">
        <w:rPr>
          <w:rFonts w:ascii="Times New Roman" w:hAnsi="Times New Roman" w:cs="Times New Roman"/>
          <w:sz w:val="28"/>
          <w:szCs w:val="28"/>
        </w:rPr>
        <w:t xml:space="preserve"> January</w:t>
      </w:r>
      <w:r w:rsidR="00F740E0">
        <w:rPr>
          <w:rFonts w:ascii="Times New Roman" w:hAnsi="Times New Roman" w:cs="Times New Roman"/>
          <w:sz w:val="28"/>
          <w:szCs w:val="28"/>
        </w:rPr>
        <w:t xml:space="preserve"> </w:t>
      </w:r>
      <w:r w:rsidR="00C90063">
        <w:rPr>
          <w:rFonts w:ascii="Times New Roman" w:hAnsi="Times New Roman" w:cs="Times New Roman"/>
          <w:sz w:val="28"/>
          <w:szCs w:val="28"/>
        </w:rPr>
        <w:t>1, 2028</w:t>
      </w:r>
      <w:r w:rsidR="002E0D6D">
        <w:rPr>
          <w:rFonts w:ascii="Times New Roman" w:hAnsi="Times New Roman" w:cs="Times New Roman"/>
          <w:sz w:val="28"/>
          <w:szCs w:val="28"/>
        </w:rPr>
        <w:t>. Duration: 4 months</w:t>
      </w:r>
      <w:r w:rsidR="00F740E0">
        <w:rPr>
          <w:rFonts w:ascii="Times New Roman" w:hAnsi="Times New Roman" w:cs="Times New Roman"/>
          <w:sz w:val="28"/>
          <w:szCs w:val="28"/>
        </w:rPr>
        <w:t>.</w:t>
      </w:r>
    </w:p>
    <w:p w:rsidR="00F740E0" w:rsidRDefault="00B147A3" w:rsidP="00DB53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Modernization P</w:t>
      </w:r>
      <w:r w:rsidR="00F740E0">
        <w:rPr>
          <w:rFonts w:ascii="Times New Roman" w:hAnsi="Times New Roman" w:cs="Times New Roman"/>
          <w:sz w:val="28"/>
          <w:szCs w:val="28"/>
        </w:rPr>
        <w:t xml:space="preserve">lan realized </w:t>
      </w:r>
      <w:r w:rsidR="002E0D6D">
        <w:rPr>
          <w:rFonts w:ascii="Times New Roman" w:hAnsi="Times New Roman" w:cs="Times New Roman"/>
          <w:sz w:val="28"/>
          <w:szCs w:val="28"/>
        </w:rPr>
        <w:t>–</w:t>
      </w:r>
      <w:r w:rsidR="00F740E0">
        <w:rPr>
          <w:rFonts w:ascii="Times New Roman" w:hAnsi="Times New Roman" w:cs="Times New Roman"/>
          <w:sz w:val="28"/>
          <w:szCs w:val="28"/>
        </w:rPr>
        <w:t xml:space="preserve"> </w:t>
      </w:r>
      <w:r w:rsidR="002E0D6D">
        <w:rPr>
          <w:rFonts w:ascii="Times New Roman" w:hAnsi="Times New Roman" w:cs="Times New Roman"/>
          <w:sz w:val="28"/>
          <w:szCs w:val="28"/>
        </w:rPr>
        <w:t>September</w:t>
      </w:r>
      <w:r>
        <w:rPr>
          <w:rFonts w:ascii="Times New Roman" w:hAnsi="Times New Roman" w:cs="Times New Roman"/>
          <w:sz w:val="28"/>
          <w:szCs w:val="28"/>
        </w:rPr>
        <w:t xml:space="preserve"> 1,</w:t>
      </w:r>
      <w:r w:rsidR="002E0D6D">
        <w:rPr>
          <w:rFonts w:ascii="Times New Roman" w:hAnsi="Times New Roman" w:cs="Times New Roman"/>
          <w:sz w:val="28"/>
          <w:szCs w:val="28"/>
        </w:rPr>
        <w:t xml:space="preserve"> 2029.</w:t>
      </w:r>
      <w:r w:rsidR="00C90063">
        <w:rPr>
          <w:rFonts w:ascii="Times New Roman" w:hAnsi="Times New Roman" w:cs="Times New Roman"/>
          <w:sz w:val="28"/>
          <w:szCs w:val="28"/>
        </w:rPr>
        <w:t xml:space="preserve"> Duration: 20 months.</w:t>
      </w:r>
    </w:p>
    <w:p w:rsidR="002E0D6D" w:rsidRPr="00DB53FE" w:rsidRDefault="002E0D6D" w:rsidP="00DB53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evaluated and project complete – December 1</w:t>
      </w:r>
      <w:r w:rsidR="00B147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2029</w:t>
      </w:r>
      <w:r w:rsidR="00C90063">
        <w:rPr>
          <w:rFonts w:ascii="Times New Roman" w:hAnsi="Times New Roman" w:cs="Times New Roman"/>
          <w:sz w:val="28"/>
          <w:szCs w:val="28"/>
        </w:rPr>
        <w:t>. Duration: 2 months.</w:t>
      </w:r>
    </w:p>
    <w:p w:rsidR="003B6AD4" w:rsidRDefault="00407F23" w:rsidP="003B6AD4">
      <w:pPr>
        <w:jc w:val="both"/>
        <w:rPr>
          <w:rFonts w:ascii="Times New Roman" w:hAnsi="Times New Roman" w:cs="Times New Roman"/>
          <w:sz w:val="28"/>
          <w:szCs w:val="28"/>
        </w:rPr>
      </w:pPr>
      <w:r w:rsidRPr="00407F23">
        <w:rPr>
          <w:rFonts w:ascii="Times New Roman" w:hAnsi="Times New Roman" w:cs="Times New Roman"/>
          <w:sz w:val="28"/>
          <w:szCs w:val="28"/>
        </w:rPr>
        <w:t>g.</w:t>
      </w:r>
      <w:r w:rsidRPr="00407F23">
        <w:rPr>
          <w:rFonts w:ascii="Times New Roman" w:hAnsi="Times New Roman" w:cs="Times New Roman"/>
          <w:sz w:val="28"/>
          <w:szCs w:val="28"/>
        </w:rPr>
        <w:tab/>
        <w:t>Summary budget</w:t>
      </w:r>
      <w:r w:rsidR="003B45DD">
        <w:rPr>
          <w:rFonts w:ascii="Times New Roman" w:hAnsi="Times New Roman" w:cs="Times New Roman"/>
          <w:sz w:val="28"/>
          <w:szCs w:val="28"/>
        </w:rPr>
        <w:t>:</w:t>
      </w:r>
      <w:r w:rsidR="00201168">
        <w:rPr>
          <w:rFonts w:ascii="Times New Roman" w:hAnsi="Times New Roman" w:cs="Times New Roman"/>
          <w:sz w:val="28"/>
          <w:szCs w:val="28"/>
        </w:rPr>
        <w:t xml:space="preserve"> T</w:t>
      </w:r>
      <w:r w:rsidR="003B45DD" w:rsidRPr="008A7A2E">
        <w:rPr>
          <w:rFonts w:ascii="Times New Roman" w:hAnsi="Times New Roman" w:cs="Times New Roman"/>
          <w:sz w:val="28"/>
          <w:szCs w:val="28"/>
        </w:rPr>
        <w:t>he expected budget should not exceed 50 million dollars.</w:t>
      </w:r>
      <w:r w:rsidR="00201168">
        <w:rPr>
          <w:rFonts w:ascii="Times New Roman" w:hAnsi="Times New Roman" w:cs="Times New Roman"/>
          <w:sz w:val="28"/>
          <w:szCs w:val="28"/>
        </w:rPr>
        <w:t xml:space="preserve"> This budget includes a 20% contingency budget of 10 million dollars.</w:t>
      </w:r>
    </w:p>
    <w:p w:rsidR="003B6AD4" w:rsidRDefault="003B6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7F23" w:rsidRPr="003B6AD4" w:rsidRDefault="005A0695" w:rsidP="003B6A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432435</wp:posOffset>
            </wp:positionV>
            <wp:extent cx="7381875" cy="6505575"/>
            <wp:effectExtent l="0" t="0" r="9525" b="0"/>
            <wp:wrapTopAndBottom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F23" w:rsidRPr="00407F23">
        <w:rPr>
          <w:rFonts w:ascii="Times New Roman" w:hAnsi="Times New Roman" w:cs="Times New Roman"/>
          <w:sz w:val="36"/>
          <w:szCs w:val="36"/>
        </w:rPr>
        <w:t>Work Breakdown Structure:</w:t>
      </w:r>
    </w:p>
    <w:p w:rsidR="00577551" w:rsidRDefault="00407F23" w:rsidP="002F0172">
      <w:pPr>
        <w:rPr>
          <w:rFonts w:ascii="Times New Roman" w:hAnsi="Times New Roman" w:cs="Times New Roman"/>
          <w:sz w:val="28"/>
          <w:szCs w:val="28"/>
        </w:rPr>
      </w:pPr>
      <w:r w:rsidRPr="00407F23">
        <w:rPr>
          <w:rFonts w:ascii="Times New Roman" w:hAnsi="Times New Roman" w:cs="Times New Roman"/>
          <w:sz w:val="36"/>
          <w:szCs w:val="36"/>
        </w:rPr>
        <w:t>Responsibility Assignment Matrix: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0"/>
        <w:gridCol w:w="1073"/>
        <w:gridCol w:w="1678"/>
        <w:gridCol w:w="795"/>
        <w:gridCol w:w="1362"/>
        <w:gridCol w:w="1242"/>
        <w:gridCol w:w="1538"/>
      </w:tblGrid>
      <w:tr w:rsidR="00C44183" w:rsidTr="00C44183">
        <w:tc>
          <w:tcPr>
            <w:tcW w:w="2147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Package \ Resource</w:t>
            </w:r>
          </w:p>
        </w:tc>
        <w:tc>
          <w:tcPr>
            <w:tcW w:w="1210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 Team</w:t>
            </w:r>
          </w:p>
        </w:tc>
        <w:tc>
          <w:tcPr>
            <w:tcW w:w="167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 Department</w:t>
            </w:r>
          </w:p>
        </w:tc>
        <w:tc>
          <w:tcPr>
            <w:tcW w:w="1033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1394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Engineers</w:t>
            </w:r>
          </w:p>
        </w:tc>
        <w:tc>
          <w:tcPr>
            <w:tcW w:w="131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Workers</w:t>
            </w:r>
          </w:p>
        </w:tc>
        <w:tc>
          <w:tcPr>
            <w:tcW w:w="89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Purchasing Department</w:t>
            </w:r>
          </w:p>
        </w:tc>
      </w:tr>
      <w:tr w:rsidR="00C44183" w:rsidTr="00C44183">
        <w:tc>
          <w:tcPr>
            <w:tcW w:w="2147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Evaluate the current state</w:t>
            </w:r>
          </w:p>
        </w:tc>
        <w:tc>
          <w:tcPr>
            <w:tcW w:w="1210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67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3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394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1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9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C44183" w:rsidTr="00C44183">
        <w:tc>
          <w:tcPr>
            <w:tcW w:w="2147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Modernization Plan creation</w:t>
            </w:r>
          </w:p>
        </w:tc>
        <w:tc>
          <w:tcPr>
            <w:tcW w:w="1210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67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3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94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1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9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C44183" w:rsidTr="00C44183">
        <w:tc>
          <w:tcPr>
            <w:tcW w:w="2147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Resource procurement</w:t>
            </w:r>
          </w:p>
        </w:tc>
        <w:tc>
          <w:tcPr>
            <w:tcW w:w="1210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7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033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94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1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9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44183" w:rsidTr="00C44183">
        <w:tc>
          <w:tcPr>
            <w:tcW w:w="2147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 BAT</w:t>
            </w:r>
          </w:p>
        </w:tc>
        <w:tc>
          <w:tcPr>
            <w:tcW w:w="1210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7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3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94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31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9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C44183" w:rsidTr="00C44183">
        <w:tc>
          <w:tcPr>
            <w:tcW w:w="2147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Effective management and work practices</w:t>
            </w:r>
          </w:p>
        </w:tc>
        <w:tc>
          <w:tcPr>
            <w:tcW w:w="1210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7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3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394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1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9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C44183" w:rsidTr="00C44183">
        <w:tc>
          <w:tcPr>
            <w:tcW w:w="2147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Ensure 99.5% uptime</w:t>
            </w:r>
          </w:p>
        </w:tc>
        <w:tc>
          <w:tcPr>
            <w:tcW w:w="1210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7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3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94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31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98" w:type="dxa"/>
          </w:tcPr>
          <w:p w:rsidR="00C44183" w:rsidRDefault="00C44183" w:rsidP="008C1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</w:tbl>
    <w:p w:rsidR="00407F23" w:rsidRPr="00201168" w:rsidRDefault="00577551" w:rsidP="00407F2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Activity Sequence</w:t>
      </w:r>
      <w:r w:rsidR="00407F23" w:rsidRPr="00407F23">
        <w:rPr>
          <w:rFonts w:ascii="Times New Roman" w:hAnsi="Times New Roman" w:cs="Times New Roman"/>
          <w:sz w:val="36"/>
          <w:szCs w:val="36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2F0172" w:rsidTr="002F0172">
        <w:tc>
          <w:tcPr>
            <w:tcW w:w="2405" w:type="dxa"/>
          </w:tcPr>
          <w:p w:rsidR="00A1504D" w:rsidRDefault="002F0172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WBS ID</w:t>
            </w:r>
          </w:p>
        </w:tc>
        <w:tc>
          <w:tcPr>
            <w:tcW w:w="3686" w:type="dxa"/>
          </w:tcPr>
          <w:p w:rsidR="002F0172" w:rsidRDefault="002F0172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Name</w:t>
            </w:r>
          </w:p>
        </w:tc>
        <w:tc>
          <w:tcPr>
            <w:tcW w:w="3543" w:type="dxa"/>
          </w:tcPr>
          <w:p w:rsidR="002F0172" w:rsidRDefault="002F0172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Predecessor</w:t>
            </w:r>
          </w:p>
        </w:tc>
      </w:tr>
      <w:tr w:rsidR="00465B06" w:rsidTr="002F0172">
        <w:tc>
          <w:tcPr>
            <w:tcW w:w="2405" w:type="dxa"/>
          </w:tcPr>
          <w:p w:rsidR="00465B06" w:rsidRDefault="00465B06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B147A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686" w:type="dxa"/>
          </w:tcPr>
          <w:p w:rsidR="00465B06" w:rsidRDefault="00B147A3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Hire experts</w:t>
            </w:r>
          </w:p>
        </w:tc>
        <w:tc>
          <w:tcPr>
            <w:tcW w:w="3543" w:type="dxa"/>
          </w:tcPr>
          <w:p w:rsidR="00465B06" w:rsidRDefault="00465B06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A1504D" w:rsidTr="002F0172">
        <w:tc>
          <w:tcPr>
            <w:tcW w:w="2405" w:type="dxa"/>
          </w:tcPr>
          <w:p w:rsidR="00A1504D" w:rsidRDefault="00A1504D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B147A3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686" w:type="dxa"/>
          </w:tcPr>
          <w:p w:rsidR="00A1504D" w:rsidRDefault="00B147A3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 the power plant</w:t>
            </w:r>
          </w:p>
        </w:tc>
        <w:tc>
          <w:tcPr>
            <w:tcW w:w="3543" w:type="dxa"/>
          </w:tcPr>
          <w:p w:rsidR="00A1504D" w:rsidRDefault="00B147A3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</w:tr>
      <w:tr w:rsidR="00A1504D" w:rsidTr="002F0172">
        <w:tc>
          <w:tcPr>
            <w:tcW w:w="2405" w:type="dxa"/>
          </w:tcPr>
          <w:p w:rsidR="00A1504D" w:rsidRDefault="00B147A3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1.1.3</w:t>
            </w:r>
          </w:p>
        </w:tc>
        <w:tc>
          <w:tcPr>
            <w:tcW w:w="3686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deficiencies, outdated and inefficient practices</w:t>
            </w:r>
          </w:p>
        </w:tc>
        <w:tc>
          <w:tcPr>
            <w:tcW w:w="3543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B147A3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</w:tr>
      <w:tr w:rsidR="00A1504D" w:rsidTr="002F0172">
        <w:tc>
          <w:tcPr>
            <w:tcW w:w="2405" w:type="dxa"/>
          </w:tcPr>
          <w:p w:rsidR="00A1504D" w:rsidRDefault="00A1504D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686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Modernization Plan creation</w:t>
            </w:r>
          </w:p>
        </w:tc>
        <w:tc>
          <w:tcPr>
            <w:tcW w:w="3543" w:type="dxa"/>
          </w:tcPr>
          <w:p w:rsidR="00A1504D" w:rsidRDefault="00B147A3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1.1.3</w:t>
            </w:r>
          </w:p>
        </w:tc>
      </w:tr>
      <w:tr w:rsidR="00A1504D" w:rsidTr="002F0172">
        <w:tc>
          <w:tcPr>
            <w:tcW w:w="2405" w:type="dxa"/>
          </w:tcPr>
          <w:p w:rsidR="00A1504D" w:rsidRDefault="00A1504D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3686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 estimations</w:t>
            </w:r>
          </w:p>
        </w:tc>
        <w:tc>
          <w:tcPr>
            <w:tcW w:w="3543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</w:tr>
      <w:tr w:rsidR="00A1504D" w:rsidTr="002F0172">
        <w:tc>
          <w:tcPr>
            <w:tcW w:w="2405" w:type="dxa"/>
          </w:tcPr>
          <w:p w:rsidR="00A1504D" w:rsidRDefault="00A1504D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  <w:tc>
          <w:tcPr>
            <w:tcW w:w="3686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estimations</w:t>
            </w:r>
          </w:p>
        </w:tc>
        <w:tc>
          <w:tcPr>
            <w:tcW w:w="3543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</w:tr>
      <w:tr w:rsidR="00A1504D" w:rsidTr="002F0172">
        <w:tc>
          <w:tcPr>
            <w:tcW w:w="2405" w:type="dxa"/>
          </w:tcPr>
          <w:p w:rsidR="00A1504D" w:rsidRDefault="00A1504D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686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 procurement</w:t>
            </w:r>
          </w:p>
        </w:tc>
        <w:tc>
          <w:tcPr>
            <w:tcW w:w="3543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="00465B06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</w:tr>
      <w:tr w:rsidR="00A1504D" w:rsidTr="002F0172">
        <w:tc>
          <w:tcPr>
            <w:tcW w:w="2405" w:type="dxa"/>
          </w:tcPr>
          <w:p w:rsidR="00A1504D" w:rsidRDefault="00A1504D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686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 BAT</w:t>
            </w:r>
          </w:p>
        </w:tc>
        <w:tc>
          <w:tcPr>
            <w:tcW w:w="3543" w:type="dxa"/>
          </w:tcPr>
          <w:p w:rsidR="00A1504D" w:rsidRDefault="00A1504D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  <w:tr w:rsidR="00A1504D" w:rsidTr="002F0172">
        <w:tc>
          <w:tcPr>
            <w:tcW w:w="2405" w:type="dxa"/>
          </w:tcPr>
          <w:p w:rsidR="00A1504D" w:rsidRDefault="00465B06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686" w:type="dxa"/>
          </w:tcPr>
          <w:p w:rsidR="00A1504D" w:rsidRDefault="00465B06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efficient management and work practices</w:t>
            </w:r>
          </w:p>
        </w:tc>
        <w:tc>
          <w:tcPr>
            <w:tcW w:w="3543" w:type="dxa"/>
          </w:tcPr>
          <w:p w:rsidR="00A1504D" w:rsidRDefault="00465B06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  <w:tr w:rsidR="00A1504D" w:rsidTr="002F0172">
        <w:tc>
          <w:tcPr>
            <w:tcW w:w="2405" w:type="dxa"/>
          </w:tcPr>
          <w:p w:rsidR="00A1504D" w:rsidRDefault="00465B06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3.2.1</w:t>
            </w:r>
          </w:p>
        </w:tc>
        <w:tc>
          <w:tcPr>
            <w:tcW w:w="3686" w:type="dxa"/>
          </w:tcPr>
          <w:p w:rsidR="00A1504D" w:rsidRDefault="00465B06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Restructure the workforce</w:t>
            </w:r>
          </w:p>
        </w:tc>
        <w:tc>
          <w:tcPr>
            <w:tcW w:w="3543" w:type="dxa"/>
          </w:tcPr>
          <w:p w:rsidR="00A1504D" w:rsidRDefault="00465B06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  <w:tr w:rsidR="00A1504D" w:rsidTr="002F0172">
        <w:tc>
          <w:tcPr>
            <w:tcW w:w="2405" w:type="dxa"/>
          </w:tcPr>
          <w:p w:rsidR="00A1504D" w:rsidRDefault="00465B06" w:rsidP="00A15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3686" w:type="dxa"/>
          </w:tcPr>
          <w:p w:rsidR="00A1504D" w:rsidRDefault="00465B06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Ensure 99.5% uptime</w:t>
            </w:r>
          </w:p>
        </w:tc>
        <w:tc>
          <w:tcPr>
            <w:tcW w:w="3543" w:type="dxa"/>
          </w:tcPr>
          <w:p w:rsidR="00A1504D" w:rsidRDefault="00465B06" w:rsidP="00092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3.2.1, 3.2, 3.1</w:t>
            </w:r>
          </w:p>
        </w:tc>
      </w:tr>
    </w:tbl>
    <w:p w:rsidR="0051680E" w:rsidRPr="00465B06" w:rsidRDefault="00407F23" w:rsidP="00407F23">
      <w:pPr>
        <w:jc w:val="both"/>
        <w:rPr>
          <w:rFonts w:ascii="Times New Roman" w:hAnsi="Times New Roman" w:cs="Times New Roman"/>
          <w:sz w:val="36"/>
          <w:szCs w:val="36"/>
        </w:rPr>
      </w:pPr>
      <w:r w:rsidRPr="00407F23">
        <w:rPr>
          <w:rFonts w:ascii="Times New Roman" w:hAnsi="Times New Roman" w:cs="Times New Roman"/>
          <w:sz w:val="36"/>
          <w:szCs w:val="36"/>
        </w:rPr>
        <w:t>Project Schedule: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5"/>
        <w:gridCol w:w="1728"/>
        <w:gridCol w:w="1250"/>
        <w:gridCol w:w="1414"/>
        <w:gridCol w:w="1414"/>
        <w:gridCol w:w="1937"/>
      </w:tblGrid>
      <w:tr w:rsidR="00465B06" w:rsidTr="00A177AD">
        <w:tc>
          <w:tcPr>
            <w:tcW w:w="1935" w:type="dxa"/>
          </w:tcPr>
          <w:p w:rsidR="002F0172" w:rsidRDefault="002F0172" w:rsidP="006D2F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Name</w:t>
            </w:r>
          </w:p>
        </w:tc>
        <w:tc>
          <w:tcPr>
            <w:tcW w:w="1728" w:type="dxa"/>
          </w:tcPr>
          <w:p w:rsidR="002F0172" w:rsidRDefault="002F0172" w:rsidP="006D2F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Predecessor</w:t>
            </w:r>
          </w:p>
        </w:tc>
        <w:tc>
          <w:tcPr>
            <w:tcW w:w="1250" w:type="dxa"/>
          </w:tcPr>
          <w:p w:rsidR="002F0172" w:rsidRDefault="002F0172" w:rsidP="006D2F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1414" w:type="dxa"/>
          </w:tcPr>
          <w:p w:rsidR="002F0172" w:rsidRDefault="002F0172" w:rsidP="006D2F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  <w:tc>
          <w:tcPr>
            <w:tcW w:w="1414" w:type="dxa"/>
          </w:tcPr>
          <w:p w:rsidR="002F0172" w:rsidRDefault="002F0172" w:rsidP="006D2F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Finish</w:t>
            </w:r>
          </w:p>
        </w:tc>
        <w:tc>
          <w:tcPr>
            <w:tcW w:w="1937" w:type="dxa"/>
          </w:tcPr>
          <w:p w:rsidR="002F0172" w:rsidRDefault="002F0172" w:rsidP="006D2F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Resources</w:t>
            </w:r>
          </w:p>
        </w:tc>
      </w:tr>
      <w:tr w:rsidR="00465B06" w:rsidTr="00A177AD">
        <w:tc>
          <w:tcPr>
            <w:tcW w:w="1935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Hire experts</w:t>
            </w:r>
          </w:p>
        </w:tc>
        <w:tc>
          <w:tcPr>
            <w:tcW w:w="1728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250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month</w:t>
            </w:r>
          </w:p>
        </w:tc>
        <w:tc>
          <w:tcPr>
            <w:tcW w:w="1414" w:type="dxa"/>
          </w:tcPr>
          <w:p w:rsidR="00465B06" w:rsidRDefault="00B147A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June 1, 2027</w:t>
            </w:r>
          </w:p>
        </w:tc>
        <w:tc>
          <w:tcPr>
            <w:tcW w:w="1414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July 1, 2027</w:t>
            </w:r>
          </w:p>
        </w:tc>
        <w:tc>
          <w:tcPr>
            <w:tcW w:w="1937" w:type="dxa"/>
          </w:tcPr>
          <w:p w:rsidR="00465B06" w:rsidRDefault="00C44183" w:rsidP="00C4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</w:tr>
      <w:tr w:rsidR="00B147A3" w:rsidTr="00A177AD">
        <w:tc>
          <w:tcPr>
            <w:tcW w:w="1935" w:type="dxa"/>
          </w:tcPr>
          <w:p w:rsidR="00B147A3" w:rsidRDefault="00B147A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 the power plant</w:t>
            </w:r>
          </w:p>
        </w:tc>
        <w:tc>
          <w:tcPr>
            <w:tcW w:w="1728" w:type="dxa"/>
          </w:tcPr>
          <w:p w:rsidR="00B147A3" w:rsidRDefault="00B147A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  <w:tc>
          <w:tcPr>
            <w:tcW w:w="1250" w:type="dxa"/>
          </w:tcPr>
          <w:p w:rsidR="00B147A3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month</w:t>
            </w:r>
          </w:p>
        </w:tc>
        <w:tc>
          <w:tcPr>
            <w:tcW w:w="1414" w:type="dxa"/>
          </w:tcPr>
          <w:p w:rsidR="00B147A3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July 1, 2027</w:t>
            </w:r>
          </w:p>
        </w:tc>
        <w:tc>
          <w:tcPr>
            <w:tcW w:w="1414" w:type="dxa"/>
          </w:tcPr>
          <w:p w:rsidR="00B147A3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August 1, 2027</w:t>
            </w:r>
          </w:p>
        </w:tc>
        <w:tc>
          <w:tcPr>
            <w:tcW w:w="1937" w:type="dxa"/>
          </w:tcPr>
          <w:p w:rsidR="00B147A3" w:rsidRDefault="00C44183" w:rsidP="00C4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Experts</w:t>
            </w:r>
          </w:p>
        </w:tc>
      </w:tr>
      <w:tr w:rsidR="00465B06" w:rsidTr="00A177AD">
        <w:tc>
          <w:tcPr>
            <w:tcW w:w="1935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deficiencies, outdated and inefficient practices</w:t>
            </w:r>
          </w:p>
        </w:tc>
        <w:tc>
          <w:tcPr>
            <w:tcW w:w="1728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B147A3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1250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month</w:t>
            </w:r>
          </w:p>
        </w:tc>
        <w:tc>
          <w:tcPr>
            <w:tcW w:w="1414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August 1, 2027</w:t>
            </w:r>
          </w:p>
        </w:tc>
        <w:tc>
          <w:tcPr>
            <w:tcW w:w="1414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1</w:t>
            </w:r>
            <w:r w:rsidR="00B147A3">
              <w:rPr>
                <w:rFonts w:ascii="Times New Roman" w:hAnsi="Times New Roman" w:cs="Times New Roman"/>
                <w:sz w:val="28"/>
                <w:szCs w:val="28"/>
              </w:rPr>
              <w:t>, 2027</w:t>
            </w:r>
          </w:p>
        </w:tc>
        <w:tc>
          <w:tcPr>
            <w:tcW w:w="1937" w:type="dxa"/>
          </w:tcPr>
          <w:p w:rsidR="00465B06" w:rsidRDefault="00C4418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Experts</w:t>
            </w:r>
          </w:p>
        </w:tc>
      </w:tr>
      <w:tr w:rsidR="00465B06" w:rsidTr="00A177AD">
        <w:tc>
          <w:tcPr>
            <w:tcW w:w="1935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Modernization Plan creation</w:t>
            </w:r>
          </w:p>
        </w:tc>
        <w:tc>
          <w:tcPr>
            <w:tcW w:w="1728" w:type="dxa"/>
          </w:tcPr>
          <w:p w:rsidR="00465B06" w:rsidRDefault="00B147A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1.1.3</w:t>
            </w:r>
          </w:p>
        </w:tc>
        <w:tc>
          <w:tcPr>
            <w:tcW w:w="1250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weeks</w:t>
            </w:r>
          </w:p>
        </w:tc>
        <w:tc>
          <w:tcPr>
            <w:tcW w:w="1414" w:type="dxa"/>
          </w:tcPr>
          <w:p w:rsidR="00465B06" w:rsidRDefault="00B147A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1, 2027</w:t>
            </w:r>
          </w:p>
        </w:tc>
        <w:tc>
          <w:tcPr>
            <w:tcW w:w="1414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14, 2027</w:t>
            </w:r>
          </w:p>
        </w:tc>
        <w:tc>
          <w:tcPr>
            <w:tcW w:w="1937" w:type="dxa"/>
          </w:tcPr>
          <w:p w:rsidR="00465B06" w:rsidRDefault="00C44183" w:rsidP="00C4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Experts</w:t>
            </w:r>
          </w:p>
        </w:tc>
      </w:tr>
      <w:tr w:rsidR="00465B06" w:rsidTr="00A177AD">
        <w:tc>
          <w:tcPr>
            <w:tcW w:w="1935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Resource estimations</w:t>
            </w:r>
          </w:p>
        </w:tc>
        <w:tc>
          <w:tcPr>
            <w:tcW w:w="1728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250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weeks</w:t>
            </w:r>
          </w:p>
        </w:tc>
        <w:tc>
          <w:tcPr>
            <w:tcW w:w="1414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14, 2027</w:t>
            </w:r>
          </w:p>
        </w:tc>
        <w:tc>
          <w:tcPr>
            <w:tcW w:w="1414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28, 2027</w:t>
            </w:r>
          </w:p>
        </w:tc>
        <w:tc>
          <w:tcPr>
            <w:tcW w:w="1937" w:type="dxa"/>
          </w:tcPr>
          <w:p w:rsidR="00465B06" w:rsidRDefault="00C4418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Experts</w:t>
            </w:r>
          </w:p>
        </w:tc>
      </w:tr>
      <w:tr w:rsidR="00465B06" w:rsidTr="00A177AD">
        <w:tc>
          <w:tcPr>
            <w:tcW w:w="1935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estimations</w:t>
            </w:r>
          </w:p>
        </w:tc>
        <w:tc>
          <w:tcPr>
            <w:tcW w:w="1728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1250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weeks</w:t>
            </w:r>
          </w:p>
        </w:tc>
        <w:tc>
          <w:tcPr>
            <w:tcW w:w="1414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28, 2027</w:t>
            </w:r>
          </w:p>
        </w:tc>
        <w:tc>
          <w:tcPr>
            <w:tcW w:w="1414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October 12, 2027</w:t>
            </w:r>
          </w:p>
        </w:tc>
        <w:tc>
          <w:tcPr>
            <w:tcW w:w="1937" w:type="dxa"/>
          </w:tcPr>
          <w:p w:rsidR="00465B06" w:rsidRDefault="00C4418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Experts</w:t>
            </w:r>
          </w:p>
        </w:tc>
      </w:tr>
      <w:tr w:rsidR="00465B06" w:rsidTr="00A177AD">
        <w:tc>
          <w:tcPr>
            <w:tcW w:w="1935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 procurement</w:t>
            </w:r>
          </w:p>
        </w:tc>
        <w:tc>
          <w:tcPr>
            <w:tcW w:w="1728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  <w:tc>
          <w:tcPr>
            <w:tcW w:w="1250" w:type="dxa"/>
          </w:tcPr>
          <w:p w:rsidR="00465B06" w:rsidRDefault="00D774D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months, 20 days</w:t>
            </w:r>
          </w:p>
        </w:tc>
        <w:tc>
          <w:tcPr>
            <w:tcW w:w="1414" w:type="dxa"/>
          </w:tcPr>
          <w:p w:rsidR="00465B06" w:rsidRDefault="00D774D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October 12, 2027</w:t>
            </w:r>
          </w:p>
        </w:tc>
        <w:tc>
          <w:tcPr>
            <w:tcW w:w="1414" w:type="dxa"/>
          </w:tcPr>
          <w:p w:rsidR="00465B06" w:rsidRDefault="00B147A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1, 2028</w:t>
            </w:r>
          </w:p>
        </w:tc>
        <w:tc>
          <w:tcPr>
            <w:tcW w:w="1937" w:type="dxa"/>
          </w:tcPr>
          <w:p w:rsidR="00465B06" w:rsidRDefault="00C44183" w:rsidP="00C4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Purchasing Department</w:t>
            </w:r>
          </w:p>
        </w:tc>
      </w:tr>
      <w:tr w:rsidR="00465B06" w:rsidTr="00A177AD">
        <w:tc>
          <w:tcPr>
            <w:tcW w:w="1935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 BAT</w:t>
            </w:r>
          </w:p>
        </w:tc>
        <w:tc>
          <w:tcPr>
            <w:tcW w:w="1728" w:type="dxa"/>
          </w:tcPr>
          <w:p w:rsidR="00465B06" w:rsidRDefault="00465B06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250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months</w:t>
            </w:r>
          </w:p>
        </w:tc>
        <w:tc>
          <w:tcPr>
            <w:tcW w:w="1414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1</w:t>
            </w:r>
            <w:r w:rsidR="00B147A3">
              <w:rPr>
                <w:rFonts w:ascii="Times New Roman" w:hAnsi="Times New Roman" w:cs="Times New Roman"/>
                <w:sz w:val="28"/>
                <w:szCs w:val="28"/>
              </w:rPr>
              <w:t>, 2028</w:t>
            </w:r>
          </w:p>
        </w:tc>
        <w:tc>
          <w:tcPr>
            <w:tcW w:w="1414" w:type="dxa"/>
          </w:tcPr>
          <w:p w:rsidR="00465B06" w:rsidRDefault="00A177AD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1, 2029</w:t>
            </w:r>
          </w:p>
        </w:tc>
        <w:tc>
          <w:tcPr>
            <w:tcW w:w="1937" w:type="dxa"/>
          </w:tcPr>
          <w:p w:rsidR="00465B06" w:rsidRDefault="00C44183" w:rsidP="00465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Engineers</w:t>
            </w:r>
          </w:p>
        </w:tc>
      </w:tr>
      <w:tr w:rsidR="00A177AD" w:rsidTr="00A177AD">
        <w:tc>
          <w:tcPr>
            <w:tcW w:w="1935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efficient management and work practices</w:t>
            </w:r>
          </w:p>
        </w:tc>
        <w:tc>
          <w:tcPr>
            <w:tcW w:w="1728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250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months</w:t>
            </w:r>
          </w:p>
        </w:tc>
        <w:tc>
          <w:tcPr>
            <w:tcW w:w="1414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2028</w:t>
            </w:r>
          </w:p>
        </w:tc>
        <w:tc>
          <w:tcPr>
            <w:tcW w:w="1414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1, 2029</w:t>
            </w:r>
          </w:p>
        </w:tc>
        <w:tc>
          <w:tcPr>
            <w:tcW w:w="1937" w:type="dxa"/>
          </w:tcPr>
          <w:p w:rsidR="00A177AD" w:rsidRDefault="00C44183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Management Department, Experts</w:t>
            </w:r>
          </w:p>
        </w:tc>
      </w:tr>
      <w:tr w:rsidR="00A177AD" w:rsidTr="00A177AD">
        <w:tc>
          <w:tcPr>
            <w:tcW w:w="1935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Restructure the workforce</w:t>
            </w:r>
          </w:p>
        </w:tc>
        <w:tc>
          <w:tcPr>
            <w:tcW w:w="1728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250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months</w:t>
            </w:r>
          </w:p>
        </w:tc>
        <w:tc>
          <w:tcPr>
            <w:tcW w:w="1414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2028</w:t>
            </w:r>
          </w:p>
        </w:tc>
        <w:tc>
          <w:tcPr>
            <w:tcW w:w="1414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1, 2029</w:t>
            </w:r>
          </w:p>
        </w:tc>
        <w:tc>
          <w:tcPr>
            <w:tcW w:w="1937" w:type="dxa"/>
          </w:tcPr>
          <w:p w:rsidR="00A177AD" w:rsidRDefault="00C44183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Experts</w:t>
            </w:r>
          </w:p>
        </w:tc>
      </w:tr>
      <w:tr w:rsidR="00A177AD" w:rsidTr="00A177AD">
        <w:tc>
          <w:tcPr>
            <w:tcW w:w="1935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Ensure 99.5% uptime</w:t>
            </w:r>
          </w:p>
        </w:tc>
        <w:tc>
          <w:tcPr>
            <w:tcW w:w="1728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3.2.1, 3.2, 3.1</w:t>
            </w:r>
          </w:p>
        </w:tc>
        <w:tc>
          <w:tcPr>
            <w:tcW w:w="1250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months</w:t>
            </w:r>
          </w:p>
        </w:tc>
        <w:tc>
          <w:tcPr>
            <w:tcW w:w="1414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 1, 2029</w:t>
            </w:r>
          </w:p>
        </w:tc>
        <w:tc>
          <w:tcPr>
            <w:tcW w:w="1414" w:type="dxa"/>
          </w:tcPr>
          <w:p w:rsidR="00A177AD" w:rsidRDefault="00A177AD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December 1, 2029</w:t>
            </w:r>
          </w:p>
        </w:tc>
        <w:tc>
          <w:tcPr>
            <w:tcW w:w="1937" w:type="dxa"/>
          </w:tcPr>
          <w:p w:rsidR="00A177AD" w:rsidRDefault="00C44183" w:rsidP="00A177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Engineers</w:t>
            </w:r>
            <w:bookmarkStart w:id="0" w:name="_GoBack"/>
            <w:bookmarkEnd w:id="0"/>
          </w:p>
        </w:tc>
      </w:tr>
    </w:tbl>
    <w:p w:rsidR="00407F23" w:rsidRPr="00407F23" w:rsidRDefault="00577551" w:rsidP="00407F2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B</w:t>
      </w:r>
      <w:r w:rsidR="00407F23" w:rsidRPr="00407F23">
        <w:rPr>
          <w:rFonts w:ascii="Times New Roman" w:hAnsi="Times New Roman" w:cs="Times New Roman"/>
          <w:sz w:val="36"/>
          <w:szCs w:val="36"/>
        </w:rPr>
        <w:t>udget:</w:t>
      </w:r>
    </w:p>
    <w:p w:rsidR="00407F23" w:rsidRDefault="00407F23" w:rsidP="00407F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Overhead (contingency)</w:t>
      </w:r>
      <w:r w:rsidR="004643FD">
        <w:rPr>
          <w:rFonts w:ascii="Times New Roman" w:hAnsi="Times New Roman" w:cs="Times New Roman"/>
          <w:sz w:val="28"/>
          <w:szCs w:val="28"/>
        </w:rPr>
        <w:t xml:space="preserve"> budget</w:t>
      </w:r>
      <w:r w:rsidR="00783914">
        <w:rPr>
          <w:rFonts w:ascii="Times New Roman" w:hAnsi="Times New Roman" w:cs="Times New Roman"/>
          <w:sz w:val="28"/>
          <w:szCs w:val="28"/>
        </w:rPr>
        <w:t xml:space="preserve"> is 10 million dollars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3914">
        <w:rPr>
          <w:rFonts w:ascii="Times New Roman" w:hAnsi="Times New Roman" w:cs="Times New Roman"/>
          <w:sz w:val="28"/>
          <w:szCs w:val="28"/>
        </w:rPr>
        <w:t xml:space="preserve">The sponsors of this project are </w:t>
      </w:r>
      <w:r w:rsidR="00941086">
        <w:rPr>
          <w:rFonts w:ascii="Times New Roman" w:hAnsi="Times New Roman" w:cs="Times New Roman"/>
          <w:sz w:val="28"/>
          <w:szCs w:val="28"/>
        </w:rPr>
        <w:t xml:space="preserve">the </w:t>
      </w:r>
      <w:r w:rsidR="00783914">
        <w:rPr>
          <w:rFonts w:ascii="Times New Roman" w:hAnsi="Times New Roman" w:cs="Times New Roman"/>
          <w:sz w:val="28"/>
          <w:szCs w:val="28"/>
        </w:rPr>
        <w:t>regional government and the company that owns the power plant</w:t>
      </w:r>
      <w:r w:rsidR="0094108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51680E" w:rsidTr="0051680E">
        <w:tc>
          <w:tcPr>
            <w:tcW w:w="2419" w:type="dxa"/>
          </w:tcPr>
          <w:p w:rsidR="0051680E" w:rsidRPr="000B78B5" w:rsidRDefault="0051680E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8B5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</w:p>
        </w:tc>
        <w:tc>
          <w:tcPr>
            <w:tcW w:w="2419" w:type="dxa"/>
          </w:tcPr>
          <w:p w:rsidR="0051680E" w:rsidRPr="000B78B5" w:rsidRDefault="0051680E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8B5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2420" w:type="dxa"/>
          </w:tcPr>
          <w:p w:rsidR="0051680E" w:rsidRPr="000B78B5" w:rsidRDefault="0051680E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8B5">
              <w:rPr>
                <w:rFonts w:ascii="Times New Roman" w:hAnsi="Times New Roman" w:cs="Times New Roman"/>
                <w:sz w:val="28"/>
                <w:szCs w:val="28"/>
              </w:rPr>
              <w:t>Time Period</w:t>
            </w:r>
          </w:p>
        </w:tc>
        <w:tc>
          <w:tcPr>
            <w:tcW w:w="2420" w:type="dxa"/>
          </w:tcPr>
          <w:p w:rsidR="0051680E" w:rsidRPr="000B78B5" w:rsidRDefault="0051680E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8B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  <w:r w:rsidR="003B6AD4">
              <w:rPr>
                <w:rFonts w:ascii="Times New Roman" w:hAnsi="Times New Roman" w:cs="Times New Roman"/>
                <w:sz w:val="28"/>
                <w:szCs w:val="28"/>
              </w:rPr>
              <w:t>, millions of dollars</w:t>
            </w:r>
          </w:p>
        </w:tc>
      </w:tr>
      <w:tr w:rsidR="0051680E" w:rsidTr="0051680E">
        <w:tc>
          <w:tcPr>
            <w:tcW w:w="2419" w:type="dxa"/>
          </w:tcPr>
          <w:p w:rsidR="0051680E" w:rsidRPr="0051680E" w:rsidRDefault="003B6AD4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Experts for inspection and analysis</w:t>
            </w:r>
          </w:p>
        </w:tc>
        <w:tc>
          <w:tcPr>
            <w:tcW w:w="2419" w:type="dxa"/>
          </w:tcPr>
          <w:p w:rsidR="0051680E" w:rsidRPr="0051680E" w:rsidRDefault="00DB53FE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Inspection, </w:t>
            </w:r>
            <w:r w:rsidR="003B6AD4">
              <w:rPr>
                <w:rFonts w:ascii="Times New Roman" w:hAnsi="Times New Roman" w:cs="Times New Roman"/>
                <w:sz w:val="28"/>
                <w:szCs w:val="28"/>
              </w:rPr>
              <w:t>Analysis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Work Evaluation</w:t>
            </w:r>
          </w:p>
        </w:tc>
        <w:tc>
          <w:tcPr>
            <w:tcW w:w="2420" w:type="dxa"/>
          </w:tcPr>
          <w:p w:rsidR="0051680E" w:rsidRPr="0051680E" w:rsidRDefault="00554598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the entire duration of the project</w:t>
            </w:r>
          </w:p>
        </w:tc>
        <w:tc>
          <w:tcPr>
            <w:tcW w:w="2420" w:type="dxa"/>
          </w:tcPr>
          <w:p w:rsidR="0051680E" w:rsidRPr="0051680E" w:rsidRDefault="003B6AD4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6AD4" w:rsidTr="0051680E">
        <w:tc>
          <w:tcPr>
            <w:tcW w:w="2419" w:type="dxa"/>
          </w:tcPr>
          <w:p w:rsidR="003B6AD4" w:rsidRDefault="003B6AD4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 procurement</w:t>
            </w:r>
          </w:p>
        </w:tc>
        <w:tc>
          <w:tcPr>
            <w:tcW w:w="2419" w:type="dxa"/>
          </w:tcPr>
          <w:p w:rsidR="003B6AD4" w:rsidRDefault="003B6AD4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Preparation</w:t>
            </w:r>
          </w:p>
        </w:tc>
        <w:tc>
          <w:tcPr>
            <w:tcW w:w="2420" w:type="dxa"/>
          </w:tcPr>
          <w:p w:rsidR="003B6AD4" w:rsidRPr="0051680E" w:rsidRDefault="00C90063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Milestone 2</w:t>
            </w:r>
          </w:p>
        </w:tc>
        <w:tc>
          <w:tcPr>
            <w:tcW w:w="2420" w:type="dxa"/>
          </w:tcPr>
          <w:p w:rsidR="003B6AD4" w:rsidRDefault="003B6AD4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B6AD4" w:rsidTr="0051680E">
        <w:tc>
          <w:tcPr>
            <w:tcW w:w="2419" w:type="dxa"/>
          </w:tcPr>
          <w:p w:rsidR="003B6AD4" w:rsidRDefault="00DB53FE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Equipment installation and worker's pay</w:t>
            </w:r>
          </w:p>
        </w:tc>
        <w:tc>
          <w:tcPr>
            <w:tcW w:w="2419" w:type="dxa"/>
          </w:tcPr>
          <w:p w:rsidR="003B6AD4" w:rsidRDefault="00DB53FE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implementation</w:t>
            </w:r>
          </w:p>
        </w:tc>
        <w:tc>
          <w:tcPr>
            <w:tcW w:w="2420" w:type="dxa"/>
          </w:tcPr>
          <w:p w:rsidR="003B6AD4" w:rsidRPr="0051680E" w:rsidRDefault="00C90063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Milestone 3</w:t>
            </w:r>
          </w:p>
        </w:tc>
        <w:tc>
          <w:tcPr>
            <w:tcW w:w="2420" w:type="dxa"/>
          </w:tcPr>
          <w:p w:rsidR="003B6AD4" w:rsidRDefault="00DB53FE" w:rsidP="00516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783914" w:rsidRPr="002B172F" w:rsidRDefault="00577551" w:rsidP="0078391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</w:t>
      </w:r>
      <w:r w:rsidR="00407F23" w:rsidRPr="00577551">
        <w:rPr>
          <w:rFonts w:ascii="Times New Roman" w:hAnsi="Times New Roman" w:cs="Times New Roman"/>
          <w:sz w:val="36"/>
          <w:szCs w:val="36"/>
        </w:rPr>
        <w:t>Risks: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9"/>
        <w:gridCol w:w="1800"/>
        <w:gridCol w:w="1818"/>
        <w:gridCol w:w="1165"/>
        <w:gridCol w:w="1456"/>
        <w:gridCol w:w="1170"/>
      </w:tblGrid>
      <w:tr w:rsidR="00640118" w:rsidTr="00F4193C">
        <w:tc>
          <w:tcPr>
            <w:tcW w:w="1607" w:type="dxa"/>
          </w:tcPr>
          <w:p w:rsidR="00783914" w:rsidRDefault="00783914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Risk</w:t>
            </w:r>
          </w:p>
        </w:tc>
        <w:tc>
          <w:tcPr>
            <w:tcW w:w="2074" w:type="dxa"/>
          </w:tcPr>
          <w:p w:rsidR="00783914" w:rsidRDefault="00783914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Mitigation</w:t>
            </w:r>
          </w:p>
        </w:tc>
        <w:tc>
          <w:tcPr>
            <w:tcW w:w="2126" w:type="dxa"/>
          </w:tcPr>
          <w:p w:rsidR="00783914" w:rsidRDefault="00783914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Contingency</w:t>
            </w:r>
          </w:p>
        </w:tc>
        <w:tc>
          <w:tcPr>
            <w:tcW w:w="1134" w:type="dxa"/>
          </w:tcPr>
          <w:p w:rsidR="00783914" w:rsidRDefault="00783914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1559" w:type="dxa"/>
          </w:tcPr>
          <w:p w:rsidR="00783914" w:rsidRDefault="00783914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Possibility</w:t>
            </w:r>
          </w:p>
        </w:tc>
        <w:tc>
          <w:tcPr>
            <w:tcW w:w="1178" w:type="dxa"/>
          </w:tcPr>
          <w:p w:rsidR="00783914" w:rsidRDefault="00783914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</w:tr>
      <w:tr w:rsidR="00640118" w:rsidTr="00F4193C">
        <w:tc>
          <w:tcPr>
            <w:tcW w:w="1607" w:type="dxa"/>
          </w:tcPr>
          <w:p w:rsidR="00783914" w:rsidRDefault="00C90063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 corruption</w:t>
            </w:r>
          </w:p>
        </w:tc>
        <w:tc>
          <w:tcPr>
            <w:tcW w:w="2074" w:type="dxa"/>
          </w:tcPr>
          <w:p w:rsidR="00783914" w:rsidRDefault="00C90063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Robust monitoring and reporting procedures</w:t>
            </w:r>
          </w:p>
        </w:tc>
        <w:tc>
          <w:tcPr>
            <w:tcW w:w="2126" w:type="dxa"/>
          </w:tcPr>
          <w:p w:rsidR="00783914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Engage with local authorities and use contingency budget</w:t>
            </w:r>
          </w:p>
        </w:tc>
        <w:tc>
          <w:tcPr>
            <w:tcW w:w="1134" w:type="dxa"/>
          </w:tcPr>
          <w:p w:rsidR="00783914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559" w:type="dxa"/>
          </w:tcPr>
          <w:p w:rsidR="00783914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178" w:type="dxa"/>
          </w:tcPr>
          <w:p w:rsidR="00783914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640118" w:rsidTr="00F4193C">
        <w:tc>
          <w:tcPr>
            <w:tcW w:w="1607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Technological deficiency</w:t>
            </w:r>
          </w:p>
        </w:tc>
        <w:tc>
          <w:tcPr>
            <w:tcW w:w="2074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Hire professional local workers, set higher standards of employment</w:t>
            </w:r>
          </w:p>
        </w:tc>
        <w:tc>
          <w:tcPr>
            <w:tcW w:w="2126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Hire external specialists and access foreign technologies</w:t>
            </w:r>
          </w:p>
        </w:tc>
        <w:tc>
          <w:tcPr>
            <w:tcW w:w="1134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559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178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640118" w:rsidTr="00F4193C">
        <w:tc>
          <w:tcPr>
            <w:tcW w:w="1607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Budget overruns</w:t>
            </w:r>
          </w:p>
        </w:tc>
        <w:tc>
          <w:tcPr>
            <w:tcW w:w="2074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Regular budget reviews, discuss propositions of scope change, develop a system for change management</w:t>
            </w:r>
          </w:p>
        </w:tc>
        <w:tc>
          <w:tcPr>
            <w:tcW w:w="2126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aside contingency funds for unforeseen expenses</w:t>
            </w:r>
          </w:p>
        </w:tc>
        <w:tc>
          <w:tcPr>
            <w:tcW w:w="1134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559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178" w:type="dxa"/>
          </w:tcPr>
          <w:p w:rsidR="002B172F" w:rsidRDefault="002B172F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640118" w:rsidTr="00F4193C">
        <w:tc>
          <w:tcPr>
            <w:tcW w:w="1607" w:type="dxa"/>
          </w:tcPr>
          <w:p w:rsidR="00844C4E" w:rsidRDefault="00844C4E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Political instability</w:t>
            </w:r>
          </w:p>
        </w:tc>
        <w:tc>
          <w:tcPr>
            <w:tcW w:w="2074" w:type="dxa"/>
          </w:tcPr>
          <w:p w:rsidR="00844C4E" w:rsidRDefault="00844C4E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Maintain and monitor relationships with key stakeholders</w:t>
            </w:r>
          </w:p>
        </w:tc>
        <w:tc>
          <w:tcPr>
            <w:tcW w:w="2126" w:type="dxa"/>
          </w:tcPr>
          <w:p w:rsidR="00844C4E" w:rsidRDefault="00844C4E" w:rsidP="00640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contingency funds or find </w:t>
            </w:r>
            <w:r w:rsidR="00640118">
              <w:rPr>
                <w:rFonts w:ascii="Times New Roman" w:hAnsi="Times New Roman" w:cs="Times New Roman"/>
                <w:sz w:val="28"/>
                <w:szCs w:val="28"/>
              </w:rPr>
              <w:t>new sponsors</w:t>
            </w:r>
          </w:p>
        </w:tc>
        <w:tc>
          <w:tcPr>
            <w:tcW w:w="1134" w:type="dxa"/>
          </w:tcPr>
          <w:p w:rsidR="00844C4E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Very high</w:t>
            </w:r>
          </w:p>
        </w:tc>
        <w:tc>
          <w:tcPr>
            <w:tcW w:w="1559" w:type="dxa"/>
          </w:tcPr>
          <w:p w:rsidR="00844C4E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178" w:type="dxa"/>
          </w:tcPr>
          <w:p w:rsidR="00844C4E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640118" w:rsidTr="00F4193C">
        <w:tc>
          <w:tcPr>
            <w:tcW w:w="1607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Natural disasters</w:t>
            </w:r>
          </w:p>
        </w:tc>
        <w:tc>
          <w:tcPr>
            <w:tcW w:w="2074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emergency response plans</w:t>
            </w:r>
          </w:p>
        </w:tc>
        <w:tc>
          <w:tcPr>
            <w:tcW w:w="2126" w:type="dxa"/>
          </w:tcPr>
          <w:p w:rsidR="00640118" w:rsidRDefault="00640118" w:rsidP="00640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contingency funds for recovery</w:t>
            </w:r>
          </w:p>
        </w:tc>
        <w:tc>
          <w:tcPr>
            <w:tcW w:w="1134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59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178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640118" w:rsidTr="00F4193C">
        <w:tc>
          <w:tcPr>
            <w:tcW w:w="1607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Vendor and supplier underperformance</w:t>
            </w:r>
          </w:p>
        </w:tc>
        <w:tc>
          <w:tcPr>
            <w:tcW w:w="2074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 a careful selection of trustworthy vendors, establish clear contractual agreements</w:t>
            </w:r>
          </w:p>
        </w:tc>
        <w:tc>
          <w:tcPr>
            <w:tcW w:w="2126" w:type="dxa"/>
          </w:tcPr>
          <w:p w:rsidR="00640118" w:rsidRDefault="00640118" w:rsidP="00640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contingency funds or find new vendors</w:t>
            </w:r>
          </w:p>
        </w:tc>
        <w:tc>
          <w:tcPr>
            <w:tcW w:w="1134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559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178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640118" w:rsidTr="00F4193C">
        <w:tc>
          <w:tcPr>
            <w:tcW w:w="1607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 allocation and management</w:t>
            </w:r>
          </w:p>
        </w:tc>
        <w:tc>
          <w:tcPr>
            <w:tcW w:w="2074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Restructure management practices, monitor resource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allocation closely</w:t>
            </w:r>
          </w:p>
        </w:tc>
        <w:tc>
          <w:tcPr>
            <w:tcW w:w="2126" w:type="dxa"/>
          </w:tcPr>
          <w:p w:rsidR="00640118" w:rsidRDefault="00640118" w:rsidP="00640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 contingency funds to avoid activity delays</w:t>
            </w:r>
          </w:p>
        </w:tc>
        <w:tc>
          <w:tcPr>
            <w:tcW w:w="1134" w:type="dxa"/>
          </w:tcPr>
          <w:p w:rsidR="00640118" w:rsidRDefault="00640118" w:rsidP="00640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59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178" w:type="dxa"/>
          </w:tcPr>
          <w:p w:rsidR="00640118" w:rsidRDefault="00640118" w:rsidP="00F4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</w:tbl>
    <w:p w:rsidR="00783914" w:rsidRPr="00783914" w:rsidRDefault="00783914" w:rsidP="00783914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sectPr w:rsidR="00783914" w:rsidRPr="00783914" w:rsidSect="00CC186E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37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754B52"/>
    <w:multiLevelType w:val="hybridMultilevel"/>
    <w:tmpl w:val="7C0C5F7E"/>
    <w:lvl w:ilvl="0" w:tplc="0409000F">
      <w:start w:val="1"/>
      <w:numFmt w:val="decimal"/>
      <w:lvlText w:val="%1.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45700D30"/>
    <w:multiLevelType w:val="multilevel"/>
    <w:tmpl w:val="58A074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725B8"/>
    <w:multiLevelType w:val="hybridMultilevel"/>
    <w:tmpl w:val="58A0743E"/>
    <w:lvl w:ilvl="0" w:tplc="8B0CB3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798BE2C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134F0"/>
    <w:multiLevelType w:val="hybridMultilevel"/>
    <w:tmpl w:val="3064C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532D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623268F5"/>
    <w:multiLevelType w:val="hybridMultilevel"/>
    <w:tmpl w:val="853A6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21E25"/>
    <w:multiLevelType w:val="multilevel"/>
    <w:tmpl w:val="58A074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36B93"/>
    <w:multiLevelType w:val="hybridMultilevel"/>
    <w:tmpl w:val="54D0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E3C2C"/>
    <w:multiLevelType w:val="hybridMultilevel"/>
    <w:tmpl w:val="2532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60DD0"/>
    <w:multiLevelType w:val="hybridMultilevel"/>
    <w:tmpl w:val="1520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6E"/>
    <w:rsid w:val="0009258F"/>
    <w:rsid w:val="000B78B5"/>
    <w:rsid w:val="00182D2E"/>
    <w:rsid w:val="001D792C"/>
    <w:rsid w:val="00201168"/>
    <w:rsid w:val="002B11DD"/>
    <w:rsid w:val="002B172F"/>
    <w:rsid w:val="002D26C0"/>
    <w:rsid w:val="002E0D6D"/>
    <w:rsid w:val="002F0172"/>
    <w:rsid w:val="003258A0"/>
    <w:rsid w:val="003B45DD"/>
    <w:rsid w:val="003B6AD4"/>
    <w:rsid w:val="003E26CF"/>
    <w:rsid w:val="00407F23"/>
    <w:rsid w:val="00461F1C"/>
    <w:rsid w:val="004643FD"/>
    <w:rsid w:val="00465B06"/>
    <w:rsid w:val="00483007"/>
    <w:rsid w:val="004F6FD5"/>
    <w:rsid w:val="0051680E"/>
    <w:rsid w:val="0054383F"/>
    <w:rsid w:val="00554598"/>
    <w:rsid w:val="00575512"/>
    <w:rsid w:val="00577551"/>
    <w:rsid w:val="00587DCC"/>
    <w:rsid w:val="005A0695"/>
    <w:rsid w:val="005F2C5E"/>
    <w:rsid w:val="00602B2A"/>
    <w:rsid w:val="00640118"/>
    <w:rsid w:val="007636EC"/>
    <w:rsid w:val="00783914"/>
    <w:rsid w:val="007B529E"/>
    <w:rsid w:val="00844C4E"/>
    <w:rsid w:val="008A747A"/>
    <w:rsid w:val="008A7A2E"/>
    <w:rsid w:val="008C1BD3"/>
    <w:rsid w:val="00941086"/>
    <w:rsid w:val="009608B5"/>
    <w:rsid w:val="00963668"/>
    <w:rsid w:val="009D4A6B"/>
    <w:rsid w:val="00A06056"/>
    <w:rsid w:val="00A1504D"/>
    <w:rsid w:val="00A15976"/>
    <w:rsid w:val="00A177AD"/>
    <w:rsid w:val="00AB7279"/>
    <w:rsid w:val="00B147A3"/>
    <w:rsid w:val="00B16BEB"/>
    <w:rsid w:val="00C3722B"/>
    <w:rsid w:val="00C4211A"/>
    <w:rsid w:val="00C44183"/>
    <w:rsid w:val="00C90063"/>
    <w:rsid w:val="00CC186E"/>
    <w:rsid w:val="00D31634"/>
    <w:rsid w:val="00D774DD"/>
    <w:rsid w:val="00DB53FE"/>
    <w:rsid w:val="00DC3FCB"/>
    <w:rsid w:val="00DF4CCE"/>
    <w:rsid w:val="00E10FAE"/>
    <w:rsid w:val="00E2070C"/>
    <w:rsid w:val="00F53FA7"/>
    <w:rsid w:val="00F740E0"/>
    <w:rsid w:val="00F74F50"/>
    <w:rsid w:val="00F92162"/>
    <w:rsid w:val="00F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4D1D2"/>
  <w15:chartTrackingRefBased/>
  <w15:docId w15:val="{395BA9C1-2E26-4200-A2BD-0ECBA6D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F23"/>
    <w:pPr>
      <w:ind w:left="720"/>
      <w:contextualSpacing/>
    </w:pPr>
  </w:style>
  <w:style w:type="table" w:styleId="a4">
    <w:name w:val="Table Grid"/>
    <w:basedOn w:val="a1"/>
    <w:uiPriority w:val="39"/>
    <w:rsid w:val="0051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DFFCC0-DD0D-4441-A3C0-97C9BD0A33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170766A-4B82-4C9A-9D6B-7DB1968C1068}">
      <dgm:prSet phldrT="[Текст]"/>
      <dgm:spPr/>
      <dgm:t>
        <a:bodyPr/>
        <a:lstStyle/>
        <a:p>
          <a:pPr algn="ctr"/>
          <a:r>
            <a:rPr lang="en-US"/>
            <a:t>Thermal Power Plant Modernization</a:t>
          </a:r>
          <a:endParaRPr lang="ru-RU"/>
        </a:p>
      </dgm:t>
    </dgm:pt>
    <dgm:pt modelId="{98A739CA-A004-49C8-8A2F-8D337BD4D2E3}" type="parTrans" cxnId="{1BE58E5F-D04E-4FB2-BCD5-A1F1C8325A1D}">
      <dgm:prSet/>
      <dgm:spPr/>
      <dgm:t>
        <a:bodyPr/>
        <a:lstStyle/>
        <a:p>
          <a:pPr algn="ctr"/>
          <a:endParaRPr lang="ru-RU"/>
        </a:p>
      </dgm:t>
    </dgm:pt>
    <dgm:pt modelId="{B850DA46-46D6-42CC-A624-2D858C6CED7C}" type="sibTrans" cxnId="{1BE58E5F-D04E-4FB2-BCD5-A1F1C8325A1D}">
      <dgm:prSet/>
      <dgm:spPr/>
      <dgm:t>
        <a:bodyPr/>
        <a:lstStyle/>
        <a:p>
          <a:pPr algn="ctr"/>
          <a:endParaRPr lang="ru-RU"/>
        </a:p>
      </dgm:t>
    </dgm:pt>
    <dgm:pt modelId="{7CCF7903-7257-479E-AF57-E3523D09D184}">
      <dgm:prSet phldrT="[Текст]"/>
      <dgm:spPr/>
      <dgm:t>
        <a:bodyPr/>
        <a:lstStyle/>
        <a:p>
          <a:pPr algn="ctr"/>
          <a:r>
            <a:rPr lang="en-US"/>
            <a:t>Inspection</a:t>
          </a:r>
          <a:endParaRPr lang="ru-RU"/>
        </a:p>
      </dgm:t>
    </dgm:pt>
    <dgm:pt modelId="{F6048278-E6C8-4180-8EE2-6B6BEEF0F609}" type="parTrans" cxnId="{0ACBCAF2-2033-43DC-8FEF-9E19E43C3D5A}">
      <dgm:prSet/>
      <dgm:spPr/>
      <dgm:t>
        <a:bodyPr/>
        <a:lstStyle/>
        <a:p>
          <a:pPr algn="ctr"/>
          <a:endParaRPr lang="ru-RU"/>
        </a:p>
      </dgm:t>
    </dgm:pt>
    <dgm:pt modelId="{93C1E406-20A3-4526-AD79-1B5B5DDF9821}" type="sibTrans" cxnId="{0ACBCAF2-2033-43DC-8FEF-9E19E43C3D5A}">
      <dgm:prSet/>
      <dgm:spPr/>
      <dgm:t>
        <a:bodyPr/>
        <a:lstStyle/>
        <a:p>
          <a:pPr algn="ctr"/>
          <a:endParaRPr lang="ru-RU"/>
        </a:p>
      </dgm:t>
    </dgm:pt>
    <dgm:pt modelId="{B1C53223-102D-45B0-A2BD-7534C4C98F27}">
      <dgm:prSet phldrT="[Текст]"/>
      <dgm:spPr/>
      <dgm:t>
        <a:bodyPr/>
        <a:lstStyle/>
        <a:p>
          <a:pPr algn="ctr"/>
          <a:r>
            <a:rPr lang="en-US"/>
            <a:t>Analysis and Preparation</a:t>
          </a:r>
          <a:endParaRPr lang="ru-RU"/>
        </a:p>
      </dgm:t>
    </dgm:pt>
    <dgm:pt modelId="{80C56ED3-5212-47F7-99DC-05D6075E6A30}" type="parTrans" cxnId="{D0A67885-D54F-4744-87F0-74B1D10526E4}">
      <dgm:prSet/>
      <dgm:spPr/>
      <dgm:t>
        <a:bodyPr/>
        <a:lstStyle/>
        <a:p>
          <a:pPr algn="ctr"/>
          <a:endParaRPr lang="ru-RU"/>
        </a:p>
      </dgm:t>
    </dgm:pt>
    <dgm:pt modelId="{F56E21A9-5175-45D7-9417-776667C3EAD7}" type="sibTrans" cxnId="{D0A67885-D54F-4744-87F0-74B1D10526E4}">
      <dgm:prSet/>
      <dgm:spPr/>
      <dgm:t>
        <a:bodyPr/>
        <a:lstStyle/>
        <a:p>
          <a:pPr algn="ctr"/>
          <a:endParaRPr lang="ru-RU"/>
        </a:p>
      </dgm:t>
    </dgm:pt>
    <dgm:pt modelId="{3F1B14E7-4298-4417-B06D-3786F0011870}">
      <dgm:prSet phldrT="[Текст]"/>
      <dgm:spPr/>
      <dgm:t>
        <a:bodyPr/>
        <a:lstStyle/>
        <a:p>
          <a:pPr algn="ctr"/>
          <a:r>
            <a:rPr lang="en-US"/>
            <a:t>Work evaluation</a:t>
          </a:r>
          <a:endParaRPr lang="ru-RU"/>
        </a:p>
      </dgm:t>
    </dgm:pt>
    <dgm:pt modelId="{27F7B9CF-DF20-468E-A0CB-4B3EE8D38DF2}" type="parTrans" cxnId="{D6A52AFC-10B4-4844-B75A-9A576319FA4C}">
      <dgm:prSet/>
      <dgm:spPr/>
      <dgm:t>
        <a:bodyPr/>
        <a:lstStyle/>
        <a:p>
          <a:pPr algn="ctr"/>
          <a:endParaRPr lang="ru-RU"/>
        </a:p>
      </dgm:t>
    </dgm:pt>
    <dgm:pt modelId="{5687EFE4-15E6-4192-BC02-BF29E110BB65}" type="sibTrans" cxnId="{D6A52AFC-10B4-4844-B75A-9A576319FA4C}">
      <dgm:prSet/>
      <dgm:spPr/>
      <dgm:t>
        <a:bodyPr/>
        <a:lstStyle/>
        <a:p>
          <a:pPr algn="ctr"/>
          <a:endParaRPr lang="ru-RU"/>
        </a:p>
      </dgm:t>
    </dgm:pt>
    <dgm:pt modelId="{A232B176-4A68-4D19-A804-6BE77FDBB33F}">
      <dgm:prSet phldrT="[Текст]"/>
      <dgm:spPr/>
      <dgm:t>
        <a:bodyPr/>
        <a:lstStyle/>
        <a:p>
          <a:pPr algn="ctr"/>
          <a:r>
            <a:rPr lang="en-US"/>
            <a:t>Plan implementation</a:t>
          </a:r>
          <a:endParaRPr lang="ru-RU"/>
        </a:p>
      </dgm:t>
    </dgm:pt>
    <dgm:pt modelId="{3F55D8DF-FFB1-4DB3-8049-088BB7C8B7E8}" type="parTrans" cxnId="{70A989D3-22AC-48D9-8539-83DC1D8F4760}">
      <dgm:prSet/>
      <dgm:spPr/>
      <dgm:t>
        <a:bodyPr/>
        <a:lstStyle/>
        <a:p>
          <a:pPr algn="ctr"/>
          <a:endParaRPr lang="ru-RU"/>
        </a:p>
      </dgm:t>
    </dgm:pt>
    <dgm:pt modelId="{6E7ED1E1-CCAC-4F22-8E43-CEE66D8A5D40}" type="sibTrans" cxnId="{70A989D3-22AC-48D9-8539-83DC1D8F4760}">
      <dgm:prSet/>
      <dgm:spPr/>
      <dgm:t>
        <a:bodyPr/>
        <a:lstStyle/>
        <a:p>
          <a:pPr algn="ctr"/>
          <a:endParaRPr lang="ru-RU"/>
        </a:p>
      </dgm:t>
    </dgm:pt>
    <dgm:pt modelId="{CAC57684-B003-4B85-8CBB-75E0DD507A45}">
      <dgm:prSet phldrT="[Текст]"/>
      <dgm:spPr/>
      <dgm:t>
        <a:bodyPr/>
        <a:lstStyle/>
        <a:p>
          <a:pPr algn="ctr"/>
          <a:r>
            <a:rPr lang="en-US"/>
            <a:t>Modernization Plan creation</a:t>
          </a:r>
          <a:endParaRPr lang="ru-RU"/>
        </a:p>
      </dgm:t>
    </dgm:pt>
    <dgm:pt modelId="{4BA1F4C9-B489-4B76-B2BE-1A942DFB927A}" type="parTrans" cxnId="{99ABBE14-7617-4B5C-9CD4-EEED807816B7}">
      <dgm:prSet/>
      <dgm:spPr/>
      <dgm:t>
        <a:bodyPr/>
        <a:lstStyle/>
        <a:p>
          <a:pPr algn="ctr"/>
          <a:endParaRPr lang="ru-RU"/>
        </a:p>
      </dgm:t>
    </dgm:pt>
    <dgm:pt modelId="{7B5D804B-52E4-4711-8079-92C352931753}" type="sibTrans" cxnId="{99ABBE14-7617-4B5C-9CD4-EEED807816B7}">
      <dgm:prSet/>
      <dgm:spPr/>
      <dgm:t>
        <a:bodyPr/>
        <a:lstStyle/>
        <a:p>
          <a:pPr algn="ctr"/>
          <a:endParaRPr lang="ru-RU"/>
        </a:p>
      </dgm:t>
    </dgm:pt>
    <dgm:pt modelId="{AA156B76-53AB-4C34-BF52-6DBA421728C8}">
      <dgm:prSet phldrT="[Текст]"/>
      <dgm:spPr/>
      <dgm:t>
        <a:bodyPr/>
        <a:lstStyle/>
        <a:p>
          <a:pPr algn="ctr"/>
          <a:r>
            <a:rPr lang="en-US"/>
            <a:t>Resource estimations</a:t>
          </a:r>
        </a:p>
      </dgm:t>
    </dgm:pt>
    <dgm:pt modelId="{B91561BE-DC70-48CE-9631-9740D3AF9D59}" type="parTrans" cxnId="{B8005D3B-153F-445B-96B6-E5215AF13437}">
      <dgm:prSet/>
      <dgm:spPr/>
      <dgm:t>
        <a:bodyPr/>
        <a:lstStyle/>
        <a:p>
          <a:pPr algn="ctr"/>
          <a:endParaRPr lang="ru-RU"/>
        </a:p>
      </dgm:t>
    </dgm:pt>
    <dgm:pt modelId="{0FB250A2-8710-484B-887D-4EA8CBA587C6}" type="sibTrans" cxnId="{B8005D3B-153F-445B-96B6-E5215AF13437}">
      <dgm:prSet/>
      <dgm:spPr/>
      <dgm:t>
        <a:bodyPr/>
        <a:lstStyle/>
        <a:p>
          <a:pPr algn="ctr"/>
          <a:endParaRPr lang="ru-RU"/>
        </a:p>
      </dgm:t>
    </dgm:pt>
    <dgm:pt modelId="{514D7667-DC82-4369-A1D8-0E47DED704B6}">
      <dgm:prSet phldrT="[Текст]"/>
      <dgm:spPr/>
      <dgm:t>
        <a:bodyPr/>
        <a:lstStyle/>
        <a:p>
          <a:pPr algn="ctr"/>
          <a:r>
            <a:rPr lang="en-US"/>
            <a:t>Evaluate the current state</a:t>
          </a:r>
          <a:endParaRPr lang="ru-RU"/>
        </a:p>
      </dgm:t>
    </dgm:pt>
    <dgm:pt modelId="{AA170020-15AB-40A0-99A3-6EC6CE11CDAF}" type="parTrans" cxnId="{142AAC6C-93E5-4944-A1D2-A1DF0C9B4E73}">
      <dgm:prSet/>
      <dgm:spPr/>
      <dgm:t>
        <a:bodyPr/>
        <a:lstStyle/>
        <a:p>
          <a:pPr algn="ctr"/>
          <a:endParaRPr lang="ru-RU"/>
        </a:p>
      </dgm:t>
    </dgm:pt>
    <dgm:pt modelId="{4B7D01ED-87FD-4C6D-9FEF-24C5CED5EEF0}" type="sibTrans" cxnId="{142AAC6C-93E5-4944-A1D2-A1DF0C9B4E73}">
      <dgm:prSet/>
      <dgm:spPr/>
      <dgm:t>
        <a:bodyPr/>
        <a:lstStyle/>
        <a:p>
          <a:pPr algn="ctr"/>
          <a:endParaRPr lang="ru-RU"/>
        </a:p>
      </dgm:t>
    </dgm:pt>
    <dgm:pt modelId="{85CBEB64-7AF6-41D4-B6C3-7446DA0A4C92}">
      <dgm:prSet phldrT="[Текст]"/>
      <dgm:spPr/>
      <dgm:t>
        <a:bodyPr/>
        <a:lstStyle/>
        <a:p>
          <a:pPr algn="ctr"/>
          <a:r>
            <a:rPr lang="en-US"/>
            <a:t>List defeciencies, outdated and inefficient components and practces</a:t>
          </a:r>
          <a:endParaRPr lang="ru-RU"/>
        </a:p>
      </dgm:t>
    </dgm:pt>
    <dgm:pt modelId="{39988E64-7CEA-44CF-9D40-346C234E3F9F}" type="parTrans" cxnId="{3313E3F6-A20E-4774-8CE2-5B275365CC23}">
      <dgm:prSet/>
      <dgm:spPr/>
      <dgm:t>
        <a:bodyPr/>
        <a:lstStyle/>
        <a:p>
          <a:pPr algn="ctr"/>
          <a:endParaRPr lang="ru-RU"/>
        </a:p>
      </dgm:t>
    </dgm:pt>
    <dgm:pt modelId="{07C0A50F-49C9-4669-904D-4427AF70EC96}" type="sibTrans" cxnId="{3313E3F6-A20E-4774-8CE2-5B275365CC23}">
      <dgm:prSet/>
      <dgm:spPr/>
      <dgm:t>
        <a:bodyPr/>
        <a:lstStyle/>
        <a:p>
          <a:pPr algn="ctr"/>
          <a:endParaRPr lang="ru-RU"/>
        </a:p>
      </dgm:t>
    </dgm:pt>
    <dgm:pt modelId="{CC64EC8F-339D-402D-8DEF-0B1757B23F55}">
      <dgm:prSet phldrT="[Текст]"/>
      <dgm:spPr/>
      <dgm:t>
        <a:bodyPr/>
        <a:lstStyle/>
        <a:p>
          <a:pPr algn="ctr"/>
          <a:r>
            <a:rPr lang="en-US"/>
            <a:t>Cost estimations</a:t>
          </a:r>
        </a:p>
      </dgm:t>
    </dgm:pt>
    <dgm:pt modelId="{3CD1786C-E79E-45FF-AC5B-852645BEEFF9}" type="parTrans" cxnId="{B14BA33B-BCF0-41E6-BE5F-4484EB5ECBB2}">
      <dgm:prSet/>
      <dgm:spPr/>
      <dgm:t>
        <a:bodyPr/>
        <a:lstStyle/>
        <a:p>
          <a:endParaRPr lang="ru-RU"/>
        </a:p>
      </dgm:t>
    </dgm:pt>
    <dgm:pt modelId="{4693AB3C-2820-4650-AE43-6E936E7B0919}" type="sibTrans" cxnId="{B14BA33B-BCF0-41E6-BE5F-4484EB5ECBB2}">
      <dgm:prSet/>
      <dgm:spPr/>
      <dgm:t>
        <a:bodyPr/>
        <a:lstStyle/>
        <a:p>
          <a:endParaRPr lang="ru-RU"/>
        </a:p>
      </dgm:t>
    </dgm:pt>
    <dgm:pt modelId="{B914CF3F-D270-4351-9928-744658DDE107}">
      <dgm:prSet phldrT="[Текст]"/>
      <dgm:spPr/>
      <dgm:t>
        <a:bodyPr/>
        <a:lstStyle/>
        <a:p>
          <a:pPr algn="ctr"/>
          <a:r>
            <a:rPr lang="en-US"/>
            <a:t>Install best-available technologies</a:t>
          </a:r>
          <a:endParaRPr lang="ru-RU"/>
        </a:p>
      </dgm:t>
    </dgm:pt>
    <dgm:pt modelId="{7BBA1F75-5851-4ABF-A0F1-08D49F0467A2}" type="parTrans" cxnId="{A41DA69E-C0FE-4A94-95D5-1169153874A4}">
      <dgm:prSet/>
      <dgm:spPr/>
      <dgm:t>
        <a:bodyPr/>
        <a:lstStyle/>
        <a:p>
          <a:endParaRPr lang="ru-RU"/>
        </a:p>
      </dgm:t>
    </dgm:pt>
    <dgm:pt modelId="{01051BDC-3F40-4D97-90D6-83B78B275659}" type="sibTrans" cxnId="{A41DA69E-C0FE-4A94-95D5-1169153874A4}">
      <dgm:prSet/>
      <dgm:spPr/>
      <dgm:t>
        <a:bodyPr/>
        <a:lstStyle/>
        <a:p>
          <a:endParaRPr lang="ru-RU"/>
        </a:p>
      </dgm:t>
    </dgm:pt>
    <dgm:pt modelId="{57B945EF-00B9-417B-A1BD-7A39DE65BE21}">
      <dgm:prSet phldrT="[Текст]"/>
      <dgm:spPr/>
      <dgm:t>
        <a:bodyPr/>
        <a:lstStyle/>
        <a:p>
          <a:pPr algn="ctr"/>
          <a:r>
            <a:rPr lang="en-US"/>
            <a:t>Increase the plant efficiency by 65%</a:t>
          </a:r>
          <a:endParaRPr lang="ru-RU"/>
        </a:p>
      </dgm:t>
    </dgm:pt>
    <dgm:pt modelId="{E77B4596-8282-4964-A008-9450676BA1EC}" type="parTrans" cxnId="{4DE63F85-758D-46C4-816A-77F78A7EAA01}">
      <dgm:prSet/>
      <dgm:spPr/>
      <dgm:t>
        <a:bodyPr/>
        <a:lstStyle/>
        <a:p>
          <a:endParaRPr lang="ru-RU"/>
        </a:p>
      </dgm:t>
    </dgm:pt>
    <dgm:pt modelId="{2E177D72-8DFE-44D6-B8B7-EF6AB5A3DB44}" type="sibTrans" cxnId="{4DE63F85-758D-46C4-816A-77F78A7EAA01}">
      <dgm:prSet/>
      <dgm:spPr/>
      <dgm:t>
        <a:bodyPr/>
        <a:lstStyle/>
        <a:p>
          <a:endParaRPr lang="ru-RU"/>
        </a:p>
      </dgm:t>
    </dgm:pt>
    <dgm:pt modelId="{E5DC85FB-49E8-405F-A617-704F5AD864C9}">
      <dgm:prSet phldrT="[Текст]"/>
      <dgm:spPr/>
      <dgm:t>
        <a:bodyPr/>
        <a:lstStyle/>
        <a:p>
          <a:pPr algn="ctr"/>
          <a:r>
            <a:rPr lang="en-US"/>
            <a:t>Increase the capacity by 150MW by June 1, 2025</a:t>
          </a:r>
          <a:endParaRPr lang="ru-RU"/>
        </a:p>
      </dgm:t>
    </dgm:pt>
    <dgm:pt modelId="{F89FFC93-AD91-4588-89EA-0D2EC9AD75D6}" type="parTrans" cxnId="{F72B4C58-8027-4AF5-8B16-DC8B9C30ABDA}">
      <dgm:prSet/>
      <dgm:spPr/>
      <dgm:t>
        <a:bodyPr/>
        <a:lstStyle/>
        <a:p>
          <a:endParaRPr lang="ru-RU"/>
        </a:p>
      </dgm:t>
    </dgm:pt>
    <dgm:pt modelId="{A24433D4-4777-4B42-9D8D-DCE09CBC154D}" type="sibTrans" cxnId="{F72B4C58-8027-4AF5-8B16-DC8B9C30ABDA}">
      <dgm:prSet/>
      <dgm:spPr/>
      <dgm:t>
        <a:bodyPr/>
        <a:lstStyle/>
        <a:p>
          <a:endParaRPr lang="ru-RU"/>
        </a:p>
      </dgm:t>
    </dgm:pt>
    <dgm:pt modelId="{D008326C-9D68-41BC-BA51-80E7B869B68B}">
      <dgm:prSet phldrT="[Текст]"/>
      <dgm:spPr/>
      <dgm:t>
        <a:bodyPr/>
        <a:lstStyle/>
        <a:p>
          <a:pPr algn="ctr"/>
          <a:r>
            <a:rPr lang="en-US"/>
            <a:t>Implement effective management and work practices</a:t>
          </a:r>
          <a:endParaRPr lang="ru-RU"/>
        </a:p>
      </dgm:t>
    </dgm:pt>
    <dgm:pt modelId="{8BD425AE-CEF2-40B2-953E-AA9270631591}" type="parTrans" cxnId="{059DBFC1-1A5C-420C-9E0F-1A9B85B71ED4}">
      <dgm:prSet/>
      <dgm:spPr/>
      <dgm:t>
        <a:bodyPr/>
        <a:lstStyle/>
        <a:p>
          <a:endParaRPr lang="ru-RU"/>
        </a:p>
      </dgm:t>
    </dgm:pt>
    <dgm:pt modelId="{93C067BE-D6FA-4008-B458-FC7E3C833053}" type="sibTrans" cxnId="{059DBFC1-1A5C-420C-9E0F-1A9B85B71ED4}">
      <dgm:prSet/>
      <dgm:spPr/>
      <dgm:t>
        <a:bodyPr/>
        <a:lstStyle/>
        <a:p>
          <a:endParaRPr lang="ru-RU"/>
        </a:p>
      </dgm:t>
    </dgm:pt>
    <dgm:pt modelId="{C2F52969-33A9-457C-839A-8CDB7B2E308F}">
      <dgm:prSet phldrT="[Текст]"/>
      <dgm:spPr/>
      <dgm:t>
        <a:bodyPr/>
        <a:lstStyle/>
        <a:p>
          <a:pPr algn="ctr"/>
          <a:r>
            <a:rPr lang="en-US"/>
            <a:t>Restructure the workforce</a:t>
          </a:r>
          <a:endParaRPr lang="ru-RU"/>
        </a:p>
      </dgm:t>
    </dgm:pt>
    <dgm:pt modelId="{52136444-DE89-4A0B-8CFD-CCC360CD75DA}" type="parTrans" cxnId="{2C77B5B7-E50B-4F41-B837-C7AE7EB692C2}">
      <dgm:prSet/>
      <dgm:spPr/>
      <dgm:t>
        <a:bodyPr/>
        <a:lstStyle/>
        <a:p>
          <a:endParaRPr lang="ru-RU"/>
        </a:p>
      </dgm:t>
    </dgm:pt>
    <dgm:pt modelId="{AF00E4FE-0BCF-4920-86C4-01DFD0E3B88C}" type="sibTrans" cxnId="{2C77B5B7-E50B-4F41-B837-C7AE7EB692C2}">
      <dgm:prSet/>
      <dgm:spPr/>
      <dgm:t>
        <a:bodyPr/>
        <a:lstStyle/>
        <a:p>
          <a:endParaRPr lang="ru-RU"/>
        </a:p>
      </dgm:t>
    </dgm:pt>
    <dgm:pt modelId="{68B15B8E-BD4B-440F-AE95-9B0728910C1A}">
      <dgm:prSet phldrT="[Текст]"/>
      <dgm:spPr/>
      <dgm:t>
        <a:bodyPr/>
        <a:lstStyle/>
        <a:p>
          <a:pPr algn="ctr"/>
          <a:r>
            <a:rPr lang="en-US"/>
            <a:t>Decrease environmental impact by 50%</a:t>
          </a:r>
          <a:endParaRPr lang="ru-RU"/>
        </a:p>
      </dgm:t>
    </dgm:pt>
    <dgm:pt modelId="{6A6973A2-68BE-4755-A919-2ECAC57AE7BC}" type="parTrans" cxnId="{D2C0B3DE-7D97-4C82-812D-B607FAB00157}">
      <dgm:prSet/>
      <dgm:spPr/>
      <dgm:t>
        <a:bodyPr/>
        <a:lstStyle/>
        <a:p>
          <a:endParaRPr lang="ru-RU"/>
        </a:p>
      </dgm:t>
    </dgm:pt>
    <dgm:pt modelId="{D0D82C6B-2863-49C7-A2AE-53F7065D611E}" type="sibTrans" cxnId="{D2C0B3DE-7D97-4C82-812D-B607FAB00157}">
      <dgm:prSet/>
      <dgm:spPr/>
      <dgm:t>
        <a:bodyPr/>
        <a:lstStyle/>
        <a:p>
          <a:endParaRPr lang="ru-RU"/>
        </a:p>
      </dgm:t>
    </dgm:pt>
    <dgm:pt modelId="{66C65C8A-206A-4CB6-9DFB-28A4FA658756}">
      <dgm:prSet phldrT="[Текст]"/>
      <dgm:spPr/>
      <dgm:t>
        <a:bodyPr/>
        <a:lstStyle/>
        <a:p>
          <a:pPr algn="ctr"/>
          <a:r>
            <a:rPr lang="en-US"/>
            <a:t>Resource procurement</a:t>
          </a:r>
        </a:p>
      </dgm:t>
    </dgm:pt>
    <dgm:pt modelId="{0DC8D71F-291B-4DB0-92E7-AA4D9CD4C3C9}" type="parTrans" cxnId="{2378E167-0049-4A28-AE95-ACD87364885C}">
      <dgm:prSet/>
      <dgm:spPr/>
      <dgm:t>
        <a:bodyPr/>
        <a:lstStyle/>
        <a:p>
          <a:endParaRPr lang="ru-RU"/>
        </a:p>
      </dgm:t>
    </dgm:pt>
    <dgm:pt modelId="{B3CF5F57-45F8-4741-A50E-C4EACFDA4AC0}" type="sibTrans" cxnId="{2378E167-0049-4A28-AE95-ACD87364885C}">
      <dgm:prSet/>
      <dgm:spPr/>
      <dgm:t>
        <a:bodyPr/>
        <a:lstStyle/>
        <a:p>
          <a:endParaRPr lang="ru-RU"/>
        </a:p>
      </dgm:t>
    </dgm:pt>
    <dgm:pt modelId="{BCFDE987-3A6C-4A53-A523-78904A8E4BAA}">
      <dgm:prSet phldrT="[Текст]"/>
      <dgm:spPr/>
      <dgm:t>
        <a:bodyPr/>
        <a:lstStyle/>
        <a:p>
          <a:pPr algn="ctr"/>
          <a:r>
            <a:rPr lang="en-US"/>
            <a:t>Ensure 95.5% uptime</a:t>
          </a:r>
          <a:endParaRPr lang="ru-RU"/>
        </a:p>
      </dgm:t>
    </dgm:pt>
    <dgm:pt modelId="{D089990C-134A-4E99-9CE5-EB1EBEB8B989}" type="parTrans" cxnId="{F73E57B5-DF3D-4038-921B-FA1C0C96D7DF}">
      <dgm:prSet/>
      <dgm:spPr/>
      <dgm:t>
        <a:bodyPr/>
        <a:lstStyle/>
        <a:p>
          <a:endParaRPr lang="ru-RU"/>
        </a:p>
      </dgm:t>
    </dgm:pt>
    <dgm:pt modelId="{9E29FAD7-9856-48BD-A747-5118F2B806D8}" type="sibTrans" cxnId="{F73E57B5-DF3D-4038-921B-FA1C0C96D7DF}">
      <dgm:prSet/>
      <dgm:spPr/>
      <dgm:t>
        <a:bodyPr/>
        <a:lstStyle/>
        <a:p>
          <a:endParaRPr lang="ru-RU"/>
        </a:p>
      </dgm:t>
    </dgm:pt>
    <dgm:pt modelId="{E6D08A78-095B-4D0E-8C7E-E9D5F809BE2E}">
      <dgm:prSet phldrT="[Текст]"/>
      <dgm:spPr/>
      <dgm:t>
        <a:bodyPr/>
        <a:lstStyle/>
        <a:p>
          <a:pPr algn="ctr"/>
          <a:r>
            <a:rPr lang="en-US"/>
            <a:t>Achieve 5% or lower yearly incident rate</a:t>
          </a:r>
          <a:endParaRPr lang="ru-RU"/>
        </a:p>
      </dgm:t>
    </dgm:pt>
    <dgm:pt modelId="{E09BD77D-FCC6-45B2-BC40-55131E1D54DB}" type="parTrans" cxnId="{3228C543-1DB8-44D1-8CC6-EA37196FF91F}">
      <dgm:prSet/>
      <dgm:spPr/>
      <dgm:t>
        <a:bodyPr/>
        <a:lstStyle/>
        <a:p>
          <a:endParaRPr lang="ru-RU"/>
        </a:p>
      </dgm:t>
    </dgm:pt>
    <dgm:pt modelId="{F073757C-7955-4ED1-A24C-2816D6F99DEB}" type="sibTrans" cxnId="{3228C543-1DB8-44D1-8CC6-EA37196FF91F}">
      <dgm:prSet/>
      <dgm:spPr/>
      <dgm:t>
        <a:bodyPr/>
        <a:lstStyle/>
        <a:p>
          <a:endParaRPr lang="ru-RU"/>
        </a:p>
      </dgm:t>
    </dgm:pt>
    <dgm:pt modelId="{C4D33150-3838-42F9-B42F-C978700239B8}">
      <dgm:prSet phldrT="[Текст]"/>
      <dgm:spPr/>
      <dgm:t>
        <a:bodyPr/>
        <a:lstStyle/>
        <a:p>
          <a:pPr algn="ctr"/>
          <a:r>
            <a:rPr lang="en-US"/>
            <a:t>Inspect the power plant</a:t>
          </a:r>
          <a:endParaRPr lang="ru-RU"/>
        </a:p>
      </dgm:t>
    </dgm:pt>
    <dgm:pt modelId="{DD3DC0CB-3DF6-4CDA-BAC7-8D8E78A6755F}" type="parTrans" cxnId="{45F03FE2-FA8A-4119-BEAB-9F54AE30B31A}">
      <dgm:prSet/>
      <dgm:spPr/>
      <dgm:t>
        <a:bodyPr/>
        <a:lstStyle/>
        <a:p>
          <a:endParaRPr lang="ru-RU"/>
        </a:p>
      </dgm:t>
    </dgm:pt>
    <dgm:pt modelId="{05919005-E231-4978-A329-7114F07713A5}" type="sibTrans" cxnId="{45F03FE2-FA8A-4119-BEAB-9F54AE30B31A}">
      <dgm:prSet/>
      <dgm:spPr/>
      <dgm:t>
        <a:bodyPr/>
        <a:lstStyle/>
        <a:p>
          <a:endParaRPr lang="ru-RU"/>
        </a:p>
      </dgm:t>
    </dgm:pt>
    <dgm:pt modelId="{FD9B2445-AA3E-4F44-92E8-197BE8A115A9}">
      <dgm:prSet phldrT="[Текст]"/>
      <dgm:spPr/>
      <dgm:t>
        <a:bodyPr/>
        <a:lstStyle/>
        <a:p>
          <a:pPr algn="ctr"/>
          <a:r>
            <a:rPr lang="en-US"/>
            <a:t>Hire experts for inspection and analysis</a:t>
          </a:r>
          <a:endParaRPr lang="ru-RU"/>
        </a:p>
      </dgm:t>
    </dgm:pt>
    <dgm:pt modelId="{BB9979A3-3F0E-4688-B660-4ADC2B017D1C}" type="parTrans" cxnId="{DC431D6F-80D9-49A9-B9CD-D672FE543E3C}">
      <dgm:prSet/>
      <dgm:spPr/>
      <dgm:t>
        <a:bodyPr/>
        <a:lstStyle/>
        <a:p>
          <a:endParaRPr lang="ru-RU"/>
        </a:p>
      </dgm:t>
    </dgm:pt>
    <dgm:pt modelId="{A9F37C32-5731-44AB-A4B8-ACD6029D71AC}" type="sibTrans" cxnId="{DC431D6F-80D9-49A9-B9CD-D672FE543E3C}">
      <dgm:prSet/>
      <dgm:spPr/>
      <dgm:t>
        <a:bodyPr/>
        <a:lstStyle/>
        <a:p>
          <a:endParaRPr lang="ru-RU"/>
        </a:p>
      </dgm:t>
    </dgm:pt>
    <dgm:pt modelId="{7F0BB3C3-7A2B-4B75-9505-B9D3B5070B1C}" type="pres">
      <dgm:prSet presAssocID="{EDDFFCC0-DD0D-4441-A3C0-97C9BD0A33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3A0A5B-93C4-4087-BA45-83B5D02D71B1}" type="pres">
      <dgm:prSet presAssocID="{9170766A-4B82-4C9A-9D6B-7DB1968C1068}" presName="hierRoot1" presStyleCnt="0">
        <dgm:presLayoutVars>
          <dgm:hierBranch val="init"/>
        </dgm:presLayoutVars>
      </dgm:prSet>
      <dgm:spPr/>
    </dgm:pt>
    <dgm:pt modelId="{4E1D83DF-EB6D-4295-AB2D-326FA4AC22D8}" type="pres">
      <dgm:prSet presAssocID="{9170766A-4B82-4C9A-9D6B-7DB1968C1068}" presName="rootComposite1" presStyleCnt="0"/>
      <dgm:spPr/>
    </dgm:pt>
    <dgm:pt modelId="{54B9F449-3A81-4E57-884E-9CC44969884D}" type="pres">
      <dgm:prSet presAssocID="{9170766A-4B82-4C9A-9D6B-7DB1968C1068}" presName="rootText1" presStyleLbl="node0" presStyleIdx="0" presStyleCnt="1" custScaleX="31829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72E24E-F1F0-4953-A35F-8882116D5D14}" type="pres">
      <dgm:prSet presAssocID="{9170766A-4B82-4C9A-9D6B-7DB1968C1068}" presName="rootConnector1" presStyleLbl="node1" presStyleIdx="0" presStyleCnt="0"/>
      <dgm:spPr/>
    </dgm:pt>
    <dgm:pt modelId="{6C9B06BF-94DD-4C8A-9425-25D5AE88597B}" type="pres">
      <dgm:prSet presAssocID="{9170766A-4B82-4C9A-9D6B-7DB1968C1068}" presName="hierChild2" presStyleCnt="0"/>
      <dgm:spPr/>
    </dgm:pt>
    <dgm:pt modelId="{A0BEE8D8-0583-4A9F-B4BE-F3F0D8371ACF}" type="pres">
      <dgm:prSet presAssocID="{F6048278-E6C8-4180-8EE2-6B6BEEF0F609}" presName="Name37" presStyleLbl="parChTrans1D2" presStyleIdx="0" presStyleCnt="4"/>
      <dgm:spPr/>
    </dgm:pt>
    <dgm:pt modelId="{5B290413-D160-4169-8924-3F51B9DD1C9E}" type="pres">
      <dgm:prSet presAssocID="{7CCF7903-7257-479E-AF57-E3523D09D184}" presName="hierRoot2" presStyleCnt="0">
        <dgm:presLayoutVars>
          <dgm:hierBranch val="init"/>
        </dgm:presLayoutVars>
      </dgm:prSet>
      <dgm:spPr/>
    </dgm:pt>
    <dgm:pt modelId="{5CA401B1-478A-4B64-9D01-1EC2AEC31BC0}" type="pres">
      <dgm:prSet presAssocID="{7CCF7903-7257-479E-AF57-E3523D09D184}" presName="rootComposite" presStyleCnt="0"/>
      <dgm:spPr/>
    </dgm:pt>
    <dgm:pt modelId="{A54F29FF-DCBC-48DD-8A01-C3E38E15A312}" type="pres">
      <dgm:prSet presAssocID="{7CCF7903-7257-479E-AF57-E3523D09D184}" presName="rootText" presStyleLbl="node2" presStyleIdx="0" presStyleCnt="4">
        <dgm:presLayoutVars>
          <dgm:chPref val="3"/>
        </dgm:presLayoutVars>
      </dgm:prSet>
      <dgm:spPr/>
    </dgm:pt>
    <dgm:pt modelId="{78E88B6B-282A-4B4B-9669-0DDD4E6356B6}" type="pres">
      <dgm:prSet presAssocID="{7CCF7903-7257-479E-AF57-E3523D09D184}" presName="rootConnector" presStyleLbl="node2" presStyleIdx="0" presStyleCnt="4"/>
      <dgm:spPr/>
    </dgm:pt>
    <dgm:pt modelId="{309CFF4C-E461-4FE4-AB80-791D66D568C2}" type="pres">
      <dgm:prSet presAssocID="{7CCF7903-7257-479E-AF57-E3523D09D184}" presName="hierChild4" presStyleCnt="0"/>
      <dgm:spPr/>
    </dgm:pt>
    <dgm:pt modelId="{9A64CF42-FD46-4497-B487-927F2E85A82D}" type="pres">
      <dgm:prSet presAssocID="{AA170020-15AB-40A0-99A3-6EC6CE11CDAF}" presName="Name37" presStyleLbl="parChTrans1D3" presStyleIdx="0" presStyleCnt="10"/>
      <dgm:spPr/>
    </dgm:pt>
    <dgm:pt modelId="{F3AB2DD8-2009-499E-A1D9-9B40587F06D0}" type="pres">
      <dgm:prSet presAssocID="{514D7667-DC82-4369-A1D8-0E47DED704B6}" presName="hierRoot2" presStyleCnt="0">
        <dgm:presLayoutVars>
          <dgm:hierBranch val="init"/>
        </dgm:presLayoutVars>
      </dgm:prSet>
      <dgm:spPr/>
    </dgm:pt>
    <dgm:pt modelId="{0F6B1734-3A47-422C-A6FD-DE2AB96A5031}" type="pres">
      <dgm:prSet presAssocID="{514D7667-DC82-4369-A1D8-0E47DED704B6}" presName="rootComposite" presStyleCnt="0"/>
      <dgm:spPr/>
    </dgm:pt>
    <dgm:pt modelId="{939B2F8B-D2FF-4A61-9084-7D1532596479}" type="pres">
      <dgm:prSet presAssocID="{514D7667-DC82-4369-A1D8-0E47DED704B6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2C2E777-2CD7-46D0-BA49-08B6BD80984D}" type="pres">
      <dgm:prSet presAssocID="{514D7667-DC82-4369-A1D8-0E47DED704B6}" presName="rootConnector" presStyleLbl="node3" presStyleIdx="0" presStyleCnt="10"/>
      <dgm:spPr/>
    </dgm:pt>
    <dgm:pt modelId="{F3E9F347-CF6B-43A2-8FDB-A08F63D2DD42}" type="pres">
      <dgm:prSet presAssocID="{514D7667-DC82-4369-A1D8-0E47DED704B6}" presName="hierChild4" presStyleCnt="0"/>
      <dgm:spPr/>
    </dgm:pt>
    <dgm:pt modelId="{350D92AE-B8B5-456D-ACB1-B4D81E16B42C}" type="pres">
      <dgm:prSet presAssocID="{514D7667-DC82-4369-A1D8-0E47DED704B6}" presName="hierChild5" presStyleCnt="0"/>
      <dgm:spPr/>
    </dgm:pt>
    <dgm:pt modelId="{E3DCBCDD-391E-4428-AB6F-6060535B7203}" type="pres">
      <dgm:prSet presAssocID="{BB9979A3-3F0E-4688-B660-4ADC2B017D1C}" presName="Name37" presStyleLbl="parChTrans1D3" presStyleIdx="1" presStyleCnt="10"/>
      <dgm:spPr/>
    </dgm:pt>
    <dgm:pt modelId="{514ED138-149F-49CC-ACB2-0F6EB0CA55AB}" type="pres">
      <dgm:prSet presAssocID="{FD9B2445-AA3E-4F44-92E8-197BE8A115A9}" presName="hierRoot2" presStyleCnt="0">
        <dgm:presLayoutVars>
          <dgm:hierBranch val="init"/>
        </dgm:presLayoutVars>
      </dgm:prSet>
      <dgm:spPr/>
    </dgm:pt>
    <dgm:pt modelId="{9D25ACBA-7371-4F65-84F3-176130864DE9}" type="pres">
      <dgm:prSet presAssocID="{FD9B2445-AA3E-4F44-92E8-197BE8A115A9}" presName="rootComposite" presStyleCnt="0"/>
      <dgm:spPr/>
    </dgm:pt>
    <dgm:pt modelId="{1F765483-16FD-4079-9524-555CC91BCF67}" type="pres">
      <dgm:prSet presAssocID="{FD9B2445-AA3E-4F44-92E8-197BE8A115A9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612C428-6D6B-4618-BF90-EC878E951EDE}" type="pres">
      <dgm:prSet presAssocID="{FD9B2445-AA3E-4F44-92E8-197BE8A115A9}" presName="rootConnector" presStyleLbl="node3" presStyleIdx="1" presStyleCnt="10"/>
      <dgm:spPr/>
    </dgm:pt>
    <dgm:pt modelId="{C5389CB6-47D1-4427-86F4-A27C24C2AD3A}" type="pres">
      <dgm:prSet presAssocID="{FD9B2445-AA3E-4F44-92E8-197BE8A115A9}" presName="hierChild4" presStyleCnt="0"/>
      <dgm:spPr/>
    </dgm:pt>
    <dgm:pt modelId="{B7895EB0-127E-4EE4-958F-C6BE31EAFB75}" type="pres">
      <dgm:prSet presAssocID="{FD9B2445-AA3E-4F44-92E8-197BE8A115A9}" presName="hierChild5" presStyleCnt="0"/>
      <dgm:spPr/>
    </dgm:pt>
    <dgm:pt modelId="{6D5EE6B1-3FE3-4586-AECE-981278A4E86C}" type="pres">
      <dgm:prSet presAssocID="{DD3DC0CB-3DF6-4CDA-BAC7-8D8E78A6755F}" presName="Name37" presStyleLbl="parChTrans1D3" presStyleIdx="2" presStyleCnt="10"/>
      <dgm:spPr/>
    </dgm:pt>
    <dgm:pt modelId="{1941646C-4B54-4CF8-AE89-AAB3FDC7438C}" type="pres">
      <dgm:prSet presAssocID="{C4D33150-3838-42F9-B42F-C978700239B8}" presName="hierRoot2" presStyleCnt="0">
        <dgm:presLayoutVars>
          <dgm:hierBranch val="init"/>
        </dgm:presLayoutVars>
      </dgm:prSet>
      <dgm:spPr/>
    </dgm:pt>
    <dgm:pt modelId="{897D78C9-FE7C-4B24-8A21-35DACD88C8FB}" type="pres">
      <dgm:prSet presAssocID="{C4D33150-3838-42F9-B42F-C978700239B8}" presName="rootComposite" presStyleCnt="0"/>
      <dgm:spPr/>
    </dgm:pt>
    <dgm:pt modelId="{71401082-DDAD-4018-A2FB-CD3368AA077C}" type="pres">
      <dgm:prSet presAssocID="{C4D33150-3838-42F9-B42F-C978700239B8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CA7652-1443-4052-A992-57E0BA720B95}" type="pres">
      <dgm:prSet presAssocID="{C4D33150-3838-42F9-B42F-C978700239B8}" presName="rootConnector" presStyleLbl="node3" presStyleIdx="2" presStyleCnt="10"/>
      <dgm:spPr/>
    </dgm:pt>
    <dgm:pt modelId="{746EB2A4-8058-407B-8FD2-EF8B9E5468EB}" type="pres">
      <dgm:prSet presAssocID="{C4D33150-3838-42F9-B42F-C978700239B8}" presName="hierChild4" presStyleCnt="0"/>
      <dgm:spPr/>
    </dgm:pt>
    <dgm:pt modelId="{53A0A9AA-F2B6-443F-8149-EB5CCCC78F1B}" type="pres">
      <dgm:prSet presAssocID="{C4D33150-3838-42F9-B42F-C978700239B8}" presName="hierChild5" presStyleCnt="0"/>
      <dgm:spPr/>
    </dgm:pt>
    <dgm:pt modelId="{FCA40A34-4CA3-40FC-91F5-52B0F4F79866}" type="pres">
      <dgm:prSet presAssocID="{39988E64-7CEA-44CF-9D40-346C234E3F9F}" presName="Name37" presStyleLbl="parChTrans1D3" presStyleIdx="3" presStyleCnt="10"/>
      <dgm:spPr/>
    </dgm:pt>
    <dgm:pt modelId="{5B75CA75-21CE-4F3E-9510-28D177F437CF}" type="pres">
      <dgm:prSet presAssocID="{85CBEB64-7AF6-41D4-B6C3-7446DA0A4C92}" presName="hierRoot2" presStyleCnt="0">
        <dgm:presLayoutVars>
          <dgm:hierBranch val="init"/>
        </dgm:presLayoutVars>
      </dgm:prSet>
      <dgm:spPr/>
    </dgm:pt>
    <dgm:pt modelId="{1D15C601-C80E-472F-B732-B4F16BADED26}" type="pres">
      <dgm:prSet presAssocID="{85CBEB64-7AF6-41D4-B6C3-7446DA0A4C92}" presName="rootComposite" presStyleCnt="0"/>
      <dgm:spPr/>
    </dgm:pt>
    <dgm:pt modelId="{C56C1395-C436-4209-9886-29363DE64683}" type="pres">
      <dgm:prSet presAssocID="{85CBEB64-7AF6-41D4-B6C3-7446DA0A4C92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3B3197-87E4-4322-81A4-B5339ECB6D9E}" type="pres">
      <dgm:prSet presAssocID="{85CBEB64-7AF6-41D4-B6C3-7446DA0A4C92}" presName="rootConnector" presStyleLbl="node3" presStyleIdx="3" presStyleCnt="10"/>
      <dgm:spPr/>
    </dgm:pt>
    <dgm:pt modelId="{CE399344-C575-446B-897C-C6F39DB8B4AD}" type="pres">
      <dgm:prSet presAssocID="{85CBEB64-7AF6-41D4-B6C3-7446DA0A4C92}" presName="hierChild4" presStyleCnt="0"/>
      <dgm:spPr/>
    </dgm:pt>
    <dgm:pt modelId="{8AF61871-FDB4-4ED5-BBF9-4C64DD135327}" type="pres">
      <dgm:prSet presAssocID="{85CBEB64-7AF6-41D4-B6C3-7446DA0A4C92}" presName="hierChild5" presStyleCnt="0"/>
      <dgm:spPr/>
    </dgm:pt>
    <dgm:pt modelId="{D199BF85-6893-43DA-A98C-6279CD8427F2}" type="pres">
      <dgm:prSet presAssocID="{7CCF7903-7257-479E-AF57-E3523D09D184}" presName="hierChild5" presStyleCnt="0"/>
      <dgm:spPr/>
    </dgm:pt>
    <dgm:pt modelId="{E684D6B0-AF08-41D4-AFB2-7306ECC20714}" type="pres">
      <dgm:prSet presAssocID="{80C56ED3-5212-47F7-99DC-05D6075E6A30}" presName="Name37" presStyleLbl="parChTrans1D2" presStyleIdx="1" presStyleCnt="4"/>
      <dgm:spPr/>
    </dgm:pt>
    <dgm:pt modelId="{91293EBB-264E-48A0-9510-70C9524C21B2}" type="pres">
      <dgm:prSet presAssocID="{B1C53223-102D-45B0-A2BD-7534C4C98F27}" presName="hierRoot2" presStyleCnt="0">
        <dgm:presLayoutVars>
          <dgm:hierBranch val="init"/>
        </dgm:presLayoutVars>
      </dgm:prSet>
      <dgm:spPr/>
    </dgm:pt>
    <dgm:pt modelId="{77964422-C715-446D-8C33-702F3970F54D}" type="pres">
      <dgm:prSet presAssocID="{B1C53223-102D-45B0-A2BD-7534C4C98F27}" presName="rootComposite" presStyleCnt="0"/>
      <dgm:spPr/>
    </dgm:pt>
    <dgm:pt modelId="{45FD833E-C2EE-4A52-AA65-4B770E44E04D}" type="pres">
      <dgm:prSet presAssocID="{B1C53223-102D-45B0-A2BD-7534C4C98F27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2EC62F-AAFC-41EB-B423-C2C41EBE6BBC}" type="pres">
      <dgm:prSet presAssocID="{B1C53223-102D-45B0-A2BD-7534C4C98F27}" presName="rootConnector" presStyleLbl="node2" presStyleIdx="1" presStyleCnt="4"/>
      <dgm:spPr/>
    </dgm:pt>
    <dgm:pt modelId="{0A8C3331-53DA-46C7-9C1C-5149BDCA3D56}" type="pres">
      <dgm:prSet presAssocID="{B1C53223-102D-45B0-A2BD-7534C4C98F27}" presName="hierChild4" presStyleCnt="0"/>
      <dgm:spPr/>
    </dgm:pt>
    <dgm:pt modelId="{78C94E81-FC06-4811-9320-E6B294D6EAA8}" type="pres">
      <dgm:prSet presAssocID="{4BA1F4C9-B489-4B76-B2BE-1A942DFB927A}" presName="Name37" presStyleLbl="parChTrans1D3" presStyleIdx="4" presStyleCnt="10"/>
      <dgm:spPr/>
    </dgm:pt>
    <dgm:pt modelId="{CF734E5B-3B94-47BF-AFED-E20F8ECAA706}" type="pres">
      <dgm:prSet presAssocID="{CAC57684-B003-4B85-8CBB-75E0DD507A45}" presName="hierRoot2" presStyleCnt="0">
        <dgm:presLayoutVars>
          <dgm:hierBranch val="init"/>
        </dgm:presLayoutVars>
      </dgm:prSet>
      <dgm:spPr/>
    </dgm:pt>
    <dgm:pt modelId="{5E9F6AB7-5275-4B83-9E1C-484B93F3F3B1}" type="pres">
      <dgm:prSet presAssocID="{CAC57684-B003-4B85-8CBB-75E0DD507A45}" presName="rootComposite" presStyleCnt="0"/>
      <dgm:spPr/>
    </dgm:pt>
    <dgm:pt modelId="{CC5B09BC-1471-44A1-BF97-70C191F81FC8}" type="pres">
      <dgm:prSet presAssocID="{CAC57684-B003-4B85-8CBB-75E0DD507A45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112DE0-F15F-474A-9CEE-16745FC47634}" type="pres">
      <dgm:prSet presAssocID="{CAC57684-B003-4B85-8CBB-75E0DD507A45}" presName="rootConnector" presStyleLbl="node3" presStyleIdx="4" presStyleCnt="10"/>
      <dgm:spPr/>
    </dgm:pt>
    <dgm:pt modelId="{724B129C-F98D-474D-90C7-33F965B80FA3}" type="pres">
      <dgm:prSet presAssocID="{CAC57684-B003-4B85-8CBB-75E0DD507A45}" presName="hierChild4" presStyleCnt="0"/>
      <dgm:spPr/>
    </dgm:pt>
    <dgm:pt modelId="{A188613C-D9C1-46E2-AE51-226E875F6543}" type="pres">
      <dgm:prSet presAssocID="{B91561BE-DC70-48CE-9631-9740D3AF9D59}" presName="Name37" presStyleLbl="parChTrans1D4" presStyleIdx="0" presStyleCnt="6"/>
      <dgm:spPr/>
    </dgm:pt>
    <dgm:pt modelId="{0AE5251F-3C9A-464D-964F-6B0333FBB16E}" type="pres">
      <dgm:prSet presAssocID="{AA156B76-53AB-4C34-BF52-6DBA421728C8}" presName="hierRoot2" presStyleCnt="0">
        <dgm:presLayoutVars>
          <dgm:hierBranch val="init"/>
        </dgm:presLayoutVars>
      </dgm:prSet>
      <dgm:spPr/>
    </dgm:pt>
    <dgm:pt modelId="{0123D087-0192-4B80-8660-2F439B0AC192}" type="pres">
      <dgm:prSet presAssocID="{AA156B76-53AB-4C34-BF52-6DBA421728C8}" presName="rootComposite" presStyleCnt="0"/>
      <dgm:spPr/>
    </dgm:pt>
    <dgm:pt modelId="{15B66876-3F46-4002-B5D0-972537761AB8}" type="pres">
      <dgm:prSet presAssocID="{AA156B76-53AB-4C34-BF52-6DBA421728C8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327CCD8-AAB5-46AF-80A8-17E0D37EA5F9}" type="pres">
      <dgm:prSet presAssocID="{AA156B76-53AB-4C34-BF52-6DBA421728C8}" presName="rootConnector" presStyleLbl="node4" presStyleIdx="0" presStyleCnt="6"/>
      <dgm:spPr/>
    </dgm:pt>
    <dgm:pt modelId="{E1A27E2B-18C6-41B8-BF31-9DBCCD8AFC70}" type="pres">
      <dgm:prSet presAssocID="{AA156B76-53AB-4C34-BF52-6DBA421728C8}" presName="hierChild4" presStyleCnt="0"/>
      <dgm:spPr/>
    </dgm:pt>
    <dgm:pt modelId="{22F6E8AE-1E16-4B73-8574-0D421778F53B}" type="pres">
      <dgm:prSet presAssocID="{AA156B76-53AB-4C34-BF52-6DBA421728C8}" presName="hierChild5" presStyleCnt="0"/>
      <dgm:spPr/>
    </dgm:pt>
    <dgm:pt modelId="{625181A4-6AA1-4B51-9223-F32FFA276E74}" type="pres">
      <dgm:prSet presAssocID="{3CD1786C-E79E-45FF-AC5B-852645BEEFF9}" presName="Name37" presStyleLbl="parChTrans1D4" presStyleIdx="1" presStyleCnt="6"/>
      <dgm:spPr/>
    </dgm:pt>
    <dgm:pt modelId="{14F6D950-BF24-444E-A0EB-2EDCD60DA914}" type="pres">
      <dgm:prSet presAssocID="{CC64EC8F-339D-402D-8DEF-0B1757B23F55}" presName="hierRoot2" presStyleCnt="0">
        <dgm:presLayoutVars>
          <dgm:hierBranch val="init"/>
        </dgm:presLayoutVars>
      </dgm:prSet>
      <dgm:spPr/>
    </dgm:pt>
    <dgm:pt modelId="{32B1464A-E21F-4FC3-8881-8741B0E8F1EA}" type="pres">
      <dgm:prSet presAssocID="{CC64EC8F-339D-402D-8DEF-0B1757B23F55}" presName="rootComposite" presStyleCnt="0"/>
      <dgm:spPr/>
    </dgm:pt>
    <dgm:pt modelId="{70FC4874-80E1-433A-AF9C-8F1F747AC83D}" type="pres">
      <dgm:prSet presAssocID="{CC64EC8F-339D-402D-8DEF-0B1757B23F55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61DAD7-23D0-4FB1-AC21-5627FB4D57C0}" type="pres">
      <dgm:prSet presAssocID="{CC64EC8F-339D-402D-8DEF-0B1757B23F55}" presName="rootConnector" presStyleLbl="node4" presStyleIdx="1" presStyleCnt="6"/>
      <dgm:spPr/>
    </dgm:pt>
    <dgm:pt modelId="{38E7D75F-F732-4FD6-AB14-6F74864029DA}" type="pres">
      <dgm:prSet presAssocID="{CC64EC8F-339D-402D-8DEF-0B1757B23F55}" presName="hierChild4" presStyleCnt="0"/>
      <dgm:spPr/>
    </dgm:pt>
    <dgm:pt modelId="{75CA5ADF-76BA-467E-B4FB-02B33B083658}" type="pres">
      <dgm:prSet presAssocID="{CC64EC8F-339D-402D-8DEF-0B1757B23F55}" presName="hierChild5" presStyleCnt="0"/>
      <dgm:spPr/>
    </dgm:pt>
    <dgm:pt modelId="{6BABA9C9-5F74-49C6-964E-D8F9923A38EC}" type="pres">
      <dgm:prSet presAssocID="{CAC57684-B003-4B85-8CBB-75E0DD507A45}" presName="hierChild5" presStyleCnt="0"/>
      <dgm:spPr/>
    </dgm:pt>
    <dgm:pt modelId="{E09C8AF1-1F16-40F6-B987-683FF24DCF04}" type="pres">
      <dgm:prSet presAssocID="{0DC8D71F-291B-4DB0-92E7-AA4D9CD4C3C9}" presName="Name37" presStyleLbl="parChTrans1D3" presStyleIdx="5" presStyleCnt="10"/>
      <dgm:spPr/>
    </dgm:pt>
    <dgm:pt modelId="{C5373003-9333-4D49-A717-F2010B7FBACF}" type="pres">
      <dgm:prSet presAssocID="{66C65C8A-206A-4CB6-9DFB-28A4FA658756}" presName="hierRoot2" presStyleCnt="0">
        <dgm:presLayoutVars>
          <dgm:hierBranch val="init"/>
        </dgm:presLayoutVars>
      </dgm:prSet>
      <dgm:spPr/>
    </dgm:pt>
    <dgm:pt modelId="{58CC7B50-FCAE-4990-BCBE-26F719D56A1C}" type="pres">
      <dgm:prSet presAssocID="{66C65C8A-206A-4CB6-9DFB-28A4FA658756}" presName="rootComposite" presStyleCnt="0"/>
      <dgm:spPr/>
    </dgm:pt>
    <dgm:pt modelId="{01F679E3-8A9D-4449-B169-62701EB782D2}" type="pres">
      <dgm:prSet presAssocID="{66C65C8A-206A-4CB6-9DFB-28A4FA658756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1DAD09-F975-49D5-B20C-EBBC35B086F1}" type="pres">
      <dgm:prSet presAssocID="{66C65C8A-206A-4CB6-9DFB-28A4FA658756}" presName="rootConnector" presStyleLbl="node3" presStyleIdx="5" presStyleCnt="10"/>
      <dgm:spPr/>
    </dgm:pt>
    <dgm:pt modelId="{D80988F2-187B-4C72-AB38-1E8CA032DE39}" type="pres">
      <dgm:prSet presAssocID="{66C65C8A-206A-4CB6-9DFB-28A4FA658756}" presName="hierChild4" presStyleCnt="0"/>
      <dgm:spPr/>
    </dgm:pt>
    <dgm:pt modelId="{1EE38391-8A20-4533-8312-D000F234491B}" type="pres">
      <dgm:prSet presAssocID="{66C65C8A-206A-4CB6-9DFB-28A4FA658756}" presName="hierChild5" presStyleCnt="0"/>
      <dgm:spPr/>
    </dgm:pt>
    <dgm:pt modelId="{3F44F3BD-63D2-41E8-9DAB-C81F9FB9418F}" type="pres">
      <dgm:prSet presAssocID="{B1C53223-102D-45B0-A2BD-7534C4C98F27}" presName="hierChild5" presStyleCnt="0"/>
      <dgm:spPr/>
    </dgm:pt>
    <dgm:pt modelId="{7A77FD8D-27F8-4D4C-B42C-24ED25188518}" type="pres">
      <dgm:prSet presAssocID="{3F55D8DF-FFB1-4DB3-8049-088BB7C8B7E8}" presName="Name37" presStyleLbl="parChTrans1D2" presStyleIdx="2" presStyleCnt="4"/>
      <dgm:spPr/>
    </dgm:pt>
    <dgm:pt modelId="{65BBB363-1982-4C96-9B62-DD1899769567}" type="pres">
      <dgm:prSet presAssocID="{A232B176-4A68-4D19-A804-6BE77FDBB33F}" presName="hierRoot2" presStyleCnt="0">
        <dgm:presLayoutVars>
          <dgm:hierBranch val="init"/>
        </dgm:presLayoutVars>
      </dgm:prSet>
      <dgm:spPr/>
    </dgm:pt>
    <dgm:pt modelId="{460047CA-0B7E-4F36-8569-D4D6B533AC4A}" type="pres">
      <dgm:prSet presAssocID="{A232B176-4A68-4D19-A804-6BE77FDBB33F}" presName="rootComposite" presStyleCnt="0"/>
      <dgm:spPr/>
    </dgm:pt>
    <dgm:pt modelId="{E39AA615-3FAD-470C-83F5-3091DAD5725F}" type="pres">
      <dgm:prSet presAssocID="{A232B176-4A68-4D19-A804-6BE77FDBB33F}" presName="rootText" presStyleLbl="node2" presStyleIdx="2" presStyleCnt="4">
        <dgm:presLayoutVars>
          <dgm:chPref val="3"/>
        </dgm:presLayoutVars>
      </dgm:prSet>
      <dgm:spPr/>
    </dgm:pt>
    <dgm:pt modelId="{DB4CFFB2-317D-40B7-B4F0-38F08AA44453}" type="pres">
      <dgm:prSet presAssocID="{A232B176-4A68-4D19-A804-6BE77FDBB33F}" presName="rootConnector" presStyleLbl="node2" presStyleIdx="2" presStyleCnt="4"/>
      <dgm:spPr/>
    </dgm:pt>
    <dgm:pt modelId="{C59403E2-AB65-470C-AC0B-D805F2DF3578}" type="pres">
      <dgm:prSet presAssocID="{A232B176-4A68-4D19-A804-6BE77FDBB33F}" presName="hierChild4" presStyleCnt="0"/>
      <dgm:spPr/>
    </dgm:pt>
    <dgm:pt modelId="{274201C6-D34A-489E-ACFF-CD2929904DC4}" type="pres">
      <dgm:prSet presAssocID="{7BBA1F75-5851-4ABF-A0F1-08D49F0467A2}" presName="Name37" presStyleLbl="parChTrans1D3" presStyleIdx="6" presStyleCnt="10"/>
      <dgm:spPr/>
    </dgm:pt>
    <dgm:pt modelId="{0E60DB24-B805-4AB2-A914-4EB9958DDB80}" type="pres">
      <dgm:prSet presAssocID="{B914CF3F-D270-4351-9928-744658DDE107}" presName="hierRoot2" presStyleCnt="0">
        <dgm:presLayoutVars>
          <dgm:hierBranch val="init"/>
        </dgm:presLayoutVars>
      </dgm:prSet>
      <dgm:spPr/>
    </dgm:pt>
    <dgm:pt modelId="{23F2406F-0C49-400B-AAD6-A898273C5CDD}" type="pres">
      <dgm:prSet presAssocID="{B914CF3F-D270-4351-9928-744658DDE107}" presName="rootComposite" presStyleCnt="0"/>
      <dgm:spPr/>
    </dgm:pt>
    <dgm:pt modelId="{BF26A4EB-9B91-4FD9-ACB8-347E288E1B67}" type="pres">
      <dgm:prSet presAssocID="{B914CF3F-D270-4351-9928-744658DDE107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98701D0-BA7D-4990-9CD2-27EC433C6A4C}" type="pres">
      <dgm:prSet presAssocID="{B914CF3F-D270-4351-9928-744658DDE107}" presName="rootConnector" presStyleLbl="node3" presStyleIdx="6" presStyleCnt="10"/>
      <dgm:spPr/>
    </dgm:pt>
    <dgm:pt modelId="{A247502C-69EE-4FCC-A68D-B6BF5205FAEE}" type="pres">
      <dgm:prSet presAssocID="{B914CF3F-D270-4351-9928-744658DDE107}" presName="hierChild4" presStyleCnt="0"/>
      <dgm:spPr/>
    </dgm:pt>
    <dgm:pt modelId="{044223DC-01CF-4AF4-8F8C-C1BED7922014}" type="pres">
      <dgm:prSet presAssocID="{E77B4596-8282-4964-A008-9450676BA1EC}" presName="Name37" presStyleLbl="parChTrans1D4" presStyleIdx="2" presStyleCnt="6"/>
      <dgm:spPr/>
    </dgm:pt>
    <dgm:pt modelId="{F9882C09-AA18-4AE1-8285-B3037BFAE15E}" type="pres">
      <dgm:prSet presAssocID="{57B945EF-00B9-417B-A1BD-7A39DE65BE21}" presName="hierRoot2" presStyleCnt="0">
        <dgm:presLayoutVars>
          <dgm:hierBranch val="init"/>
        </dgm:presLayoutVars>
      </dgm:prSet>
      <dgm:spPr/>
    </dgm:pt>
    <dgm:pt modelId="{8732A832-EFB1-4066-81BC-A1F75BFA8A2D}" type="pres">
      <dgm:prSet presAssocID="{57B945EF-00B9-417B-A1BD-7A39DE65BE21}" presName="rootComposite" presStyleCnt="0"/>
      <dgm:spPr/>
    </dgm:pt>
    <dgm:pt modelId="{6894C2EB-1F30-441A-AD2D-D12CC9268778}" type="pres">
      <dgm:prSet presAssocID="{57B945EF-00B9-417B-A1BD-7A39DE65BE21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C61423-EF71-49FF-BA4C-8B1E1D8EA9A4}" type="pres">
      <dgm:prSet presAssocID="{57B945EF-00B9-417B-A1BD-7A39DE65BE21}" presName="rootConnector" presStyleLbl="node4" presStyleIdx="2" presStyleCnt="6"/>
      <dgm:spPr/>
    </dgm:pt>
    <dgm:pt modelId="{0FB34F4C-0A0D-4832-A190-7883B7253C6B}" type="pres">
      <dgm:prSet presAssocID="{57B945EF-00B9-417B-A1BD-7A39DE65BE21}" presName="hierChild4" presStyleCnt="0"/>
      <dgm:spPr/>
    </dgm:pt>
    <dgm:pt modelId="{5BCF9AD3-5DCB-4F43-856A-74A3CAA95F5B}" type="pres">
      <dgm:prSet presAssocID="{57B945EF-00B9-417B-A1BD-7A39DE65BE21}" presName="hierChild5" presStyleCnt="0"/>
      <dgm:spPr/>
    </dgm:pt>
    <dgm:pt modelId="{23E73740-8D46-4083-9C48-6E031A2FACC7}" type="pres">
      <dgm:prSet presAssocID="{6A6973A2-68BE-4755-A919-2ECAC57AE7BC}" presName="Name37" presStyleLbl="parChTrans1D4" presStyleIdx="3" presStyleCnt="6"/>
      <dgm:spPr/>
    </dgm:pt>
    <dgm:pt modelId="{EE2B9D5F-5746-47F3-ACF8-113B1FB12768}" type="pres">
      <dgm:prSet presAssocID="{68B15B8E-BD4B-440F-AE95-9B0728910C1A}" presName="hierRoot2" presStyleCnt="0">
        <dgm:presLayoutVars>
          <dgm:hierBranch val="init"/>
        </dgm:presLayoutVars>
      </dgm:prSet>
      <dgm:spPr/>
    </dgm:pt>
    <dgm:pt modelId="{4745574C-DF10-437D-B6CB-5CA519B5EAD8}" type="pres">
      <dgm:prSet presAssocID="{68B15B8E-BD4B-440F-AE95-9B0728910C1A}" presName="rootComposite" presStyleCnt="0"/>
      <dgm:spPr/>
    </dgm:pt>
    <dgm:pt modelId="{ED30F53E-25EB-4E86-99DF-AEF4AFE8911C}" type="pres">
      <dgm:prSet presAssocID="{68B15B8E-BD4B-440F-AE95-9B0728910C1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575AF8-72E7-489E-998E-8BCF4C27A515}" type="pres">
      <dgm:prSet presAssocID="{68B15B8E-BD4B-440F-AE95-9B0728910C1A}" presName="rootConnector" presStyleLbl="node4" presStyleIdx="3" presStyleCnt="6"/>
      <dgm:spPr/>
    </dgm:pt>
    <dgm:pt modelId="{C490EA4D-A27A-49DE-908E-D4B43B580C98}" type="pres">
      <dgm:prSet presAssocID="{68B15B8E-BD4B-440F-AE95-9B0728910C1A}" presName="hierChild4" presStyleCnt="0"/>
      <dgm:spPr/>
    </dgm:pt>
    <dgm:pt modelId="{D5189342-12C6-4F23-B7A9-BC9089F67A7C}" type="pres">
      <dgm:prSet presAssocID="{68B15B8E-BD4B-440F-AE95-9B0728910C1A}" presName="hierChild5" presStyleCnt="0"/>
      <dgm:spPr/>
    </dgm:pt>
    <dgm:pt modelId="{DBA20962-BADD-423A-BB68-A43DFA70FB20}" type="pres">
      <dgm:prSet presAssocID="{F89FFC93-AD91-4588-89EA-0D2EC9AD75D6}" presName="Name37" presStyleLbl="parChTrans1D4" presStyleIdx="4" presStyleCnt="6"/>
      <dgm:spPr/>
    </dgm:pt>
    <dgm:pt modelId="{3CEF6F58-0C2E-49C5-A139-6C3F6385A18F}" type="pres">
      <dgm:prSet presAssocID="{E5DC85FB-49E8-405F-A617-704F5AD864C9}" presName="hierRoot2" presStyleCnt="0">
        <dgm:presLayoutVars>
          <dgm:hierBranch val="init"/>
        </dgm:presLayoutVars>
      </dgm:prSet>
      <dgm:spPr/>
    </dgm:pt>
    <dgm:pt modelId="{F39F438E-DD94-4594-9693-E604F8C8598A}" type="pres">
      <dgm:prSet presAssocID="{E5DC85FB-49E8-405F-A617-704F5AD864C9}" presName="rootComposite" presStyleCnt="0"/>
      <dgm:spPr/>
    </dgm:pt>
    <dgm:pt modelId="{0514DFC2-54DC-41C8-A49B-BB5091D6E98C}" type="pres">
      <dgm:prSet presAssocID="{E5DC85FB-49E8-405F-A617-704F5AD864C9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C8DE6C-54EB-48EE-99CD-209DD0C223CD}" type="pres">
      <dgm:prSet presAssocID="{E5DC85FB-49E8-405F-A617-704F5AD864C9}" presName="rootConnector" presStyleLbl="node4" presStyleIdx="4" presStyleCnt="6"/>
      <dgm:spPr/>
    </dgm:pt>
    <dgm:pt modelId="{283A9AE1-3E56-4042-95ED-87E33813E1A2}" type="pres">
      <dgm:prSet presAssocID="{E5DC85FB-49E8-405F-A617-704F5AD864C9}" presName="hierChild4" presStyleCnt="0"/>
      <dgm:spPr/>
    </dgm:pt>
    <dgm:pt modelId="{D18F7F19-D6C7-4262-9AB9-1D62787BC8EE}" type="pres">
      <dgm:prSet presAssocID="{E5DC85FB-49E8-405F-A617-704F5AD864C9}" presName="hierChild5" presStyleCnt="0"/>
      <dgm:spPr/>
    </dgm:pt>
    <dgm:pt modelId="{CF688FDE-E658-4858-8492-2C8A8AD255F0}" type="pres">
      <dgm:prSet presAssocID="{B914CF3F-D270-4351-9928-744658DDE107}" presName="hierChild5" presStyleCnt="0"/>
      <dgm:spPr/>
    </dgm:pt>
    <dgm:pt modelId="{563983B1-F9CE-420F-8423-B6B27CF30CF1}" type="pres">
      <dgm:prSet presAssocID="{8BD425AE-CEF2-40B2-953E-AA9270631591}" presName="Name37" presStyleLbl="parChTrans1D3" presStyleIdx="7" presStyleCnt="10"/>
      <dgm:spPr/>
    </dgm:pt>
    <dgm:pt modelId="{206FD2A0-CB83-4E1A-9784-8AB9C5549285}" type="pres">
      <dgm:prSet presAssocID="{D008326C-9D68-41BC-BA51-80E7B869B68B}" presName="hierRoot2" presStyleCnt="0">
        <dgm:presLayoutVars>
          <dgm:hierBranch val="init"/>
        </dgm:presLayoutVars>
      </dgm:prSet>
      <dgm:spPr/>
    </dgm:pt>
    <dgm:pt modelId="{88C01D9E-B530-44AD-83A9-DC02148DBA25}" type="pres">
      <dgm:prSet presAssocID="{D008326C-9D68-41BC-BA51-80E7B869B68B}" presName="rootComposite" presStyleCnt="0"/>
      <dgm:spPr/>
    </dgm:pt>
    <dgm:pt modelId="{0EAD41D2-0BFC-4530-806C-AEE864BD55CA}" type="pres">
      <dgm:prSet presAssocID="{D008326C-9D68-41BC-BA51-80E7B869B68B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7EB1D51-E73C-48EF-AE4F-2552C0DA5719}" type="pres">
      <dgm:prSet presAssocID="{D008326C-9D68-41BC-BA51-80E7B869B68B}" presName="rootConnector" presStyleLbl="node3" presStyleIdx="7" presStyleCnt="10"/>
      <dgm:spPr/>
    </dgm:pt>
    <dgm:pt modelId="{CF1BC97E-721C-4915-A61B-5972301B571E}" type="pres">
      <dgm:prSet presAssocID="{D008326C-9D68-41BC-BA51-80E7B869B68B}" presName="hierChild4" presStyleCnt="0"/>
      <dgm:spPr/>
    </dgm:pt>
    <dgm:pt modelId="{0FD4FD9B-C523-468C-8190-DD74A714E9C5}" type="pres">
      <dgm:prSet presAssocID="{52136444-DE89-4A0B-8CFD-CCC360CD75DA}" presName="Name37" presStyleLbl="parChTrans1D4" presStyleIdx="5" presStyleCnt="6"/>
      <dgm:spPr/>
    </dgm:pt>
    <dgm:pt modelId="{7E394299-5DA6-4A69-AC5F-0FD5FA2521BB}" type="pres">
      <dgm:prSet presAssocID="{C2F52969-33A9-457C-839A-8CDB7B2E308F}" presName="hierRoot2" presStyleCnt="0">
        <dgm:presLayoutVars>
          <dgm:hierBranch val="init"/>
        </dgm:presLayoutVars>
      </dgm:prSet>
      <dgm:spPr/>
    </dgm:pt>
    <dgm:pt modelId="{206F88D1-DA8E-4A98-B5BE-84A5578BF632}" type="pres">
      <dgm:prSet presAssocID="{C2F52969-33A9-457C-839A-8CDB7B2E308F}" presName="rootComposite" presStyleCnt="0"/>
      <dgm:spPr/>
    </dgm:pt>
    <dgm:pt modelId="{5F3E4F04-5097-4AAE-B91E-957D1FEFEE55}" type="pres">
      <dgm:prSet presAssocID="{C2F52969-33A9-457C-839A-8CDB7B2E308F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66DF64-FB1D-4D19-8060-CF4B5605B5C0}" type="pres">
      <dgm:prSet presAssocID="{C2F52969-33A9-457C-839A-8CDB7B2E308F}" presName="rootConnector" presStyleLbl="node4" presStyleIdx="5" presStyleCnt="6"/>
      <dgm:spPr/>
    </dgm:pt>
    <dgm:pt modelId="{47E6DBDA-D1BC-4FBD-9B9F-51704E71A7F1}" type="pres">
      <dgm:prSet presAssocID="{C2F52969-33A9-457C-839A-8CDB7B2E308F}" presName="hierChild4" presStyleCnt="0"/>
      <dgm:spPr/>
    </dgm:pt>
    <dgm:pt modelId="{B4E5508D-CC1D-41DD-9D27-7C9706AC0D16}" type="pres">
      <dgm:prSet presAssocID="{C2F52969-33A9-457C-839A-8CDB7B2E308F}" presName="hierChild5" presStyleCnt="0"/>
      <dgm:spPr/>
    </dgm:pt>
    <dgm:pt modelId="{8509C4A4-E82A-4457-8348-28C6F134CD56}" type="pres">
      <dgm:prSet presAssocID="{D008326C-9D68-41BC-BA51-80E7B869B68B}" presName="hierChild5" presStyleCnt="0"/>
      <dgm:spPr/>
    </dgm:pt>
    <dgm:pt modelId="{123988E5-8957-4349-9396-D42117E97355}" type="pres">
      <dgm:prSet presAssocID="{A232B176-4A68-4D19-A804-6BE77FDBB33F}" presName="hierChild5" presStyleCnt="0"/>
      <dgm:spPr/>
    </dgm:pt>
    <dgm:pt modelId="{58E4B2F1-7686-42DA-BD26-984A54AA4D3B}" type="pres">
      <dgm:prSet presAssocID="{27F7B9CF-DF20-468E-A0CB-4B3EE8D38DF2}" presName="Name37" presStyleLbl="parChTrans1D2" presStyleIdx="3" presStyleCnt="4"/>
      <dgm:spPr/>
    </dgm:pt>
    <dgm:pt modelId="{113787DA-634B-4DA4-8406-84F83BF0EEBE}" type="pres">
      <dgm:prSet presAssocID="{3F1B14E7-4298-4417-B06D-3786F0011870}" presName="hierRoot2" presStyleCnt="0">
        <dgm:presLayoutVars>
          <dgm:hierBranch val="init"/>
        </dgm:presLayoutVars>
      </dgm:prSet>
      <dgm:spPr/>
    </dgm:pt>
    <dgm:pt modelId="{F0E7621C-4D6A-4F0F-A235-6569DDA6CF2D}" type="pres">
      <dgm:prSet presAssocID="{3F1B14E7-4298-4417-B06D-3786F0011870}" presName="rootComposite" presStyleCnt="0"/>
      <dgm:spPr/>
    </dgm:pt>
    <dgm:pt modelId="{A3571663-D1EA-44C5-A0D6-422A5A905E47}" type="pres">
      <dgm:prSet presAssocID="{3F1B14E7-4298-4417-B06D-3786F001187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8ED0441-206F-4276-9270-264566321D9C}" type="pres">
      <dgm:prSet presAssocID="{3F1B14E7-4298-4417-B06D-3786F0011870}" presName="rootConnector" presStyleLbl="node2" presStyleIdx="3" presStyleCnt="4"/>
      <dgm:spPr/>
    </dgm:pt>
    <dgm:pt modelId="{B752B71C-49DB-4B16-B6C4-233871941640}" type="pres">
      <dgm:prSet presAssocID="{3F1B14E7-4298-4417-B06D-3786F0011870}" presName="hierChild4" presStyleCnt="0"/>
      <dgm:spPr/>
    </dgm:pt>
    <dgm:pt modelId="{7846A65F-B902-4738-A140-292EAA7E765D}" type="pres">
      <dgm:prSet presAssocID="{D089990C-134A-4E99-9CE5-EB1EBEB8B989}" presName="Name37" presStyleLbl="parChTrans1D3" presStyleIdx="8" presStyleCnt="10"/>
      <dgm:spPr/>
    </dgm:pt>
    <dgm:pt modelId="{980BD76D-FB5D-4A40-B493-E859F3052615}" type="pres">
      <dgm:prSet presAssocID="{BCFDE987-3A6C-4A53-A523-78904A8E4BAA}" presName="hierRoot2" presStyleCnt="0">
        <dgm:presLayoutVars>
          <dgm:hierBranch val="init"/>
        </dgm:presLayoutVars>
      </dgm:prSet>
      <dgm:spPr/>
    </dgm:pt>
    <dgm:pt modelId="{B3EBC196-BBBA-47FA-8063-352B2A9E27FF}" type="pres">
      <dgm:prSet presAssocID="{BCFDE987-3A6C-4A53-A523-78904A8E4BAA}" presName="rootComposite" presStyleCnt="0"/>
      <dgm:spPr/>
    </dgm:pt>
    <dgm:pt modelId="{9B43D42F-1AE2-4C6B-804C-44642A78B4CA}" type="pres">
      <dgm:prSet presAssocID="{BCFDE987-3A6C-4A53-A523-78904A8E4BAA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1A4363-FD74-4134-96A5-937806682A3B}" type="pres">
      <dgm:prSet presAssocID="{BCFDE987-3A6C-4A53-A523-78904A8E4BAA}" presName="rootConnector" presStyleLbl="node3" presStyleIdx="8" presStyleCnt="10"/>
      <dgm:spPr/>
    </dgm:pt>
    <dgm:pt modelId="{66E3CE8A-DDDF-49A7-A886-6131632C451F}" type="pres">
      <dgm:prSet presAssocID="{BCFDE987-3A6C-4A53-A523-78904A8E4BAA}" presName="hierChild4" presStyleCnt="0"/>
      <dgm:spPr/>
    </dgm:pt>
    <dgm:pt modelId="{BB8263BE-D79C-4C0D-8BB1-3706E1000D75}" type="pres">
      <dgm:prSet presAssocID="{BCFDE987-3A6C-4A53-A523-78904A8E4BAA}" presName="hierChild5" presStyleCnt="0"/>
      <dgm:spPr/>
    </dgm:pt>
    <dgm:pt modelId="{B5FFDE21-5F21-4C4D-B9E8-A4FA2DA560F9}" type="pres">
      <dgm:prSet presAssocID="{E09BD77D-FCC6-45B2-BC40-55131E1D54DB}" presName="Name37" presStyleLbl="parChTrans1D3" presStyleIdx="9" presStyleCnt="10"/>
      <dgm:spPr/>
    </dgm:pt>
    <dgm:pt modelId="{E8D95C0D-3174-4D54-A709-49F9928C655C}" type="pres">
      <dgm:prSet presAssocID="{E6D08A78-095B-4D0E-8C7E-E9D5F809BE2E}" presName="hierRoot2" presStyleCnt="0">
        <dgm:presLayoutVars>
          <dgm:hierBranch val="init"/>
        </dgm:presLayoutVars>
      </dgm:prSet>
      <dgm:spPr/>
    </dgm:pt>
    <dgm:pt modelId="{3C4687A1-C2FD-4255-9EFA-22FFE2AED749}" type="pres">
      <dgm:prSet presAssocID="{E6D08A78-095B-4D0E-8C7E-E9D5F809BE2E}" presName="rootComposite" presStyleCnt="0"/>
      <dgm:spPr/>
    </dgm:pt>
    <dgm:pt modelId="{77A53201-61BE-40D5-AE3B-BFEB218F7E8C}" type="pres">
      <dgm:prSet presAssocID="{E6D08A78-095B-4D0E-8C7E-E9D5F809BE2E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3EBEDF0-6760-4170-871C-9EE1FB93214A}" type="pres">
      <dgm:prSet presAssocID="{E6D08A78-095B-4D0E-8C7E-E9D5F809BE2E}" presName="rootConnector" presStyleLbl="node3" presStyleIdx="9" presStyleCnt="10"/>
      <dgm:spPr/>
    </dgm:pt>
    <dgm:pt modelId="{4243BAB7-6611-42D4-9FBE-2CC589EF745F}" type="pres">
      <dgm:prSet presAssocID="{E6D08A78-095B-4D0E-8C7E-E9D5F809BE2E}" presName="hierChild4" presStyleCnt="0"/>
      <dgm:spPr/>
    </dgm:pt>
    <dgm:pt modelId="{71D858C3-FAE0-4065-8153-92A14F8959D0}" type="pres">
      <dgm:prSet presAssocID="{E6D08A78-095B-4D0E-8C7E-E9D5F809BE2E}" presName="hierChild5" presStyleCnt="0"/>
      <dgm:spPr/>
    </dgm:pt>
    <dgm:pt modelId="{140D13DD-EDA1-44C1-8C47-27A47A45810C}" type="pres">
      <dgm:prSet presAssocID="{3F1B14E7-4298-4417-B06D-3786F0011870}" presName="hierChild5" presStyleCnt="0"/>
      <dgm:spPr/>
    </dgm:pt>
    <dgm:pt modelId="{54229AA8-E379-48CB-996A-3E870D813263}" type="pres">
      <dgm:prSet presAssocID="{9170766A-4B82-4C9A-9D6B-7DB1968C1068}" presName="hierChild3" presStyleCnt="0"/>
      <dgm:spPr/>
    </dgm:pt>
  </dgm:ptLst>
  <dgm:cxnLst>
    <dgm:cxn modelId="{E2E6ACFC-F3D6-450E-BA37-57C3F4FBB843}" type="presOf" srcId="{6A6973A2-68BE-4755-A919-2ECAC57AE7BC}" destId="{23E73740-8D46-4083-9C48-6E031A2FACC7}" srcOrd="0" destOrd="0" presId="urn:microsoft.com/office/officeart/2005/8/layout/orgChart1"/>
    <dgm:cxn modelId="{A8154566-E5F9-4A92-9A80-C43323924E20}" type="presOf" srcId="{B1C53223-102D-45B0-A2BD-7534C4C98F27}" destId="{E32EC62F-AAFC-41EB-B423-C2C41EBE6BBC}" srcOrd="1" destOrd="0" presId="urn:microsoft.com/office/officeart/2005/8/layout/orgChart1"/>
    <dgm:cxn modelId="{F7B40943-F80B-478D-B881-95F12324AD16}" type="presOf" srcId="{C2F52969-33A9-457C-839A-8CDB7B2E308F}" destId="{C766DF64-FB1D-4D19-8060-CF4B5605B5C0}" srcOrd="1" destOrd="0" presId="urn:microsoft.com/office/officeart/2005/8/layout/orgChart1"/>
    <dgm:cxn modelId="{BEE37E90-7EFB-4369-9AF7-1C8836F9AF8F}" type="presOf" srcId="{C4D33150-3838-42F9-B42F-C978700239B8}" destId="{B7CA7652-1443-4052-A992-57E0BA720B95}" srcOrd="1" destOrd="0" presId="urn:microsoft.com/office/officeart/2005/8/layout/orgChart1"/>
    <dgm:cxn modelId="{4D37B87D-8B0F-4D55-BB33-31838E269281}" type="presOf" srcId="{C4D33150-3838-42F9-B42F-C978700239B8}" destId="{71401082-DDAD-4018-A2FB-CD3368AA077C}" srcOrd="0" destOrd="0" presId="urn:microsoft.com/office/officeart/2005/8/layout/orgChart1"/>
    <dgm:cxn modelId="{AFE38A2E-AA5F-42C2-8A87-304B4B7BE788}" type="presOf" srcId="{66C65C8A-206A-4CB6-9DFB-28A4FA658756}" destId="{01F679E3-8A9D-4449-B169-62701EB782D2}" srcOrd="0" destOrd="0" presId="urn:microsoft.com/office/officeart/2005/8/layout/orgChart1"/>
    <dgm:cxn modelId="{355F23DC-2F38-423F-9452-ABF68709B751}" type="presOf" srcId="{0DC8D71F-291B-4DB0-92E7-AA4D9CD4C3C9}" destId="{E09C8AF1-1F16-40F6-B987-683FF24DCF04}" srcOrd="0" destOrd="0" presId="urn:microsoft.com/office/officeart/2005/8/layout/orgChart1"/>
    <dgm:cxn modelId="{776AFDA9-BD36-41F3-97A1-AD166CB8CD48}" type="presOf" srcId="{BB9979A3-3F0E-4688-B660-4ADC2B017D1C}" destId="{E3DCBCDD-391E-4428-AB6F-6060535B7203}" srcOrd="0" destOrd="0" presId="urn:microsoft.com/office/officeart/2005/8/layout/orgChart1"/>
    <dgm:cxn modelId="{300B5553-75EE-418F-A900-63BC35C511AD}" type="presOf" srcId="{57B945EF-00B9-417B-A1BD-7A39DE65BE21}" destId="{6894C2EB-1F30-441A-AD2D-D12CC9268778}" srcOrd="0" destOrd="0" presId="urn:microsoft.com/office/officeart/2005/8/layout/orgChart1"/>
    <dgm:cxn modelId="{9696C53F-07DA-4430-9060-5A3EF57B7DF4}" type="presOf" srcId="{3CD1786C-E79E-45FF-AC5B-852645BEEFF9}" destId="{625181A4-6AA1-4B51-9223-F32FFA276E74}" srcOrd="0" destOrd="0" presId="urn:microsoft.com/office/officeart/2005/8/layout/orgChart1"/>
    <dgm:cxn modelId="{6CAE4019-3ACD-4535-9493-6A6D6CDFC84F}" type="presOf" srcId="{E6D08A78-095B-4D0E-8C7E-E9D5F809BE2E}" destId="{77A53201-61BE-40D5-AE3B-BFEB218F7E8C}" srcOrd="0" destOrd="0" presId="urn:microsoft.com/office/officeart/2005/8/layout/orgChart1"/>
    <dgm:cxn modelId="{2AA9FF72-A618-4EF2-852F-3D58B8E6BA17}" type="presOf" srcId="{E77B4596-8282-4964-A008-9450676BA1EC}" destId="{044223DC-01CF-4AF4-8F8C-C1BED7922014}" srcOrd="0" destOrd="0" presId="urn:microsoft.com/office/officeart/2005/8/layout/orgChart1"/>
    <dgm:cxn modelId="{68261134-BBE8-4702-9049-903104F6D6F9}" type="presOf" srcId="{FD9B2445-AA3E-4F44-92E8-197BE8A115A9}" destId="{F612C428-6D6B-4618-BF90-EC878E951EDE}" srcOrd="1" destOrd="0" presId="urn:microsoft.com/office/officeart/2005/8/layout/orgChart1"/>
    <dgm:cxn modelId="{4270EEB7-59A3-47F6-B229-F9CEAF8A3AD9}" type="presOf" srcId="{FD9B2445-AA3E-4F44-92E8-197BE8A115A9}" destId="{1F765483-16FD-4079-9524-555CC91BCF67}" srcOrd="0" destOrd="0" presId="urn:microsoft.com/office/officeart/2005/8/layout/orgChart1"/>
    <dgm:cxn modelId="{968CABC3-FF36-46EE-9A0D-5D574A308493}" type="presOf" srcId="{A232B176-4A68-4D19-A804-6BE77FDBB33F}" destId="{DB4CFFB2-317D-40B7-B4F0-38F08AA44453}" srcOrd="1" destOrd="0" presId="urn:microsoft.com/office/officeart/2005/8/layout/orgChart1"/>
    <dgm:cxn modelId="{84C258EB-037E-41FE-B375-04BA4A403871}" type="presOf" srcId="{C2F52969-33A9-457C-839A-8CDB7B2E308F}" destId="{5F3E4F04-5097-4AAE-B91E-957D1FEFEE55}" srcOrd="0" destOrd="0" presId="urn:microsoft.com/office/officeart/2005/8/layout/orgChart1"/>
    <dgm:cxn modelId="{96CC82C0-9D93-49CD-9300-90D875D5EE96}" type="presOf" srcId="{85CBEB64-7AF6-41D4-B6C3-7446DA0A4C92}" destId="{C56C1395-C436-4209-9886-29363DE64683}" srcOrd="0" destOrd="0" presId="urn:microsoft.com/office/officeart/2005/8/layout/orgChart1"/>
    <dgm:cxn modelId="{2090E2A8-EB2D-4038-B76B-58F4A959BA79}" type="presOf" srcId="{A232B176-4A68-4D19-A804-6BE77FDBB33F}" destId="{E39AA615-3FAD-470C-83F5-3091DAD5725F}" srcOrd="0" destOrd="0" presId="urn:microsoft.com/office/officeart/2005/8/layout/orgChart1"/>
    <dgm:cxn modelId="{D2C0B3DE-7D97-4C82-812D-B607FAB00157}" srcId="{B914CF3F-D270-4351-9928-744658DDE107}" destId="{68B15B8E-BD4B-440F-AE95-9B0728910C1A}" srcOrd="1" destOrd="0" parTransId="{6A6973A2-68BE-4755-A919-2ECAC57AE7BC}" sibTransId="{D0D82C6B-2863-49C7-A2AE-53F7065D611E}"/>
    <dgm:cxn modelId="{A41DA69E-C0FE-4A94-95D5-1169153874A4}" srcId="{A232B176-4A68-4D19-A804-6BE77FDBB33F}" destId="{B914CF3F-D270-4351-9928-744658DDE107}" srcOrd="0" destOrd="0" parTransId="{7BBA1F75-5851-4ABF-A0F1-08D49F0467A2}" sibTransId="{01051BDC-3F40-4D97-90D6-83B78B275659}"/>
    <dgm:cxn modelId="{0ACBCAF2-2033-43DC-8FEF-9E19E43C3D5A}" srcId="{9170766A-4B82-4C9A-9D6B-7DB1968C1068}" destId="{7CCF7903-7257-479E-AF57-E3523D09D184}" srcOrd="0" destOrd="0" parTransId="{F6048278-E6C8-4180-8EE2-6B6BEEF0F609}" sibTransId="{93C1E406-20A3-4526-AD79-1B5B5DDF9821}"/>
    <dgm:cxn modelId="{F72B4C58-8027-4AF5-8B16-DC8B9C30ABDA}" srcId="{B914CF3F-D270-4351-9928-744658DDE107}" destId="{E5DC85FB-49E8-405F-A617-704F5AD864C9}" srcOrd="2" destOrd="0" parTransId="{F89FFC93-AD91-4588-89EA-0D2EC9AD75D6}" sibTransId="{A24433D4-4777-4B42-9D8D-DCE09CBC154D}"/>
    <dgm:cxn modelId="{E9AECA2F-4373-4B05-A1C9-B3394028169C}" type="presOf" srcId="{D008326C-9D68-41BC-BA51-80E7B869B68B}" destId="{0EAD41D2-0BFC-4530-806C-AEE864BD55CA}" srcOrd="0" destOrd="0" presId="urn:microsoft.com/office/officeart/2005/8/layout/orgChart1"/>
    <dgm:cxn modelId="{1C3F2192-417C-4347-BB0D-E743583D2FBE}" type="presOf" srcId="{7CCF7903-7257-479E-AF57-E3523D09D184}" destId="{A54F29FF-DCBC-48DD-8A01-C3E38E15A312}" srcOrd="0" destOrd="0" presId="urn:microsoft.com/office/officeart/2005/8/layout/orgChart1"/>
    <dgm:cxn modelId="{58003D31-83FC-46BD-9928-7EDB1453DDFE}" type="presOf" srcId="{CC64EC8F-339D-402D-8DEF-0B1757B23F55}" destId="{E761DAD7-23D0-4FB1-AC21-5627FB4D57C0}" srcOrd="1" destOrd="0" presId="urn:microsoft.com/office/officeart/2005/8/layout/orgChart1"/>
    <dgm:cxn modelId="{70B00AD1-A976-4368-AD99-E8E043ADAE51}" type="presOf" srcId="{3F1B14E7-4298-4417-B06D-3786F0011870}" destId="{A3571663-D1EA-44C5-A0D6-422A5A905E47}" srcOrd="0" destOrd="0" presId="urn:microsoft.com/office/officeart/2005/8/layout/orgChart1"/>
    <dgm:cxn modelId="{4CA18D6F-F610-4513-BD25-851B2F0B79D6}" type="presOf" srcId="{CAC57684-B003-4B85-8CBB-75E0DD507A45}" destId="{CC5B09BC-1471-44A1-BF97-70C191F81FC8}" srcOrd="0" destOrd="0" presId="urn:microsoft.com/office/officeart/2005/8/layout/orgChart1"/>
    <dgm:cxn modelId="{C66DACF7-B9DC-469A-AF3E-C41443DBF4AB}" type="presOf" srcId="{DD3DC0CB-3DF6-4CDA-BAC7-8D8E78A6755F}" destId="{6D5EE6B1-3FE3-4586-AECE-981278A4E86C}" srcOrd="0" destOrd="0" presId="urn:microsoft.com/office/officeart/2005/8/layout/orgChart1"/>
    <dgm:cxn modelId="{1BA78FB1-DE1C-4D63-A248-8D4328BBFD81}" type="presOf" srcId="{B91561BE-DC70-48CE-9631-9740D3AF9D59}" destId="{A188613C-D9C1-46E2-AE51-226E875F6543}" srcOrd="0" destOrd="0" presId="urn:microsoft.com/office/officeart/2005/8/layout/orgChart1"/>
    <dgm:cxn modelId="{8DF41294-9187-4038-81B7-AA118678BF8C}" type="presOf" srcId="{B1C53223-102D-45B0-A2BD-7534C4C98F27}" destId="{45FD833E-C2EE-4A52-AA65-4B770E44E04D}" srcOrd="0" destOrd="0" presId="urn:microsoft.com/office/officeart/2005/8/layout/orgChart1"/>
    <dgm:cxn modelId="{4F19368F-627D-451C-A10D-7DABA59573DC}" type="presOf" srcId="{E09BD77D-FCC6-45B2-BC40-55131E1D54DB}" destId="{B5FFDE21-5F21-4C4D-B9E8-A4FA2DA560F9}" srcOrd="0" destOrd="0" presId="urn:microsoft.com/office/officeart/2005/8/layout/orgChart1"/>
    <dgm:cxn modelId="{707795E8-0323-49E2-9A6A-907AFE9F0B51}" type="presOf" srcId="{4BA1F4C9-B489-4B76-B2BE-1A942DFB927A}" destId="{78C94E81-FC06-4811-9320-E6B294D6EAA8}" srcOrd="0" destOrd="0" presId="urn:microsoft.com/office/officeart/2005/8/layout/orgChart1"/>
    <dgm:cxn modelId="{586A4E02-0B4E-44A8-9CB3-73983B5A136C}" type="presOf" srcId="{CAC57684-B003-4B85-8CBB-75E0DD507A45}" destId="{B7112DE0-F15F-474A-9CEE-16745FC47634}" srcOrd="1" destOrd="0" presId="urn:microsoft.com/office/officeart/2005/8/layout/orgChart1"/>
    <dgm:cxn modelId="{C98F030F-C01B-4ABF-9FA0-29226770CD97}" type="presOf" srcId="{F89FFC93-AD91-4588-89EA-0D2EC9AD75D6}" destId="{DBA20962-BADD-423A-BB68-A43DFA70FB20}" srcOrd="0" destOrd="0" presId="urn:microsoft.com/office/officeart/2005/8/layout/orgChart1"/>
    <dgm:cxn modelId="{BC073B8C-4A6B-4FB1-ABA9-76036FE8FACC}" type="presOf" srcId="{39988E64-7CEA-44CF-9D40-346C234E3F9F}" destId="{FCA40A34-4CA3-40FC-91F5-52B0F4F79866}" srcOrd="0" destOrd="0" presId="urn:microsoft.com/office/officeart/2005/8/layout/orgChart1"/>
    <dgm:cxn modelId="{AA2D8549-D0BD-412A-9171-7052D3089670}" type="presOf" srcId="{AA156B76-53AB-4C34-BF52-6DBA421728C8}" destId="{15B66876-3F46-4002-B5D0-972537761AB8}" srcOrd="0" destOrd="0" presId="urn:microsoft.com/office/officeart/2005/8/layout/orgChart1"/>
    <dgm:cxn modelId="{2CFB6810-D0B7-4434-A155-BA4C4E8D63A2}" type="presOf" srcId="{27F7B9CF-DF20-468E-A0CB-4B3EE8D38DF2}" destId="{58E4B2F1-7686-42DA-BD26-984A54AA4D3B}" srcOrd="0" destOrd="0" presId="urn:microsoft.com/office/officeart/2005/8/layout/orgChart1"/>
    <dgm:cxn modelId="{8145E1BE-1C75-4504-AD04-4411AB72E979}" type="presOf" srcId="{D008326C-9D68-41BC-BA51-80E7B869B68B}" destId="{17EB1D51-E73C-48EF-AE4F-2552C0DA5719}" srcOrd="1" destOrd="0" presId="urn:microsoft.com/office/officeart/2005/8/layout/orgChart1"/>
    <dgm:cxn modelId="{377DF895-8B90-49D6-985C-0C4B0ED879F7}" type="presOf" srcId="{68B15B8E-BD4B-440F-AE95-9B0728910C1A}" destId="{ED30F53E-25EB-4E86-99DF-AEF4AFE8911C}" srcOrd="0" destOrd="0" presId="urn:microsoft.com/office/officeart/2005/8/layout/orgChart1"/>
    <dgm:cxn modelId="{1BE58E5F-D04E-4FB2-BCD5-A1F1C8325A1D}" srcId="{EDDFFCC0-DD0D-4441-A3C0-97C9BD0A33BC}" destId="{9170766A-4B82-4C9A-9D6B-7DB1968C1068}" srcOrd="0" destOrd="0" parTransId="{98A739CA-A004-49C8-8A2F-8D337BD4D2E3}" sibTransId="{B850DA46-46D6-42CC-A624-2D858C6CED7C}"/>
    <dgm:cxn modelId="{EF7EF4AC-BDA4-432D-83FA-7DCB4FA7DABB}" type="presOf" srcId="{3F55D8DF-FFB1-4DB3-8049-088BB7C8B7E8}" destId="{7A77FD8D-27F8-4D4C-B42C-24ED25188518}" srcOrd="0" destOrd="0" presId="urn:microsoft.com/office/officeart/2005/8/layout/orgChart1"/>
    <dgm:cxn modelId="{1AA82221-7790-49AE-B0C4-9215CEEE8FB2}" type="presOf" srcId="{BCFDE987-3A6C-4A53-A523-78904A8E4BAA}" destId="{2F1A4363-FD74-4134-96A5-937806682A3B}" srcOrd="1" destOrd="0" presId="urn:microsoft.com/office/officeart/2005/8/layout/orgChart1"/>
    <dgm:cxn modelId="{2378E167-0049-4A28-AE95-ACD87364885C}" srcId="{B1C53223-102D-45B0-A2BD-7534C4C98F27}" destId="{66C65C8A-206A-4CB6-9DFB-28A4FA658756}" srcOrd="1" destOrd="0" parTransId="{0DC8D71F-291B-4DB0-92E7-AA4D9CD4C3C9}" sibTransId="{B3CF5F57-45F8-4741-A50E-C4EACFDA4AC0}"/>
    <dgm:cxn modelId="{45F03FE2-FA8A-4119-BEAB-9F54AE30B31A}" srcId="{7CCF7903-7257-479E-AF57-E3523D09D184}" destId="{C4D33150-3838-42F9-B42F-C978700239B8}" srcOrd="2" destOrd="0" parTransId="{DD3DC0CB-3DF6-4CDA-BAC7-8D8E78A6755F}" sibTransId="{05919005-E231-4978-A329-7114F07713A5}"/>
    <dgm:cxn modelId="{B8005D3B-153F-445B-96B6-E5215AF13437}" srcId="{CAC57684-B003-4B85-8CBB-75E0DD507A45}" destId="{AA156B76-53AB-4C34-BF52-6DBA421728C8}" srcOrd="0" destOrd="0" parTransId="{B91561BE-DC70-48CE-9631-9740D3AF9D59}" sibTransId="{0FB250A2-8710-484B-887D-4EA8CBA587C6}"/>
    <dgm:cxn modelId="{16C9C091-AB91-4702-8166-763EE90E8779}" type="presOf" srcId="{E6D08A78-095B-4D0E-8C7E-E9D5F809BE2E}" destId="{73EBEDF0-6760-4170-871C-9EE1FB93214A}" srcOrd="1" destOrd="0" presId="urn:microsoft.com/office/officeart/2005/8/layout/orgChart1"/>
    <dgm:cxn modelId="{3313E3F6-A20E-4774-8CE2-5B275365CC23}" srcId="{7CCF7903-7257-479E-AF57-E3523D09D184}" destId="{85CBEB64-7AF6-41D4-B6C3-7446DA0A4C92}" srcOrd="3" destOrd="0" parTransId="{39988E64-7CEA-44CF-9D40-346C234E3F9F}" sibTransId="{07C0A50F-49C9-4669-904D-4427AF70EC96}"/>
    <dgm:cxn modelId="{9C396666-0781-47CA-B8CE-2411BEA4F38E}" type="presOf" srcId="{3F1B14E7-4298-4417-B06D-3786F0011870}" destId="{88ED0441-206F-4276-9270-264566321D9C}" srcOrd="1" destOrd="0" presId="urn:microsoft.com/office/officeart/2005/8/layout/orgChart1"/>
    <dgm:cxn modelId="{D0A67885-D54F-4744-87F0-74B1D10526E4}" srcId="{9170766A-4B82-4C9A-9D6B-7DB1968C1068}" destId="{B1C53223-102D-45B0-A2BD-7534C4C98F27}" srcOrd="1" destOrd="0" parTransId="{80C56ED3-5212-47F7-99DC-05D6075E6A30}" sibTransId="{F56E21A9-5175-45D7-9417-776667C3EAD7}"/>
    <dgm:cxn modelId="{059DBFC1-1A5C-420C-9E0F-1A9B85B71ED4}" srcId="{A232B176-4A68-4D19-A804-6BE77FDBB33F}" destId="{D008326C-9D68-41BC-BA51-80E7B869B68B}" srcOrd="1" destOrd="0" parTransId="{8BD425AE-CEF2-40B2-953E-AA9270631591}" sibTransId="{93C067BE-D6FA-4008-B458-FC7E3C833053}"/>
    <dgm:cxn modelId="{F72D5C71-1C87-46C4-9AF5-7B0331E76998}" type="presOf" srcId="{85CBEB64-7AF6-41D4-B6C3-7446DA0A4C92}" destId="{DC3B3197-87E4-4322-81A4-B5339ECB6D9E}" srcOrd="1" destOrd="0" presId="urn:microsoft.com/office/officeart/2005/8/layout/orgChart1"/>
    <dgm:cxn modelId="{8BCC56F2-B594-4FB8-9519-B77078CCBA9A}" type="presOf" srcId="{7CCF7903-7257-479E-AF57-E3523D09D184}" destId="{78E88B6B-282A-4B4B-9669-0DDD4E6356B6}" srcOrd="1" destOrd="0" presId="urn:microsoft.com/office/officeart/2005/8/layout/orgChart1"/>
    <dgm:cxn modelId="{4A426E4A-4B45-4091-8980-8A580F618FBD}" type="presOf" srcId="{CC64EC8F-339D-402D-8DEF-0B1757B23F55}" destId="{70FC4874-80E1-433A-AF9C-8F1F747AC83D}" srcOrd="0" destOrd="0" presId="urn:microsoft.com/office/officeart/2005/8/layout/orgChart1"/>
    <dgm:cxn modelId="{4AC32C6C-9A8F-4E0D-8250-F9FA9EAE44C8}" type="presOf" srcId="{52136444-DE89-4A0B-8CFD-CCC360CD75DA}" destId="{0FD4FD9B-C523-468C-8190-DD74A714E9C5}" srcOrd="0" destOrd="0" presId="urn:microsoft.com/office/officeart/2005/8/layout/orgChart1"/>
    <dgm:cxn modelId="{941F3864-BA80-4CB5-BC27-6A09362E50AD}" type="presOf" srcId="{BCFDE987-3A6C-4A53-A523-78904A8E4BAA}" destId="{9B43D42F-1AE2-4C6B-804C-44642A78B4CA}" srcOrd="0" destOrd="0" presId="urn:microsoft.com/office/officeart/2005/8/layout/orgChart1"/>
    <dgm:cxn modelId="{7E9ED938-CE69-4D8A-8F4B-ACBA5FCD708E}" type="presOf" srcId="{9170766A-4B82-4C9A-9D6B-7DB1968C1068}" destId="{54B9F449-3A81-4E57-884E-9CC44969884D}" srcOrd="0" destOrd="0" presId="urn:microsoft.com/office/officeart/2005/8/layout/orgChart1"/>
    <dgm:cxn modelId="{4880D888-E942-40A2-84CB-A444CAE4F3E4}" type="presOf" srcId="{D089990C-134A-4E99-9CE5-EB1EBEB8B989}" destId="{7846A65F-B902-4738-A140-292EAA7E765D}" srcOrd="0" destOrd="0" presId="urn:microsoft.com/office/officeart/2005/8/layout/orgChart1"/>
    <dgm:cxn modelId="{F73E57B5-DF3D-4038-921B-FA1C0C96D7DF}" srcId="{3F1B14E7-4298-4417-B06D-3786F0011870}" destId="{BCFDE987-3A6C-4A53-A523-78904A8E4BAA}" srcOrd="0" destOrd="0" parTransId="{D089990C-134A-4E99-9CE5-EB1EBEB8B989}" sibTransId="{9E29FAD7-9856-48BD-A747-5118F2B806D8}"/>
    <dgm:cxn modelId="{AF5516B8-24C7-4A4A-A676-074962425146}" type="presOf" srcId="{7BBA1F75-5851-4ABF-A0F1-08D49F0467A2}" destId="{274201C6-D34A-489E-ACFF-CD2929904DC4}" srcOrd="0" destOrd="0" presId="urn:microsoft.com/office/officeart/2005/8/layout/orgChart1"/>
    <dgm:cxn modelId="{8B3DE1AB-2DF8-4523-9732-CA008C32DF1D}" type="presOf" srcId="{EDDFFCC0-DD0D-4441-A3C0-97C9BD0A33BC}" destId="{7F0BB3C3-7A2B-4B75-9505-B9D3B5070B1C}" srcOrd="0" destOrd="0" presId="urn:microsoft.com/office/officeart/2005/8/layout/orgChart1"/>
    <dgm:cxn modelId="{9BEFA750-41EC-4A4D-8B4A-849DE38CBF57}" type="presOf" srcId="{514D7667-DC82-4369-A1D8-0E47DED704B6}" destId="{F2C2E777-2CD7-46D0-BA49-08B6BD80984D}" srcOrd="1" destOrd="0" presId="urn:microsoft.com/office/officeart/2005/8/layout/orgChart1"/>
    <dgm:cxn modelId="{8688C8AB-7804-4514-969C-F2BA7B48C733}" type="presOf" srcId="{E5DC85FB-49E8-405F-A617-704F5AD864C9}" destId="{0514DFC2-54DC-41C8-A49B-BB5091D6E98C}" srcOrd="0" destOrd="0" presId="urn:microsoft.com/office/officeart/2005/8/layout/orgChart1"/>
    <dgm:cxn modelId="{E9EE4568-F09E-46D2-9B31-ADB281EB810F}" type="presOf" srcId="{F6048278-E6C8-4180-8EE2-6B6BEEF0F609}" destId="{A0BEE8D8-0583-4A9F-B4BE-F3F0D8371ACF}" srcOrd="0" destOrd="0" presId="urn:microsoft.com/office/officeart/2005/8/layout/orgChart1"/>
    <dgm:cxn modelId="{C14BFD75-ACBB-4761-893C-A1943375ECD7}" type="presOf" srcId="{AA156B76-53AB-4C34-BF52-6DBA421728C8}" destId="{4327CCD8-AAB5-46AF-80A8-17E0D37EA5F9}" srcOrd="1" destOrd="0" presId="urn:microsoft.com/office/officeart/2005/8/layout/orgChart1"/>
    <dgm:cxn modelId="{99ABBE14-7617-4B5C-9CD4-EEED807816B7}" srcId="{B1C53223-102D-45B0-A2BD-7534C4C98F27}" destId="{CAC57684-B003-4B85-8CBB-75E0DD507A45}" srcOrd="0" destOrd="0" parTransId="{4BA1F4C9-B489-4B76-B2BE-1A942DFB927A}" sibTransId="{7B5D804B-52E4-4711-8079-92C352931753}"/>
    <dgm:cxn modelId="{4DE63F85-758D-46C4-816A-77F78A7EAA01}" srcId="{B914CF3F-D270-4351-9928-744658DDE107}" destId="{57B945EF-00B9-417B-A1BD-7A39DE65BE21}" srcOrd="0" destOrd="0" parTransId="{E77B4596-8282-4964-A008-9450676BA1EC}" sibTransId="{2E177D72-8DFE-44D6-B8B7-EF6AB5A3DB44}"/>
    <dgm:cxn modelId="{6D4B0865-9C56-4EC0-B6F1-2A4795DCCA91}" type="presOf" srcId="{B914CF3F-D270-4351-9928-744658DDE107}" destId="{BF26A4EB-9B91-4FD9-ACB8-347E288E1B67}" srcOrd="0" destOrd="0" presId="urn:microsoft.com/office/officeart/2005/8/layout/orgChart1"/>
    <dgm:cxn modelId="{DC431D6F-80D9-49A9-B9CD-D672FE543E3C}" srcId="{7CCF7903-7257-479E-AF57-E3523D09D184}" destId="{FD9B2445-AA3E-4F44-92E8-197BE8A115A9}" srcOrd="1" destOrd="0" parTransId="{BB9979A3-3F0E-4688-B660-4ADC2B017D1C}" sibTransId="{A9F37C32-5731-44AB-A4B8-ACD6029D71AC}"/>
    <dgm:cxn modelId="{485E467D-A221-46EF-B4EB-630FE7720C3A}" type="presOf" srcId="{514D7667-DC82-4369-A1D8-0E47DED704B6}" destId="{939B2F8B-D2FF-4A61-9084-7D1532596479}" srcOrd="0" destOrd="0" presId="urn:microsoft.com/office/officeart/2005/8/layout/orgChart1"/>
    <dgm:cxn modelId="{A71AA100-2A86-46C4-A3DC-C0EB30F8FB18}" type="presOf" srcId="{9170766A-4B82-4C9A-9D6B-7DB1968C1068}" destId="{3E72E24E-F1F0-4953-A35F-8882116D5D14}" srcOrd="1" destOrd="0" presId="urn:microsoft.com/office/officeart/2005/8/layout/orgChart1"/>
    <dgm:cxn modelId="{142AAC6C-93E5-4944-A1D2-A1DF0C9B4E73}" srcId="{7CCF7903-7257-479E-AF57-E3523D09D184}" destId="{514D7667-DC82-4369-A1D8-0E47DED704B6}" srcOrd="0" destOrd="0" parTransId="{AA170020-15AB-40A0-99A3-6EC6CE11CDAF}" sibTransId="{4B7D01ED-87FD-4C6D-9FEF-24C5CED5EEF0}"/>
    <dgm:cxn modelId="{D644A9C3-E45E-4D7D-9F8C-5896F4ADAF3A}" type="presOf" srcId="{68B15B8E-BD4B-440F-AE95-9B0728910C1A}" destId="{53575AF8-72E7-489E-998E-8BCF4C27A515}" srcOrd="1" destOrd="0" presId="urn:microsoft.com/office/officeart/2005/8/layout/orgChart1"/>
    <dgm:cxn modelId="{2C77B5B7-E50B-4F41-B837-C7AE7EB692C2}" srcId="{D008326C-9D68-41BC-BA51-80E7B869B68B}" destId="{C2F52969-33A9-457C-839A-8CDB7B2E308F}" srcOrd="0" destOrd="0" parTransId="{52136444-DE89-4A0B-8CFD-CCC360CD75DA}" sibTransId="{AF00E4FE-0BCF-4920-86C4-01DFD0E3B88C}"/>
    <dgm:cxn modelId="{3E24CD72-72AE-4DA4-9DCA-C24775FE8A35}" type="presOf" srcId="{57B945EF-00B9-417B-A1BD-7A39DE65BE21}" destId="{77C61423-EF71-49FF-BA4C-8B1E1D8EA9A4}" srcOrd="1" destOrd="0" presId="urn:microsoft.com/office/officeart/2005/8/layout/orgChart1"/>
    <dgm:cxn modelId="{70A989D3-22AC-48D9-8539-83DC1D8F4760}" srcId="{9170766A-4B82-4C9A-9D6B-7DB1968C1068}" destId="{A232B176-4A68-4D19-A804-6BE77FDBB33F}" srcOrd="2" destOrd="0" parTransId="{3F55D8DF-FFB1-4DB3-8049-088BB7C8B7E8}" sibTransId="{6E7ED1E1-CCAC-4F22-8E43-CEE66D8A5D40}"/>
    <dgm:cxn modelId="{7363830F-7507-4BB9-BCD7-02DB2963DF8F}" type="presOf" srcId="{8BD425AE-CEF2-40B2-953E-AA9270631591}" destId="{563983B1-F9CE-420F-8423-B6B27CF30CF1}" srcOrd="0" destOrd="0" presId="urn:microsoft.com/office/officeart/2005/8/layout/orgChart1"/>
    <dgm:cxn modelId="{659BA16C-4EB6-4121-9E5E-C641241A64FE}" type="presOf" srcId="{B914CF3F-D270-4351-9928-744658DDE107}" destId="{B98701D0-BA7D-4990-9CD2-27EC433C6A4C}" srcOrd="1" destOrd="0" presId="urn:microsoft.com/office/officeart/2005/8/layout/orgChart1"/>
    <dgm:cxn modelId="{7D586064-86C0-444C-BC19-201840FF7026}" type="presOf" srcId="{80C56ED3-5212-47F7-99DC-05D6075E6A30}" destId="{E684D6B0-AF08-41D4-AFB2-7306ECC20714}" srcOrd="0" destOrd="0" presId="urn:microsoft.com/office/officeart/2005/8/layout/orgChart1"/>
    <dgm:cxn modelId="{35F0D0FA-2017-44F0-AE97-FEBCE1184F75}" type="presOf" srcId="{66C65C8A-206A-4CB6-9DFB-28A4FA658756}" destId="{9B1DAD09-F975-49D5-B20C-EBBC35B086F1}" srcOrd="1" destOrd="0" presId="urn:microsoft.com/office/officeart/2005/8/layout/orgChart1"/>
    <dgm:cxn modelId="{D6A52AFC-10B4-4844-B75A-9A576319FA4C}" srcId="{9170766A-4B82-4C9A-9D6B-7DB1968C1068}" destId="{3F1B14E7-4298-4417-B06D-3786F0011870}" srcOrd="3" destOrd="0" parTransId="{27F7B9CF-DF20-468E-A0CB-4B3EE8D38DF2}" sibTransId="{5687EFE4-15E6-4192-BC02-BF29E110BB65}"/>
    <dgm:cxn modelId="{43525B4C-D493-4691-8E78-6EBF27D3A33D}" type="presOf" srcId="{AA170020-15AB-40A0-99A3-6EC6CE11CDAF}" destId="{9A64CF42-FD46-4497-B487-927F2E85A82D}" srcOrd="0" destOrd="0" presId="urn:microsoft.com/office/officeart/2005/8/layout/orgChart1"/>
    <dgm:cxn modelId="{B14BA33B-BCF0-41E6-BE5F-4484EB5ECBB2}" srcId="{CAC57684-B003-4B85-8CBB-75E0DD507A45}" destId="{CC64EC8F-339D-402D-8DEF-0B1757B23F55}" srcOrd="1" destOrd="0" parTransId="{3CD1786C-E79E-45FF-AC5B-852645BEEFF9}" sibTransId="{4693AB3C-2820-4650-AE43-6E936E7B0919}"/>
    <dgm:cxn modelId="{383BCE4E-967B-4953-826F-19C6DE36844F}" type="presOf" srcId="{E5DC85FB-49E8-405F-A617-704F5AD864C9}" destId="{35C8DE6C-54EB-48EE-99CD-209DD0C223CD}" srcOrd="1" destOrd="0" presId="urn:microsoft.com/office/officeart/2005/8/layout/orgChart1"/>
    <dgm:cxn modelId="{3228C543-1DB8-44D1-8CC6-EA37196FF91F}" srcId="{3F1B14E7-4298-4417-B06D-3786F0011870}" destId="{E6D08A78-095B-4D0E-8C7E-E9D5F809BE2E}" srcOrd="1" destOrd="0" parTransId="{E09BD77D-FCC6-45B2-BC40-55131E1D54DB}" sibTransId="{F073757C-7955-4ED1-A24C-2816D6F99DEB}"/>
    <dgm:cxn modelId="{542F63D7-D94A-4050-BBFE-36231A7D4023}" type="presParOf" srcId="{7F0BB3C3-7A2B-4B75-9505-B9D3B5070B1C}" destId="{AB3A0A5B-93C4-4087-BA45-83B5D02D71B1}" srcOrd="0" destOrd="0" presId="urn:microsoft.com/office/officeart/2005/8/layout/orgChart1"/>
    <dgm:cxn modelId="{2F4673E9-E83B-484C-8A8C-51876A3EBEBC}" type="presParOf" srcId="{AB3A0A5B-93C4-4087-BA45-83B5D02D71B1}" destId="{4E1D83DF-EB6D-4295-AB2D-326FA4AC22D8}" srcOrd="0" destOrd="0" presId="urn:microsoft.com/office/officeart/2005/8/layout/orgChart1"/>
    <dgm:cxn modelId="{1003DD40-5177-4ADA-96E0-1F7A25DD64DD}" type="presParOf" srcId="{4E1D83DF-EB6D-4295-AB2D-326FA4AC22D8}" destId="{54B9F449-3A81-4E57-884E-9CC44969884D}" srcOrd="0" destOrd="0" presId="urn:microsoft.com/office/officeart/2005/8/layout/orgChart1"/>
    <dgm:cxn modelId="{BF1258B1-2E13-4632-97FE-C547EFCE93B1}" type="presParOf" srcId="{4E1D83DF-EB6D-4295-AB2D-326FA4AC22D8}" destId="{3E72E24E-F1F0-4953-A35F-8882116D5D14}" srcOrd="1" destOrd="0" presId="urn:microsoft.com/office/officeart/2005/8/layout/orgChart1"/>
    <dgm:cxn modelId="{588681F1-FA0F-4ED3-9A0B-3872082428A3}" type="presParOf" srcId="{AB3A0A5B-93C4-4087-BA45-83B5D02D71B1}" destId="{6C9B06BF-94DD-4C8A-9425-25D5AE88597B}" srcOrd="1" destOrd="0" presId="urn:microsoft.com/office/officeart/2005/8/layout/orgChart1"/>
    <dgm:cxn modelId="{4F151028-8BCA-4FD5-ADD3-54F8DC1CDCA9}" type="presParOf" srcId="{6C9B06BF-94DD-4C8A-9425-25D5AE88597B}" destId="{A0BEE8D8-0583-4A9F-B4BE-F3F0D8371ACF}" srcOrd="0" destOrd="0" presId="urn:microsoft.com/office/officeart/2005/8/layout/orgChart1"/>
    <dgm:cxn modelId="{B441E55F-9D62-4775-87FB-9FA0BE77FA5B}" type="presParOf" srcId="{6C9B06BF-94DD-4C8A-9425-25D5AE88597B}" destId="{5B290413-D160-4169-8924-3F51B9DD1C9E}" srcOrd="1" destOrd="0" presId="urn:microsoft.com/office/officeart/2005/8/layout/orgChart1"/>
    <dgm:cxn modelId="{0C4460C2-787B-47BA-B12B-2EE7585E0FBE}" type="presParOf" srcId="{5B290413-D160-4169-8924-3F51B9DD1C9E}" destId="{5CA401B1-478A-4B64-9D01-1EC2AEC31BC0}" srcOrd="0" destOrd="0" presId="urn:microsoft.com/office/officeart/2005/8/layout/orgChart1"/>
    <dgm:cxn modelId="{763048C0-45EE-4313-97D7-4FA720390403}" type="presParOf" srcId="{5CA401B1-478A-4B64-9D01-1EC2AEC31BC0}" destId="{A54F29FF-DCBC-48DD-8A01-C3E38E15A312}" srcOrd="0" destOrd="0" presId="urn:microsoft.com/office/officeart/2005/8/layout/orgChart1"/>
    <dgm:cxn modelId="{738AC0D4-5681-40C7-ACC5-97DC52D0E324}" type="presParOf" srcId="{5CA401B1-478A-4B64-9D01-1EC2AEC31BC0}" destId="{78E88B6B-282A-4B4B-9669-0DDD4E6356B6}" srcOrd="1" destOrd="0" presId="urn:microsoft.com/office/officeart/2005/8/layout/orgChart1"/>
    <dgm:cxn modelId="{D8E2BD62-2F8C-4FA5-B826-856DDCE1D09B}" type="presParOf" srcId="{5B290413-D160-4169-8924-3F51B9DD1C9E}" destId="{309CFF4C-E461-4FE4-AB80-791D66D568C2}" srcOrd="1" destOrd="0" presId="urn:microsoft.com/office/officeart/2005/8/layout/orgChart1"/>
    <dgm:cxn modelId="{0AA386A2-0A74-4B49-9DDC-5D9EA3C6F23D}" type="presParOf" srcId="{309CFF4C-E461-4FE4-AB80-791D66D568C2}" destId="{9A64CF42-FD46-4497-B487-927F2E85A82D}" srcOrd="0" destOrd="0" presId="urn:microsoft.com/office/officeart/2005/8/layout/orgChart1"/>
    <dgm:cxn modelId="{1A826907-3624-4C99-838B-DC088FB6BB27}" type="presParOf" srcId="{309CFF4C-E461-4FE4-AB80-791D66D568C2}" destId="{F3AB2DD8-2009-499E-A1D9-9B40587F06D0}" srcOrd="1" destOrd="0" presId="urn:microsoft.com/office/officeart/2005/8/layout/orgChart1"/>
    <dgm:cxn modelId="{86CBBCED-010C-40A6-94CB-6E066CEB2A29}" type="presParOf" srcId="{F3AB2DD8-2009-499E-A1D9-9B40587F06D0}" destId="{0F6B1734-3A47-422C-A6FD-DE2AB96A5031}" srcOrd="0" destOrd="0" presId="urn:microsoft.com/office/officeart/2005/8/layout/orgChart1"/>
    <dgm:cxn modelId="{DD3A6AD2-FE66-4FD0-92C5-DE14841C946B}" type="presParOf" srcId="{0F6B1734-3A47-422C-A6FD-DE2AB96A5031}" destId="{939B2F8B-D2FF-4A61-9084-7D1532596479}" srcOrd="0" destOrd="0" presId="urn:microsoft.com/office/officeart/2005/8/layout/orgChart1"/>
    <dgm:cxn modelId="{38F78BFD-77BA-4489-A029-468D7A836B40}" type="presParOf" srcId="{0F6B1734-3A47-422C-A6FD-DE2AB96A5031}" destId="{F2C2E777-2CD7-46D0-BA49-08B6BD80984D}" srcOrd="1" destOrd="0" presId="urn:microsoft.com/office/officeart/2005/8/layout/orgChart1"/>
    <dgm:cxn modelId="{81C0F721-CC20-4C7B-8547-51E560D86802}" type="presParOf" srcId="{F3AB2DD8-2009-499E-A1D9-9B40587F06D0}" destId="{F3E9F347-CF6B-43A2-8FDB-A08F63D2DD42}" srcOrd="1" destOrd="0" presId="urn:microsoft.com/office/officeart/2005/8/layout/orgChart1"/>
    <dgm:cxn modelId="{5D17BC3C-E879-4435-AFC4-23A627DD8905}" type="presParOf" srcId="{F3AB2DD8-2009-499E-A1D9-9B40587F06D0}" destId="{350D92AE-B8B5-456D-ACB1-B4D81E16B42C}" srcOrd="2" destOrd="0" presId="urn:microsoft.com/office/officeart/2005/8/layout/orgChart1"/>
    <dgm:cxn modelId="{76689E41-B5AB-4B1E-A06D-925C4AABB489}" type="presParOf" srcId="{309CFF4C-E461-4FE4-AB80-791D66D568C2}" destId="{E3DCBCDD-391E-4428-AB6F-6060535B7203}" srcOrd="2" destOrd="0" presId="urn:microsoft.com/office/officeart/2005/8/layout/orgChart1"/>
    <dgm:cxn modelId="{D4226786-5076-497D-BE6D-3F2AC059A43C}" type="presParOf" srcId="{309CFF4C-E461-4FE4-AB80-791D66D568C2}" destId="{514ED138-149F-49CC-ACB2-0F6EB0CA55AB}" srcOrd="3" destOrd="0" presId="urn:microsoft.com/office/officeart/2005/8/layout/orgChart1"/>
    <dgm:cxn modelId="{0819B12D-4AE8-420E-829D-0C55335557E8}" type="presParOf" srcId="{514ED138-149F-49CC-ACB2-0F6EB0CA55AB}" destId="{9D25ACBA-7371-4F65-84F3-176130864DE9}" srcOrd="0" destOrd="0" presId="urn:microsoft.com/office/officeart/2005/8/layout/orgChart1"/>
    <dgm:cxn modelId="{4A73DC07-998E-44A2-9F93-F1B5B790AA2E}" type="presParOf" srcId="{9D25ACBA-7371-4F65-84F3-176130864DE9}" destId="{1F765483-16FD-4079-9524-555CC91BCF67}" srcOrd="0" destOrd="0" presId="urn:microsoft.com/office/officeart/2005/8/layout/orgChart1"/>
    <dgm:cxn modelId="{FC36E94A-03D3-460C-809F-F8C0697DA3E2}" type="presParOf" srcId="{9D25ACBA-7371-4F65-84F3-176130864DE9}" destId="{F612C428-6D6B-4618-BF90-EC878E951EDE}" srcOrd="1" destOrd="0" presId="urn:microsoft.com/office/officeart/2005/8/layout/orgChart1"/>
    <dgm:cxn modelId="{EE6FC5B7-F641-4F34-A3F6-B2ADF195F38E}" type="presParOf" srcId="{514ED138-149F-49CC-ACB2-0F6EB0CA55AB}" destId="{C5389CB6-47D1-4427-86F4-A27C24C2AD3A}" srcOrd="1" destOrd="0" presId="urn:microsoft.com/office/officeart/2005/8/layout/orgChart1"/>
    <dgm:cxn modelId="{43F795B4-0C5C-486F-9BE4-F9E389517BC8}" type="presParOf" srcId="{514ED138-149F-49CC-ACB2-0F6EB0CA55AB}" destId="{B7895EB0-127E-4EE4-958F-C6BE31EAFB75}" srcOrd="2" destOrd="0" presId="urn:microsoft.com/office/officeart/2005/8/layout/orgChart1"/>
    <dgm:cxn modelId="{8187E190-7E92-4B11-A5AD-532AB5CA8549}" type="presParOf" srcId="{309CFF4C-E461-4FE4-AB80-791D66D568C2}" destId="{6D5EE6B1-3FE3-4586-AECE-981278A4E86C}" srcOrd="4" destOrd="0" presId="urn:microsoft.com/office/officeart/2005/8/layout/orgChart1"/>
    <dgm:cxn modelId="{36CB09A3-527B-4A76-9CBE-30EC22B4F30F}" type="presParOf" srcId="{309CFF4C-E461-4FE4-AB80-791D66D568C2}" destId="{1941646C-4B54-4CF8-AE89-AAB3FDC7438C}" srcOrd="5" destOrd="0" presId="urn:microsoft.com/office/officeart/2005/8/layout/orgChart1"/>
    <dgm:cxn modelId="{E162D156-D574-4E24-B949-57C7D2D13C27}" type="presParOf" srcId="{1941646C-4B54-4CF8-AE89-AAB3FDC7438C}" destId="{897D78C9-FE7C-4B24-8A21-35DACD88C8FB}" srcOrd="0" destOrd="0" presId="urn:microsoft.com/office/officeart/2005/8/layout/orgChart1"/>
    <dgm:cxn modelId="{B461F0F0-46DE-4D92-9AB4-F81C37C1047D}" type="presParOf" srcId="{897D78C9-FE7C-4B24-8A21-35DACD88C8FB}" destId="{71401082-DDAD-4018-A2FB-CD3368AA077C}" srcOrd="0" destOrd="0" presId="urn:microsoft.com/office/officeart/2005/8/layout/orgChart1"/>
    <dgm:cxn modelId="{253D45D7-9578-4A0B-B788-D606E812546E}" type="presParOf" srcId="{897D78C9-FE7C-4B24-8A21-35DACD88C8FB}" destId="{B7CA7652-1443-4052-A992-57E0BA720B95}" srcOrd="1" destOrd="0" presId="urn:microsoft.com/office/officeart/2005/8/layout/orgChart1"/>
    <dgm:cxn modelId="{7499286D-0244-4E81-9D1A-6AF379CFB9FF}" type="presParOf" srcId="{1941646C-4B54-4CF8-AE89-AAB3FDC7438C}" destId="{746EB2A4-8058-407B-8FD2-EF8B9E5468EB}" srcOrd="1" destOrd="0" presId="urn:microsoft.com/office/officeart/2005/8/layout/orgChart1"/>
    <dgm:cxn modelId="{C4F1462E-B53C-494C-B209-DA5BDB5E5836}" type="presParOf" srcId="{1941646C-4B54-4CF8-AE89-AAB3FDC7438C}" destId="{53A0A9AA-F2B6-443F-8149-EB5CCCC78F1B}" srcOrd="2" destOrd="0" presId="urn:microsoft.com/office/officeart/2005/8/layout/orgChart1"/>
    <dgm:cxn modelId="{42FC409F-C6CB-4BC3-B4CB-2DCC90D92C04}" type="presParOf" srcId="{309CFF4C-E461-4FE4-AB80-791D66D568C2}" destId="{FCA40A34-4CA3-40FC-91F5-52B0F4F79866}" srcOrd="6" destOrd="0" presId="urn:microsoft.com/office/officeart/2005/8/layout/orgChart1"/>
    <dgm:cxn modelId="{B84D5995-5C36-4C64-B700-E0D4F347F664}" type="presParOf" srcId="{309CFF4C-E461-4FE4-AB80-791D66D568C2}" destId="{5B75CA75-21CE-4F3E-9510-28D177F437CF}" srcOrd="7" destOrd="0" presId="urn:microsoft.com/office/officeart/2005/8/layout/orgChart1"/>
    <dgm:cxn modelId="{1F6B7869-1486-4BB5-B800-37B092EC81BA}" type="presParOf" srcId="{5B75CA75-21CE-4F3E-9510-28D177F437CF}" destId="{1D15C601-C80E-472F-B732-B4F16BADED26}" srcOrd="0" destOrd="0" presId="urn:microsoft.com/office/officeart/2005/8/layout/orgChart1"/>
    <dgm:cxn modelId="{F8416162-081B-4EDB-AA99-85CB6CB7020D}" type="presParOf" srcId="{1D15C601-C80E-472F-B732-B4F16BADED26}" destId="{C56C1395-C436-4209-9886-29363DE64683}" srcOrd="0" destOrd="0" presId="urn:microsoft.com/office/officeart/2005/8/layout/orgChart1"/>
    <dgm:cxn modelId="{EF05FE9F-E96D-45E6-8D12-47A824E679EA}" type="presParOf" srcId="{1D15C601-C80E-472F-B732-B4F16BADED26}" destId="{DC3B3197-87E4-4322-81A4-B5339ECB6D9E}" srcOrd="1" destOrd="0" presId="urn:microsoft.com/office/officeart/2005/8/layout/orgChart1"/>
    <dgm:cxn modelId="{0BAA1859-E2CA-4D30-8116-AAA4302CE20A}" type="presParOf" srcId="{5B75CA75-21CE-4F3E-9510-28D177F437CF}" destId="{CE399344-C575-446B-897C-C6F39DB8B4AD}" srcOrd="1" destOrd="0" presId="urn:microsoft.com/office/officeart/2005/8/layout/orgChart1"/>
    <dgm:cxn modelId="{8E643C42-77B2-4872-8705-F872DB3E7092}" type="presParOf" srcId="{5B75CA75-21CE-4F3E-9510-28D177F437CF}" destId="{8AF61871-FDB4-4ED5-BBF9-4C64DD135327}" srcOrd="2" destOrd="0" presId="urn:microsoft.com/office/officeart/2005/8/layout/orgChart1"/>
    <dgm:cxn modelId="{FCF195D4-A716-47C2-8561-6D49BCA5492D}" type="presParOf" srcId="{5B290413-D160-4169-8924-3F51B9DD1C9E}" destId="{D199BF85-6893-43DA-A98C-6279CD8427F2}" srcOrd="2" destOrd="0" presId="urn:microsoft.com/office/officeart/2005/8/layout/orgChart1"/>
    <dgm:cxn modelId="{CD745062-0B04-446D-ACF5-6640B8796367}" type="presParOf" srcId="{6C9B06BF-94DD-4C8A-9425-25D5AE88597B}" destId="{E684D6B0-AF08-41D4-AFB2-7306ECC20714}" srcOrd="2" destOrd="0" presId="urn:microsoft.com/office/officeart/2005/8/layout/orgChart1"/>
    <dgm:cxn modelId="{46946DD3-4FB2-4FEC-8C79-508FF93F26F7}" type="presParOf" srcId="{6C9B06BF-94DD-4C8A-9425-25D5AE88597B}" destId="{91293EBB-264E-48A0-9510-70C9524C21B2}" srcOrd="3" destOrd="0" presId="urn:microsoft.com/office/officeart/2005/8/layout/orgChart1"/>
    <dgm:cxn modelId="{B8695129-95C7-4555-A0A5-FADF3A5AD187}" type="presParOf" srcId="{91293EBB-264E-48A0-9510-70C9524C21B2}" destId="{77964422-C715-446D-8C33-702F3970F54D}" srcOrd="0" destOrd="0" presId="urn:microsoft.com/office/officeart/2005/8/layout/orgChart1"/>
    <dgm:cxn modelId="{4D1A7B5C-2871-4F45-9A2D-80F2FD322699}" type="presParOf" srcId="{77964422-C715-446D-8C33-702F3970F54D}" destId="{45FD833E-C2EE-4A52-AA65-4B770E44E04D}" srcOrd="0" destOrd="0" presId="urn:microsoft.com/office/officeart/2005/8/layout/orgChart1"/>
    <dgm:cxn modelId="{62E39F34-9814-475B-8B48-68A50E12E92C}" type="presParOf" srcId="{77964422-C715-446D-8C33-702F3970F54D}" destId="{E32EC62F-AAFC-41EB-B423-C2C41EBE6BBC}" srcOrd="1" destOrd="0" presId="urn:microsoft.com/office/officeart/2005/8/layout/orgChart1"/>
    <dgm:cxn modelId="{A223556F-8A68-421F-BF73-3E59EE1DB594}" type="presParOf" srcId="{91293EBB-264E-48A0-9510-70C9524C21B2}" destId="{0A8C3331-53DA-46C7-9C1C-5149BDCA3D56}" srcOrd="1" destOrd="0" presId="urn:microsoft.com/office/officeart/2005/8/layout/orgChart1"/>
    <dgm:cxn modelId="{6DE2F42F-20D5-4131-ABC3-258C477C1E3E}" type="presParOf" srcId="{0A8C3331-53DA-46C7-9C1C-5149BDCA3D56}" destId="{78C94E81-FC06-4811-9320-E6B294D6EAA8}" srcOrd="0" destOrd="0" presId="urn:microsoft.com/office/officeart/2005/8/layout/orgChart1"/>
    <dgm:cxn modelId="{9542E9DD-C795-439C-8543-2AE972236C25}" type="presParOf" srcId="{0A8C3331-53DA-46C7-9C1C-5149BDCA3D56}" destId="{CF734E5B-3B94-47BF-AFED-E20F8ECAA706}" srcOrd="1" destOrd="0" presId="urn:microsoft.com/office/officeart/2005/8/layout/orgChart1"/>
    <dgm:cxn modelId="{6E630BD3-97C7-429D-B979-4CD956DB8C2D}" type="presParOf" srcId="{CF734E5B-3B94-47BF-AFED-E20F8ECAA706}" destId="{5E9F6AB7-5275-4B83-9E1C-484B93F3F3B1}" srcOrd="0" destOrd="0" presId="urn:microsoft.com/office/officeart/2005/8/layout/orgChart1"/>
    <dgm:cxn modelId="{78347FDD-6157-4EA6-89D0-0CA5FD0718B6}" type="presParOf" srcId="{5E9F6AB7-5275-4B83-9E1C-484B93F3F3B1}" destId="{CC5B09BC-1471-44A1-BF97-70C191F81FC8}" srcOrd="0" destOrd="0" presId="urn:microsoft.com/office/officeart/2005/8/layout/orgChart1"/>
    <dgm:cxn modelId="{E08D8763-62AA-420D-B97E-CC88A0E19B52}" type="presParOf" srcId="{5E9F6AB7-5275-4B83-9E1C-484B93F3F3B1}" destId="{B7112DE0-F15F-474A-9CEE-16745FC47634}" srcOrd="1" destOrd="0" presId="urn:microsoft.com/office/officeart/2005/8/layout/orgChart1"/>
    <dgm:cxn modelId="{8F708BF8-97E6-43F9-B452-1F3269CD390B}" type="presParOf" srcId="{CF734E5B-3B94-47BF-AFED-E20F8ECAA706}" destId="{724B129C-F98D-474D-90C7-33F965B80FA3}" srcOrd="1" destOrd="0" presId="urn:microsoft.com/office/officeart/2005/8/layout/orgChart1"/>
    <dgm:cxn modelId="{E289CF86-F99F-4261-9014-8182C4CC1646}" type="presParOf" srcId="{724B129C-F98D-474D-90C7-33F965B80FA3}" destId="{A188613C-D9C1-46E2-AE51-226E875F6543}" srcOrd="0" destOrd="0" presId="urn:microsoft.com/office/officeart/2005/8/layout/orgChart1"/>
    <dgm:cxn modelId="{41CC7365-30D5-465A-AFB2-6F2CCF7C0635}" type="presParOf" srcId="{724B129C-F98D-474D-90C7-33F965B80FA3}" destId="{0AE5251F-3C9A-464D-964F-6B0333FBB16E}" srcOrd="1" destOrd="0" presId="urn:microsoft.com/office/officeart/2005/8/layout/orgChart1"/>
    <dgm:cxn modelId="{4CA2C93B-5E25-463D-A0F5-24416C933913}" type="presParOf" srcId="{0AE5251F-3C9A-464D-964F-6B0333FBB16E}" destId="{0123D087-0192-4B80-8660-2F439B0AC192}" srcOrd="0" destOrd="0" presId="urn:microsoft.com/office/officeart/2005/8/layout/orgChart1"/>
    <dgm:cxn modelId="{0D05AF76-DF9C-4333-88A6-7018CFB822C8}" type="presParOf" srcId="{0123D087-0192-4B80-8660-2F439B0AC192}" destId="{15B66876-3F46-4002-B5D0-972537761AB8}" srcOrd="0" destOrd="0" presId="urn:microsoft.com/office/officeart/2005/8/layout/orgChart1"/>
    <dgm:cxn modelId="{693D7A15-C8E3-450F-9F61-2335DD434126}" type="presParOf" srcId="{0123D087-0192-4B80-8660-2F439B0AC192}" destId="{4327CCD8-AAB5-46AF-80A8-17E0D37EA5F9}" srcOrd="1" destOrd="0" presId="urn:microsoft.com/office/officeart/2005/8/layout/orgChart1"/>
    <dgm:cxn modelId="{11C3E886-F1DF-41F2-9AEF-07C5DE3F7707}" type="presParOf" srcId="{0AE5251F-3C9A-464D-964F-6B0333FBB16E}" destId="{E1A27E2B-18C6-41B8-BF31-9DBCCD8AFC70}" srcOrd="1" destOrd="0" presId="urn:microsoft.com/office/officeart/2005/8/layout/orgChart1"/>
    <dgm:cxn modelId="{882DAE49-BF91-4653-9BEF-8593F5D4A05D}" type="presParOf" srcId="{0AE5251F-3C9A-464D-964F-6B0333FBB16E}" destId="{22F6E8AE-1E16-4B73-8574-0D421778F53B}" srcOrd="2" destOrd="0" presId="urn:microsoft.com/office/officeart/2005/8/layout/orgChart1"/>
    <dgm:cxn modelId="{7AF386AD-6028-4E4B-BBAB-AE77A94ADD0B}" type="presParOf" srcId="{724B129C-F98D-474D-90C7-33F965B80FA3}" destId="{625181A4-6AA1-4B51-9223-F32FFA276E74}" srcOrd="2" destOrd="0" presId="urn:microsoft.com/office/officeart/2005/8/layout/orgChart1"/>
    <dgm:cxn modelId="{4328E815-3566-4E99-B4BA-EC8ED8B5BF14}" type="presParOf" srcId="{724B129C-F98D-474D-90C7-33F965B80FA3}" destId="{14F6D950-BF24-444E-A0EB-2EDCD60DA914}" srcOrd="3" destOrd="0" presId="urn:microsoft.com/office/officeart/2005/8/layout/orgChart1"/>
    <dgm:cxn modelId="{4F44A1D3-DDF6-4AFC-8F13-39D9EEC561FB}" type="presParOf" srcId="{14F6D950-BF24-444E-A0EB-2EDCD60DA914}" destId="{32B1464A-E21F-4FC3-8881-8741B0E8F1EA}" srcOrd="0" destOrd="0" presId="urn:microsoft.com/office/officeart/2005/8/layout/orgChart1"/>
    <dgm:cxn modelId="{4D909997-3810-4DBF-A853-B682DB3A7481}" type="presParOf" srcId="{32B1464A-E21F-4FC3-8881-8741B0E8F1EA}" destId="{70FC4874-80E1-433A-AF9C-8F1F747AC83D}" srcOrd="0" destOrd="0" presId="urn:microsoft.com/office/officeart/2005/8/layout/orgChart1"/>
    <dgm:cxn modelId="{4389B3D2-7A63-4B07-91CE-2EF690A7DAB6}" type="presParOf" srcId="{32B1464A-E21F-4FC3-8881-8741B0E8F1EA}" destId="{E761DAD7-23D0-4FB1-AC21-5627FB4D57C0}" srcOrd="1" destOrd="0" presId="urn:microsoft.com/office/officeart/2005/8/layout/orgChart1"/>
    <dgm:cxn modelId="{6A2E34EB-DB57-4B28-8CBF-8DB2C2E6C77F}" type="presParOf" srcId="{14F6D950-BF24-444E-A0EB-2EDCD60DA914}" destId="{38E7D75F-F732-4FD6-AB14-6F74864029DA}" srcOrd="1" destOrd="0" presId="urn:microsoft.com/office/officeart/2005/8/layout/orgChart1"/>
    <dgm:cxn modelId="{8F1292B4-90F6-445F-BA37-1FE3C2243634}" type="presParOf" srcId="{14F6D950-BF24-444E-A0EB-2EDCD60DA914}" destId="{75CA5ADF-76BA-467E-B4FB-02B33B083658}" srcOrd="2" destOrd="0" presId="urn:microsoft.com/office/officeart/2005/8/layout/orgChart1"/>
    <dgm:cxn modelId="{30B7F65B-30B4-4C67-9024-6A634A17EBFB}" type="presParOf" srcId="{CF734E5B-3B94-47BF-AFED-E20F8ECAA706}" destId="{6BABA9C9-5F74-49C6-964E-D8F9923A38EC}" srcOrd="2" destOrd="0" presId="urn:microsoft.com/office/officeart/2005/8/layout/orgChart1"/>
    <dgm:cxn modelId="{109028E3-5787-4797-9A7B-7410D3324E93}" type="presParOf" srcId="{0A8C3331-53DA-46C7-9C1C-5149BDCA3D56}" destId="{E09C8AF1-1F16-40F6-B987-683FF24DCF04}" srcOrd="2" destOrd="0" presId="urn:microsoft.com/office/officeart/2005/8/layout/orgChart1"/>
    <dgm:cxn modelId="{67FBDE7A-F303-4BF6-A0EF-36B86EB6E6EB}" type="presParOf" srcId="{0A8C3331-53DA-46C7-9C1C-5149BDCA3D56}" destId="{C5373003-9333-4D49-A717-F2010B7FBACF}" srcOrd="3" destOrd="0" presId="urn:microsoft.com/office/officeart/2005/8/layout/orgChart1"/>
    <dgm:cxn modelId="{1CA30FCB-EE15-4779-9C5D-73AD4C2BF7E5}" type="presParOf" srcId="{C5373003-9333-4D49-A717-F2010B7FBACF}" destId="{58CC7B50-FCAE-4990-BCBE-26F719D56A1C}" srcOrd="0" destOrd="0" presId="urn:microsoft.com/office/officeart/2005/8/layout/orgChart1"/>
    <dgm:cxn modelId="{8E4786B7-E3F8-4D20-A53C-594772CEB3C7}" type="presParOf" srcId="{58CC7B50-FCAE-4990-BCBE-26F719D56A1C}" destId="{01F679E3-8A9D-4449-B169-62701EB782D2}" srcOrd="0" destOrd="0" presId="urn:microsoft.com/office/officeart/2005/8/layout/orgChart1"/>
    <dgm:cxn modelId="{34225D50-82EF-44D8-B0C2-0F2111C555DD}" type="presParOf" srcId="{58CC7B50-FCAE-4990-BCBE-26F719D56A1C}" destId="{9B1DAD09-F975-49D5-B20C-EBBC35B086F1}" srcOrd="1" destOrd="0" presId="urn:microsoft.com/office/officeart/2005/8/layout/orgChart1"/>
    <dgm:cxn modelId="{ECAD7507-3787-4D4A-9EFE-BBB904EBEF08}" type="presParOf" srcId="{C5373003-9333-4D49-A717-F2010B7FBACF}" destId="{D80988F2-187B-4C72-AB38-1E8CA032DE39}" srcOrd="1" destOrd="0" presId="urn:microsoft.com/office/officeart/2005/8/layout/orgChart1"/>
    <dgm:cxn modelId="{71BE43C8-4339-4C8D-A6FE-60A3F9962388}" type="presParOf" srcId="{C5373003-9333-4D49-A717-F2010B7FBACF}" destId="{1EE38391-8A20-4533-8312-D000F234491B}" srcOrd="2" destOrd="0" presId="urn:microsoft.com/office/officeart/2005/8/layout/orgChart1"/>
    <dgm:cxn modelId="{447D7F7A-379E-4A4B-904F-1D6CC4E02151}" type="presParOf" srcId="{91293EBB-264E-48A0-9510-70C9524C21B2}" destId="{3F44F3BD-63D2-41E8-9DAB-C81F9FB9418F}" srcOrd="2" destOrd="0" presId="urn:microsoft.com/office/officeart/2005/8/layout/orgChart1"/>
    <dgm:cxn modelId="{788E646F-FDEF-4B50-9C59-10112F7291D2}" type="presParOf" srcId="{6C9B06BF-94DD-4C8A-9425-25D5AE88597B}" destId="{7A77FD8D-27F8-4D4C-B42C-24ED25188518}" srcOrd="4" destOrd="0" presId="urn:microsoft.com/office/officeart/2005/8/layout/orgChart1"/>
    <dgm:cxn modelId="{06706EDE-5046-467B-AFF1-A67A57F88AFD}" type="presParOf" srcId="{6C9B06BF-94DD-4C8A-9425-25D5AE88597B}" destId="{65BBB363-1982-4C96-9B62-DD1899769567}" srcOrd="5" destOrd="0" presId="urn:microsoft.com/office/officeart/2005/8/layout/orgChart1"/>
    <dgm:cxn modelId="{CC44BE65-A63A-406C-9CFD-EDCE9A9084AC}" type="presParOf" srcId="{65BBB363-1982-4C96-9B62-DD1899769567}" destId="{460047CA-0B7E-4F36-8569-D4D6B533AC4A}" srcOrd="0" destOrd="0" presId="urn:microsoft.com/office/officeart/2005/8/layout/orgChart1"/>
    <dgm:cxn modelId="{493E7398-8477-49D8-B2F3-5C7B43F68198}" type="presParOf" srcId="{460047CA-0B7E-4F36-8569-D4D6B533AC4A}" destId="{E39AA615-3FAD-470C-83F5-3091DAD5725F}" srcOrd="0" destOrd="0" presId="urn:microsoft.com/office/officeart/2005/8/layout/orgChart1"/>
    <dgm:cxn modelId="{5A094769-0848-4A6D-AA6D-6D9D1F762705}" type="presParOf" srcId="{460047CA-0B7E-4F36-8569-D4D6B533AC4A}" destId="{DB4CFFB2-317D-40B7-B4F0-38F08AA44453}" srcOrd="1" destOrd="0" presId="urn:microsoft.com/office/officeart/2005/8/layout/orgChart1"/>
    <dgm:cxn modelId="{17DA0E57-4D8A-4F9F-A73F-74EA5C35C152}" type="presParOf" srcId="{65BBB363-1982-4C96-9B62-DD1899769567}" destId="{C59403E2-AB65-470C-AC0B-D805F2DF3578}" srcOrd="1" destOrd="0" presId="urn:microsoft.com/office/officeart/2005/8/layout/orgChart1"/>
    <dgm:cxn modelId="{D80FABA4-0ADB-4128-B11A-E511EDAF1363}" type="presParOf" srcId="{C59403E2-AB65-470C-AC0B-D805F2DF3578}" destId="{274201C6-D34A-489E-ACFF-CD2929904DC4}" srcOrd="0" destOrd="0" presId="urn:microsoft.com/office/officeart/2005/8/layout/orgChart1"/>
    <dgm:cxn modelId="{9B932E34-8CB4-4C34-8026-5B5529C6BAF7}" type="presParOf" srcId="{C59403E2-AB65-470C-AC0B-D805F2DF3578}" destId="{0E60DB24-B805-4AB2-A914-4EB9958DDB80}" srcOrd="1" destOrd="0" presId="urn:microsoft.com/office/officeart/2005/8/layout/orgChart1"/>
    <dgm:cxn modelId="{99780B2D-65BB-4644-82EC-5BB8829D2649}" type="presParOf" srcId="{0E60DB24-B805-4AB2-A914-4EB9958DDB80}" destId="{23F2406F-0C49-400B-AAD6-A898273C5CDD}" srcOrd="0" destOrd="0" presId="urn:microsoft.com/office/officeart/2005/8/layout/orgChart1"/>
    <dgm:cxn modelId="{51689483-0B29-456E-88B0-C03EC9F1565F}" type="presParOf" srcId="{23F2406F-0C49-400B-AAD6-A898273C5CDD}" destId="{BF26A4EB-9B91-4FD9-ACB8-347E288E1B67}" srcOrd="0" destOrd="0" presId="urn:microsoft.com/office/officeart/2005/8/layout/orgChart1"/>
    <dgm:cxn modelId="{A7C837B0-E5F8-4700-AE9F-95F8C0964C55}" type="presParOf" srcId="{23F2406F-0C49-400B-AAD6-A898273C5CDD}" destId="{B98701D0-BA7D-4990-9CD2-27EC433C6A4C}" srcOrd="1" destOrd="0" presId="urn:microsoft.com/office/officeart/2005/8/layout/orgChart1"/>
    <dgm:cxn modelId="{20BBD444-4E2F-4B39-A655-365042DA977F}" type="presParOf" srcId="{0E60DB24-B805-4AB2-A914-4EB9958DDB80}" destId="{A247502C-69EE-4FCC-A68D-B6BF5205FAEE}" srcOrd="1" destOrd="0" presId="urn:microsoft.com/office/officeart/2005/8/layout/orgChart1"/>
    <dgm:cxn modelId="{AC36DBE4-1E17-42D6-9545-370C19F8BAD1}" type="presParOf" srcId="{A247502C-69EE-4FCC-A68D-B6BF5205FAEE}" destId="{044223DC-01CF-4AF4-8F8C-C1BED7922014}" srcOrd="0" destOrd="0" presId="urn:microsoft.com/office/officeart/2005/8/layout/orgChart1"/>
    <dgm:cxn modelId="{78A595D7-F151-45C0-A3C1-34E06D728C2F}" type="presParOf" srcId="{A247502C-69EE-4FCC-A68D-B6BF5205FAEE}" destId="{F9882C09-AA18-4AE1-8285-B3037BFAE15E}" srcOrd="1" destOrd="0" presId="urn:microsoft.com/office/officeart/2005/8/layout/orgChart1"/>
    <dgm:cxn modelId="{1815C054-F91A-4D85-8B0D-FE50ED506AB9}" type="presParOf" srcId="{F9882C09-AA18-4AE1-8285-B3037BFAE15E}" destId="{8732A832-EFB1-4066-81BC-A1F75BFA8A2D}" srcOrd="0" destOrd="0" presId="urn:microsoft.com/office/officeart/2005/8/layout/orgChart1"/>
    <dgm:cxn modelId="{50BEE1DF-96BC-4236-967C-4F13C33F5D1B}" type="presParOf" srcId="{8732A832-EFB1-4066-81BC-A1F75BFA8A2D}" destId="{6894C2EB-1F30-441A-AD2D-D12CC9268778}" srcOrd="0" destOrd="0" presId="urn:microsoft.com/office/officeart/2005/8/layout/orgChart1"/>
    <dgm:cxn modelId="{A6469559-419B-4D9F-9DDC-D2EB7CCCA705}" type="presParOf" srcId="{8732A832-EFB1-4066-81BC-A1F75BFA8A2D}" destId="{77C61423-EF71-49FF-BA4C-8B1E1D8EA9A4}" srcOrd="1" destOrd="0" presId="urn:microsoft.com/office/officeart/2005/8/layout/orgChart1"/>
    <dgm:cxn modelId="{ECDFC11C-8125-42C2-A168-6647AA90B068}" type="presParOf" srcId="{F9882C09-AA18-4AE1-8285-B3037BFAE15E}" destId="{0FB34F4C-0A0D-4832-A190-7883B7253C6B}" srcOrd="1" destOrd="0" presId="urn:microsoft.com/office/officeart/2005/8/layout/orgChart1"/>
    <dgm:cxn modelId="{900DEF25-3A2D-4735-BD67-D93807B99B16}" type="presParOf" srcId="{F9882C09-AA18-4AE1-8285-B3037BFAE15E}" destId="{5BCF9AD3-5DCB-4F43-856A-74A3CAA95F5B}" srcOrd="2" destOrd="0" presId="urn:microsoft.com/office/officeart/2005/8/layout/orgChart1"/>
    <dgm:cxn modelId="{3944DF5B-EFDB-4DFD-B3C0-C4883DF3A40B}" type="presParOf" srcId="{A247502C-69EE-4FCC-A68D-B6BF5205FAEE}" destId="{23E73740-8D46-4083-9C48-6E031A2FACC7}" srcOrd="2" destOrd="0" presId="urn:microsoft.com/office/officeart/2005/8/layout/orgChart1"/>
    <dgm:cxn modelId="{394CA463-40CB-40D6-91B3-360149022789}" type="presParOf" srcId="{A247502C-69EE-4FCC-A68D-B6BF5205FAEE}" destId="{EE2B9D5F-5746-47F3-ACF8-113B1FB12768}" srcOrd="3" destOrd="0" presId="urn:microsoft.com/office/officeart/2005/8/layout/orgChart1"/>
    <dgm:cxn modelId="{1C966502-B446-41A6-99BA-167D4C70BD68}" type="presParOf" srcId="{EE2B9D5F-5746-47F3-ACF8-113B1FB12768}" destId="{4745574C-DF10-437D-B6CB-5CA519B5EAD8}" srcOrd="0" destOrd="0" presId="urn:microsoft.com/office/officeart/2005/8/layout/orgChart1"/>
    <dgm:cxn modelId="{8A59D37C-56E8-4451-B84A-117AB357BCD4}" type="presParOf" srcId="{4745574C-DF10-437D-B6CB-5CA519B5EAD8}" destId="{ED30F53E-25EB-4E86-99DF-AEF4AFE8911C}" srcOrd="0" destOrd="0" presId="urn:microsoft.com/office/officeart/2005/8/layout/orgChart1"/>
    <dgm:cxn modelId="{01519B60-450E-4F20-A0B9-09B61ACCE171}" type="presParOf" srcId="{4745574C-DF10-437D-B6CB-5CA519B5EAD8}" destId="{53575AF8-72E7-489E-998E-8BCF4C27A515}" srcOrd="1" destOrd="0" presId="urn:microsoft.com/office/officeart/2005/8/layout/orgChart1"/>
    <dgm:cxn modelId="{2509C6A8-826B-4683-9AB3-31A74C0F117C}" type="presParOf" srcId="{EE2B9D5F-5746-47F3-ACF8-113B1FB12768}" destId="{C490EA4D-A27A-49DE-908E-D4B43B580C98}" srcOrd="1" destOrd="0" presId="urn:microsoft.com/office/officeart/2005/8/layout/orgChart1"/>
    <dgm:cxn modelId="{7D9D82D4-8363-4B08-B7A8-3B71D9E3D809}" type="presParOf" srcId="{EE2B9D5F-5746-47F3-ACF8-113B1FB12768}" destId="{D5189342-12C6-4F23-B7A9-BC9089F67A7C}" srcOrd="2" destOrd="0" presId="urn:microsoft.com/office/officeart/2005/8/layout/orgChart1"/>
    <dgm:cxn modelId="{7DEBBB68-3159-40F0-9BED-F9D6C5030B50}" type="presParOf" srcId="{A247502C-69EE-4FCC-A68D-B6BF5205FAEE}" destId="{DBA20962-BADD-423A-BB68-A43DFA70FB20}" srcOrd="4" destOrd="0" presId="urn:microsoft.com/office/officeart/2005/8/layout/orgChart1"/>
    <dgm:cxn modelId="{2F86A654-B70A-4CD4-AC28-084F8DAB48A3}" type="presParOf" srcId="{A247502C-69EE-4FCC-A68D-B6BF5205FAEE}" destId="{3CEF6F58-0C2E-49C5-A139-6C3F6385A18F}" srcOrd="5" destOrd="0" presId="urn:microsoft.com/office/officeart/2005/8/layout/orgChart1"/>
    <dgm:cxn modelId="{50F3220B-F860-4A1D-B433-41C82796480C}" type="presParOf" srcId="{3CEF6F58-0C2E-49C5-A139-6C3F6385A18F}" destId="{F39F438E-DD94-4594-9693-E604F8C8598A}" srcOrd="0" destOrd="0" presId="urn:microsoft.com/office/officeart/2005/8/layout/orgChart1"/>
    <dgm:cxn modelId="{B588AF00-24A0-4F18-8309-B537E8F74DF1}" type="presParOf" srcId="{F39F438E-DD94-4594-9693-E604F8C8598A}" destId="{0514DFC2-54DC-41C8-A49B-BB5091D6E98C}" srcOrd="0" destOrd="0" presId="urn:microsoft.com/office/officeart/2005/8/layout/orgChart1"/>
    <dgm:cxn modelId="{2AFA517F-F25B-4821-8C1E-BD97B9CD7DDE}" type="presParOf" srcId="{F39F438E-DD94-4594-9693-E604F8C8598A}" destId="{35C8DE6C-54EB-48EE-99CD-209DD0C223CD}" srcOrd="1" destOrd="0" presId="urn:microsoft.com/office/officeart/2005/8/layout/orgChart1"/>
    <dgm:cxn modelId="{D7B39C40-B515-4553-BC1B-CB76C537076D}" type="presParOf" srcId="{3CEF6F58-0C2E-49C5-A139-6C3F6385A18F}" destId="{283A9AE1-3E56-4042-95ED-87E33813E1A2}" srcOrd="1" destOrd="0" presId="urn:microsoft.com/office/officeart/2005/8/layout/orgChart1"/>
    <dgm:cxn modelId="{BBB188FA-3A9F-4A6F-9E64-BE5CAE7FE841}" type="presParOf" srcId="{3CEF6F58-0C2E-49C5-A139-6C3F6385A18F}" destId="{D18F7F19-D6C7-4262-9AB9-1D62787BC8EE}" srcOrd="2" destOrd="0" presId="urn:microsoft.com/office/officeart/2005/8/layout/orgChart1"/>
    <dgm:cxn modelId="{9F44ECC8-A82E-46B8-BF9C-BEC2BE1015FE}" type="presParOf" srcId="{0E60DB24-B805-4AB2-A914-4EB9958DDB80}" destId="{CF688FDE-E658-4858-8492-2C8A8AD255F0}" srcOrd="2" destOrd="0" presId="urn:microsoft.com/office/officeart/2005/8/layout/orgChart1"/>
    <dgm:cxn modelId="{E2FBA5CF-E5E0-4D2C-9885-187F1304E96D}" type="presParOf" srcId="{C59403E2-AB65-470C-AC0B-D805F2DF3578}" destId="{563983B1-F9CE-420F-8423-B6B27CF30CF1}" srcOrd="2" destOrd="0" presId="urn:microsoft.com/office/officeart/2005/8/layout/orgChart1"/>
    <dgm:cxn modelId="{DD175D7F-9B64-4964-9C7D-009D5BD99EA0}" type="presParOf" srcId="{C59403E2-AB65-470C-AC0B-D805F2DF3578}" destId="{206FD2A0-CB83-4E1A-9784-8AB9C5549285}" srcOrd="3" destOrd="0" presId="urn:microsoft.com/office/officeart/2005/8/layout/orgChart1"/>
    <dgm:cxn modelId="{55B22C95-41C6-4C16-9D3E-B98B88F3C972}" type="presParOf" srcId="{206FD2A0-CB83-4E1A-9784-8AB9C5549285}" destId="{88C01D9E-B530-44AD-83A9-DC02148DBA25}" srcOrd="0" destOrd="0" presId="urn:microsoft.com/office/officeart/2005/8/layout/orgChart1"/>
    <dgm:cxn modelId="{475B6DCE-7461-455D-B918-225DF3F3AF41}" type="presParOf" srcId="{88C01D9E-B530-44AD-83A9-DC02148DBA25}" destId="{0EAD41D2-0BFC-4530-806C-AEE864BD55CA}" srcOrd="0" destOrd="0" presId="urn:microsoft.com/office/officeart/2005/8/layout/orgChart1"/>
    <dgm:cxn modelId="{2C20EC9D-AFF0-4D5F-AAD8-9650CD9FC954}" type="presParOf" srcId="{88C01D9E-B530-44AD-83A9-DC02148DBA25}" destId="{17EB1D51-E73C-48EF-AE4F-2552C0DA5719}" srcOrd="1" destOrd="0" presId="urn:microsoft.com/office/officeart/2005/8/layout/orgChart1"/>
    <dgm:cxn modelId="{30EC8A37-0BC8-4A32-BE40-FB28CEF685B6}" type="presParOf" srcId="{206FD2A0-CB83-4E1A-9784-8AB9C5549285}" destId="{CF1BC97E-721C-4915-A61B-5972301B571E}" srcOrd="1" destOrd="0" presId="urn:microsoft.com/office/officeart/2005/8/layout/orgChart1"/>
    <dgm:cxn modelId="{7FF50E9F-57AC-419D-9CFF-33E744A0969C}" type="presParOf" srcId="{CF1BC97E-721C-4915-A61B-5972301B571E}" destId="{0FD4FD9B-C523-468C-8190-DD74A714E9C5}" srcOrd="0" destOrd="0" presId="urn:microsoft.com/office/officeart/2005/8/layout/orgChart1"/>
    <dgm:cxn modelId="{A94F07AA-8861-4662-BC2A-6BC46EB9C4E0}" type="presParOf" srcId="{CF1BC97E-721C-4915-A61B-5972301B571E}" destId="{7E394299-5DA6-4A69-AC5F-0FD5FA2521BB}" srcOrd="1" destOrd="0" presId="urn:microsoft.com/office/officeart/2005/8/layout/orgChart1"/>
    <dgm:cxn modelId="{544D2429-ED25-41E9-A0A6-94CA0A1D1314}" type="presParOf" srcId="{7E394299-5DA6-4A69-AC5F-0FD5FA2521BB}" destId="{206F88D1-DA8E-4A98-B5BE-84A5578BF632}" srcOrd="0" destOrd="0" presId="urn:microsoft.com/office/officeart/2005/8/layout/orgChart1"/>
    <dgm:cxn modelId="{F8196AED-AC5E-40C9-A3D5-69F99DB1F21A}" type="presParOf" srcId="{206F88D1-DA8E-4A98-B5BE-84A5578BF632}" destId="{5F3E4F04-5097-4AAE-B91E-957D1FEFEE55}" srcOrd="0" destOrd="0" presId="urn:microsoft.com/office/officeart/2005/8/layout/orgChart1"/>
    <dgm:cxn modelId="{AB269F9F-0AB3-45C2-B56F-DF56DC8964D2}" type="presParOf" srcId="{206F88D1-DA8E-4A98-B5BE-84A5578BF632}" destId="{C766DF64-FB1D-4D19-8060-CF4B5605B5C0}" srcOrd="1" destOrd="0" presId="urn:microsoft.com/office/officeart/2005/8/layout/orgChart1"/>
    <dgm:cxn modelId="{560E9791-997F-47C0-BB71-E2B4A783EED0}" type="presParOf" srcId="{7E394299-5DA6-4A69-AC5F-0FD5FA2521BB}" destId="{47E6DBDA-D1BC-4FBD-9B9F-51704E71A7F1}" srcOrd="1" destOrd="0" presId="urn:microsoft.com/office/officeart/2005/8/layout/orgChart1"/>
    <dgm:cxn modelId="{11DA27A5-0F0A-48B9-A6DB-3DAA1812153F}" type="presParOf" srcId="{7E394299-5DA6-4A69-AC5F-0FD5FA2521BB}" destId="{B4E5508D-CC1D-41DD-9D27-7C9706AC0D16}" srcOrd="2" destOrd="0" presId="urn:microsoft.com/office/officeart/2005/8/layout/orgChart1"/>
    <dgm:cxn modelId="{22DBF159-C105-4197-8486-CEC989AE72C6}" type="presParOf" srcId="{206FD2A0-CB83-4E1A-9784-8AB9C5549285}" destId="{8509C4A4-E82A-4457-8348-28C6F134CD56}" srcOrd="2" destOrd="0" presId="urn:microsoft.com/office/officeart/2005/8/layout/orgChart1"/>
    <dgm:cxn modelId="{6A54EE29-4FCF-4AB2-8B33-CED11078D777}" type="presParOf" srcId="{65BBB363-1982-4C96-9B62-DD1899769567}" destId="{123988E5-8957-4349-9396-D42117E97355}" srcOrd="2" destOrd="0" presId="urn:microsoft.com/office/officeart/2005/8/layout/orgChart1"/>
    <dgm:cxn modelId="{88FD968F-7207-490F-AD15-C6E2E694859B}" type="presParOf" srcId="{6C9B06BF-94DD-4C8A-9425-25D5AE88597B}" destId="{58E4B2F1-7686-42DA-BD26-984A54AA4D3B}" srcOrd="6" destOrd="0" presId="urn:microsoft.com/office/officeart/2005/8/layout/orgChart1"/>
    <dgm:cxn modelId="{70D606C6-8115-4724-B568-AA11F2E58B60}" type="presParOf" srcId="{6C9B06BF-94DD-4C8A-9425-25D5AE88597B}" destId="{113787DA-634B-4DA4-8406-84F83BF0EEBE}" srcOrd="7" destOrd="0" presId="urn:microsoft.com/office/officeart/2005/8/layout/orgChart1"/>
    <dgm:cxn modelId="{562DC263-3685-496C-89C3-0EC012D64B14}" type="presParOf" srcId="{113787DA-634B-4DA4-8406-84F83BF0EEBE}" destId="{F0E7621C-4D6A-4F0F-A235-6569DDA6CF2D}" srcOrd="0" destOrd="0" presId="urn:microsoft.com/office/officeart/2005/8/layout/orgChart1"/>
    <dgm:cxn modelId="{6C33ACB5-83AF-4C0A-90C7-BABBDC8B70D2}" type="presParOf" srcId="{F0E7621C-4D6A-4F0F-A235-6569DDA6CF2D}" destId="{A3571663-D1EA-44C5-A0D6-422A5A905E47}" srcOrd="0" destOrd="0" presId="urn:microsoft.com/office/officeart/2005/8/layout/orgChart1"/>
    <dgm:cxn modelId="{891CDAA3-9B72-437E-ABAA-3450D5DA80AB}" type="presParOf" srcId="{F0E7621C-4D6A-4F0F-A235-6569DDA6CF2D}" destId="{88ED0441-206F-4276-9270-264566321D9C}" srcOrd="1" destOrd="0" presId="urn:microsoft.com/office/officeart/2005/8/layout/orgChart1"/>
    <dgm:cxn modelId="{E106B165-787A-45F8-B37E-B212F23642A2}" type="presParOf" srcId="{113787DA-634B-4DA4-8406-84F83BF0EEBE}" destId="{B752B71C-49DB-4B16-B6C4-233871941640}" srcOrd="1" destOrd="0" presId="urn:microsoft.com/office/officeart/2005/8/layout/orgChart1"/>
    <dgm:cxn modelId="{285130F9-0042-465D-966B-94F10FFD9442}" type="presParOf" srcId="{B752B71C-49DB-4B16-B6C4-233871941640}" destId="{7846A65F-B902-4738-A140-292EAA7E765D}" srcOrd="0" destOrd="0" presId="urn:microsoft.com/office/officeart/2005/8/layout/orgChart1"/>
    <dgm:cxn modelId="{26C94710-528E-4F41-AF7B-AD49E9EE8405}" type="presParOf" srcId="{B752B71C-49DB-4B16-B6C4-233871941640}" destId="{980BD76D-FB5D-4A40-B493-E859F3052615}" srcOrd="1" destOrd="0" presId="urn:microsoft.com/office/officeart/2005/8/layout/orgChart1"/>
    <dgm:cxn modelId="{8B9A17F1-4D73-418F-B7CF-7C7432A38720}" type="presParOf" srcId="{980BD76D-FB5D-4A40-B493-E859F3052615}" destId="{B3EBC196-BBBA-47FA-8063-352B2A9E27FF}" srcOrd="0" destOrd="0" presId="urn:microsoft.com/office/officeart/2005/8/layout/orgChart1"/>
    <dgm:cxn modelId="{D1C03AC4-8387-4050-B0E0-35C0567BA647}" type="presParOf" srcId="{B3EBC196-BBBA-47FA-8063-352B2A9E27FF}" destId="{9B43D42F-1AE2-4C6B-804C-44642A78B4CA}" srcOrd="0" destOrd="0" presId="urn:microsoft.com/office/officeart/2005/8/layout/orgChart1"/>
    <dgm:cxn modelId="{FD1EB8DA-B0DC-41FE-93C4-E08DB39D172D}" type="presParOf" srcId="{B3EBC196-BBBA-47FA-8063-352B2A9E27FF}" destId="{2F1A4363-FD74-4134-96A5-937806682A3B}" srcOrd="1" destOrd="0" presId="urn:microsoft.com/office/officeart/2005/8/layout/orgChart1"/>
    <dgm:cxn modelId="{1FF02878-5267-4C0D-8B11-F4CB0C7242E6}" type="presParOf" srcId="{980BD76D-FB5D-4A40-B493-E859F3052615}" destId="{66E3CE8A-DDDF-49A7-A886-6131632C451F}" srcOrd="1" destOrd="0" presId="urn:microsoft.com/office/officeart/2005/8/layout/orgChart1"/>
    <dgm:cxn modelId="{6B3C99B3-9234-4019-BDBF-68C7AC372863}" type="presParOf" srcId="{980BD76D-FB5D-4A40-B493-E859F3052615}" destId="{BB8263BE-D79C-4C0D-8BB1-3706E1000D75}" srcOrd="2" destOrd="0" presId="urn:microsoft.com/office/officeart/2005/8/layout/orgChart1"/>
    <dgm:cxn modelId="{E6341382-B7B6-4EDE-B639-1A2B96C9D5B7}" type="presParOf" srcId="{B752B71C-49DB-4B16-B6C4-233871941640}" destId="{B5FFDE21-5F21-4C4D-B9E8-A4FA2DA560F9}" srcOrd="2" destOrd="0" presId="urn:microsoft.com/office/officeart/2005/8/layout/orgChart1"/>
    <dgm:cxn modelId="{159DD140-F30F-401D-8295-0B724A6362E4}" type="presParOf" srcId="{B752B71C-49DB-4B16-B6C4-233871941640}" destId="{E8D95C0D-3174-4D54-A709-49F9928C655C}" srcOrd="3" destOrd="0" presId="urn:microsoft.com/office/officeart/2005/8/layout/orgChart1"/>
    <dgm:cxn modelId="{6B3A5FBF-7AA0-417C-9C39-6D31B6CCB8F9}" type="presParOf" srcId="{E8D95C0D-3174-4D54-A709-49F9928C655C}" destId="{3C4687A1-C2FD-4255-9EFA-22FFE2AED749}" srcOrd="0" destOrd="0" presId="urn:microsoft.com/office/officeart/2005/8/layout/orgChart1"/>
    <dgm:cxn modelId="{49D365EC-5B92-4CDA-B532-86B617220689}" type="presParOf" srcId="{3C4687A1-C2FD-4255-9EFA-22FFE2AED749}" destId="{77A53201-61BE-40D5-AE3B-BFEB218F7E8C}" srcOrd="0" destOrd="0" presId="urn:microsoft.com/office/officeart/2005/8/layout/orgChart1"/>
    <dgm:cxn modelId="{7FED25C4-88BB-4029-AD44-0C28986048C2}" type="presParOf" srcId="{3C4687A1-C2FD-4255-9EFA-22FFE2AED749}" destId="{73EBEDF0-6760-4170-871C-9EE1FB93214A}" srcOrd="1" destOrd="0" presId="urn:microsoft.com/office/officeart/2005/8/layout/orgChart1"/>
    <dgm:cxn modelId="{5F51B1EA-2FB6-428F-A6D2-E4DAD0082F50}" type="presParOf" srcId="{E8D95C0D-3174-4D54-A709-49F9928C655C}" destId="{4243BAB7-6611-42D4-9FBE-2CC589EF745F}" srcOrd="1" destOrd="0" presId="urn:microsoft.com/office/officeart/2005/8/layout/orgChart1"/>
    <dgm:cxn modelId="{0E495C3C-33B7-4FE5-BDB9-0113F7179991}" type="presParOf" srcId="{E8D95C0D-3174-4D54-A709-49F9928C655C}" destId="{71D858C3-FAE0-4065-8153-92A14F8959D0}" srcOrd="2" destOrd="0" presId="urn:microsoft.com/office/officeart/2005/8/layout/orgChart1"/>
    <dgm:cxn modelId="{2586282A-930E-4F45-AC76-76F3E675604E}" type="presParOf" srcId="{113787DA-634B-4DA4-8406-84F83BF0EEBE}" destId="{140D13DD-EDA1-44C1-8C47-27A47A45810C}" srcOrd="2" destOrd="0" presId="urn:microsoft.com/office/officeart/2005/8/layout/orgChart1"/>
    <dgm:cxn modelId="{1A979700-769B-401B-B0AF-AA71CEA87BD3}" type="presParOf" srcId="{AB3A0A5B-93C4-4087-BA45-83B5D02D71B1}" destId="{54229AA8-E379-48CB-996A-3E870D8132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FFDE21-5F21-4C4D-B9E8-A4FA2DA560F9}">
      <dsp:nvSpPr>
        <dsp:cNvPr id="0" name=""/>
        <dsp:cNvSpPr/>
      </dsp:nvSpPr>
      <dsp:spPr>
        <a:xfrm>
          <a:off x="6257405" y="2455960"/>
          <a:ext cx="146655" cy="1143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911"/>
              </a:lnTo>
              <a:lnTo>
                <a:pt x="146655" y="1143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6A65F-B902-4738-A140-292EAA7E765D}">
      <dsp:nvSpPr>
        <dsp:cNvPr id="0" name=""/>
        <dsp:cNvSpPr/>
      </dsp:nvSpPr>
      <dsp:spPr>
        <a:xfrm>
          <a:off x="6257405" y="2455960"/>
          <a:ext cx="146655" cy="449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742"/>
              </a:lnTo>
              <a:lnTo>
                <a:pt x="146655" y="44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4B2F1-7686-42DA-BD26-984A54AA4D3B}">
      <dsp:nvSpPr>
        <dsp:cNvPr id="0" name=""/>
        <dsp:cNvSpPr/>
      </dsp:nvSpPr>
      <dsp:spPr>
        <a:xfrm>
          <a:off x="3568724" y="1761792"/>
          <a:ext cx="3079761" cy="205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58"/>
              </a:lnTo>
              <a:lnTo>
                <a:pt x="3079761" y="102658"/>
              </a:lnTo>
              <a:lnTo>
                <a:pt x="3079761" y="205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4FD9B-C523-468C-8190-DD74A714E9C5}">
      <dsp:nvSpPr>
        <dsp:cNvPr id="0" name=""/>
        <dsp:cNvSpPr/>
      </dsp:nvSpPr>
      <dsp:spPr>
        <a:xfrm>
          <a:off x="5074385" y="3150128"/>
          <a:ext cx="146655" cy="449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742"/>
              </a:lnTo>
              <a:lnTo>
                <a:pt x="146655" y="44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983B1-F9CE-420F-8423-B6B27CF30CF1}">
      <dsp:nvSpPr>
        <dsp:cNvPr id="0" name=""/>
        <dsp:cNvSpPr/>
      </dsp:nvSpPr>
      <dsp:spPr>
        <a:xfrm>
          <a:off x="4873956" y="2455960"/>
          <a:ext cx="591509" cy="205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58"/>
              </a:lnTo>
              <a:lnTo>
                <a:pt x="591509" y="102658"/>
              </a:lnTo>
              <a:lnTo>
                <a:pt x="591509" y="205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20962-BADD-423A-BB68-A43DFA70FB20}">
      <dsp:nvSpPr>
        <dsp:cNvPr id="0" name=""/>
        <dsp:cNvSpPr/>
      </dsp:nvSpPr>
      <dsp:spPr>
        <a:xfrm>
          <a:off x="3891366" y="3150128"/>
          <a:ext cx="146655" cy="1838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8079"/>
              </a:lnTo>
              <a:lnTo>
                <a:pt x="146655" y="1838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73740-8D46-4083-9C48-6E031A2FACC7}">
      <dsp:nvSpPr>
        <dsp:cNvPr id="0" name=""/>
        <dsp:cNvSpPr/>
      </dsp:nvSpPr>
      <dsp:spPr>
        <a:xfrm>
          <a:off x="3891366" y="3150128"/>
          <a:ext cx="146655" cy="1143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911"/>
              </a:lnTo>
              <a:lnTo>
                <a:pt x="146655" y="1143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223DC-01CF-4AF4-8F8C-C1BED7922014}">
      <dsp:nvSpPr>
        <dsp:cNvPr id="0" name=""/>
        <dsp:cNvSpPr/>
      </dsp:nvSpPr>
      <dsp:spPr>
        <a:xfrm>
          <a:off x="3891366" y="3150128"/>
          <a:ext cx="146655" cy="449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742"/>
              </a:lnTo>
              <a:lnTo>
                <a:pt x="146655" y="44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201C6-D34A-489E-ACFF-CD2929904DC4}">
      <dsp:nvSpPr>
        <dsp:cNvPr id="0" name=""/>
        <dsp:cNvSpPr/>
      </dsp:nvSpPr>
      <dsp:spPr>
        <a:xfrm>
          <a:off x="4282447" y="2455960"/>
          <a:ext cx="591509" cy="205317"/>
        </a:xfrm>
        <a:custGeom>
          <a:avLst/>
          <a:gdLst/>
          <a:ahLst/>
          <a:cxnLst/>
          <a:rect l="0" t="0" r="0" b="0"/>
          <a:pathLst>
            <a:path>
              <a:moveTo>
                <a:pt x="591509" y="0"/>
              </a:moveTo>
              <a:lnTo>
                <a:pt x="591509" y="102658"/>
              </a:lnTo>
              <a:lnTo>
                <a:pt x="0" y="102658"/>
              </a:lnTo>
              <a:lnTo>
                <a:pt x="0" y="205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7FD8D-27F8-4D4C-B42C-24ED25188518}">
      <dsp:nvSpPr>
        <dsp:cNvPr id="0" name=""/>
        <dsp:cNvSpPr/>
      </dsp:nvSpPr>
      <dsp:spPr>
        <a:xfrm>
          <a:off x="3568724" y="1761792"/>
          <a:ext cx="1305232" cy="205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58"/>
              </a:lnTo>
              <a:lnTo>
                <a:pt x="1305232" y="102658"/>
              </a:lnTo>
              <a:lnTo>
                <a:pt x="1305232" y="205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8AF1-1F16-40F6-B987-683FF24DCF04}">
      <dsp:nvSpPr>
        <dsp:cNvPr id="0" name=""/>
        <dsp:cNvSpPr/>
      </dsp:nvSpPr>
      <dsp:spPr>
        <a:xfrm>
          <a:off x="2507918" y="2455960"/>
          <a:ext cx="591509" cy="205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58"/>
              </a:lnTo>
              <a:lnTo>
                <a:pt x="591509" y="102658"/>
              </a:lnTo>
              <a:lnTo>
                <a:pt x="591509" y="205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181A4-6AA1-4B51-9223-F32FFA276E74}">
      <dsp:nvSpPr>
        <dsp:cNvPr id="0" name=""/>
        <dsp:cNvSpPr/>
      </dsp:nvSpPr>
      <dsp:spPr>
        <a:xfrm>
          <a:off x="1525327" y="3150128"/>
          <a:ext cx="146655" cy="1143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911"/>
              </a:lnTo>
              <a:lnTo>
                <a:pt x="146655" y="1143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8613C-D9C1-46E2-AE51-226E875F6543}">
      <dsp:nvSpPr>
        <dsp:cNvPr id="0" name=""/>
        <dsp:cNvSpPr/>
      </dsp:nvSpPr>
      <dsp:spPr>
        <a:xfrm>
          <a:off x="1525327" y="3150128"/>
          <a:ext cx="146655" cy="449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742"/>
              </a:lnTo>
              <a:lnTo>
                <a:pt x="146655" y="44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94E81-FC06-4811-9320-E6B294D6EAA8}">
      <dsp:nvSpPr>
        <dsp:cNvPr id="0" name=""/>
        <dsp:cNvSpPr/>
      </dsp:nvSpPr>
      <dsp:spPr>
        <a:xfrm>
          <a:off x="1916408" y="2455960"/>
          <a:ext cx="591509" cy="205317"/>
        </a:xfrm>
        <a:custGeom>
          <a:avLst/>
          <a:gdLst/>
          <a:ahLst/>
          <a:cxnLst/>
          <a:rect l="0" t="0" r="0" b="0"/>
          <a:pathLst>
            <a:path>
              <a:moveTo>
                <a:pt x="591509" y="0"/>
              </a:moveTo>
              <a:lnTo>
                <a:pt x="591509" y="102658"/>
              </a:lnTo>
              <a:lnTo>
                <a:pt x="0" y="102658"/>
              </a:lnTo>
              <a:lnTo>
                <a:pt x="0" y="205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4D6B0-AF08-41D4-AFB2-7306ECC20714}">
      <dsp:nvSpPr>
        <dsp:cNvPr id="0" name=""/>
        <dsp:cNvSpPr/>
      </dsp:nvSpPr>
      <dsp:spPr>
        <a:xfrm>
          <a:off x="2507918" y="1761792"/>
          <a:ext cx="1060806" cy="205317"/>
        </a:xfrm>
        <a:custGeom>
          <a:avLst/>
          <a:gdLst/>
          <a:ahLst/>
          <a:cxnLst/>
          <a:rect l="0" t="0" r="0" b="0"/>
          <a:pathLst>
            <a:path>
              <a:moveTo>
                <a:pt x="1060806" y="0"/>
              </a:moveTo>
              <a:lnTo>
                <a:pt x="1060806" y="102658"/>
              </a:lnTo>
              <a:lnTo>
                <a:pt x="0" y="102658"/>
              </a:lnTo>
              <a:lnTo>
                <a:pt x="0" y="205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40A34-4CA3-40FC-91F5-52B0F4F79866}">
      <dsp:nvSpPr>
        <dsp:cNvPr id="0" name=""/>
        <dsp:cNvSpPr/>
      </dsp:nvSpPr>
      <dsp:spPr>
        <a:xfrm>
          <a:off x="97882" y="2455960"/>
          <a:ext cx="146655" cy="2532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2248"/>
              </a:lnTo>
              <a:lnTo>
                <a:pt x="146655" y="2532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EE6B1-3FE3-4586-AECE-981278A4E86C}">
      <dsp:nvSpPr>
        <dsp:cNvPr id="0" name=""/>
        <dsp:cNvSpPr/>
      </dsp:nvSpPr>
      <dsp:spPr>
        <a:xfrm>
          <a:off x="97882" y="2455960"/>
          <a:ext cx="146655" cy="1838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8079"/>
              </a:lnTo>
              <a:lnTo>
                <a:pt x="146655" y="1838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CBCDD-391E-4428-AB6F-6060535B7203}">
      <dsp:nvSpPr>
        <dsp:cNvPr id="0" name=""/>
        <dsp:cNvSpPr/>
      </dsp:nvSpPr>
      <dsp:spPr>
        <a:xfrm>
          <a:off x="97882" y="2455960"/>
          <a:ext cx="146655" cy="1143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911"/>
              </a:lnTo>
              <a:lnTo>
                <a:pt x="146655" y="1143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4CF42-FD46-4497-B487-927F2E85A82D}">
      <dsp:nvSpPr>
        <dsp:cNvPr id="0" name=""/>
        <dsp:cNvSpPr/>
      </dsp:nvSpPr>
      <dsp:spPr>
        <a:xfrm>
          <a:off x="97882" y="2455960"/>
          <a:ext cx="146655" cy="449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742"/>
              </a:lnTo>
              <a:lnTo>
                <a:pt x="146655" y="44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EE8D8-0583-4A9F-B4BE-F3F0D8371ACF}">
      <dsp:nvSpPr>
        <dsp:cNvPr id="0" name=""/>
        <dsp:cNvSpPr/>
      </dsp:nvSpPr>
      <dsp:spPr>
        <a:xfrm>
          <a:off x="488963" y="1761792"/>
          <a:ext cx="3079761" cy="205317"/>
        </a:xfrm>
        <a:custGeom>
          <a:avLst/>
          <a:gdLst/>
          <a:ahLst/>
          <a:cxnLst/>
          <a:rect l="0" t="0" r="0" b="0"/>
          <a:pathLst>
            <a:path>
              <a:moveTo>
                <a:pt x="3079761" y="0"/>
              </a:moveTo>
              <a:lnTo>
                <a:pt x="3079761" y="102658"/>
              </a:lnTo>
              <a:lnTo>
                <a:pt x="0" y="102658"/>
              </a:lnTo>
              <a:lnTo>
                <a:pt x="0" y="205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F449-3A81-4E57-884E-9CC44969884D}">
      <dsp:nvSpPr>
        <dsp:cNvPr id="0" name=""/>
        <dsp:cNvSpPr/>
      </dsp:nvSpPr>
      <dsp:spPr>
        <a:xfrm>
          <a:off x="2012746" y="1272941"/>
          <a:ext cx="3111956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Thermal Power Plant Modernization</a:t>
          </a:r>
          <a:endParaRPr lang="ru-RU" sz="800" kern="1200"/>
        </a:p>
      </dsp:txBody>
      <dsp:txXfrm>
        <a:off x="2012746" y="1272941"/>
        <a:ext cx="3111956" cy="488850"/>
      </dsp:txXfrm>
    </dsp:sp>
    <dsp:sp modelId="{A54F29FF-DCBC-48DD-8A01-C3E38E15A312}">
      <dsp:nvSpPr>
        <dsp:cNvPr id="0" name=""/>
        <dsp:cNvSpPr/>
      </dsp:nvSpPr>
      <dsp:spPr>
        <a:xfrm>
          <a:off x="112" y="1967109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Inspection</a:t>
          </a:r>
          <a:endParaRPr lang="ru-RU" sz="800" kern="1200"/>
        </a:p>
      </dsp:txBody>
      <dsp:txXfrm>
        <a:off x="112" y="1967109"/>
        <a:ext cx="977701" cy="488850"/>
      </dsp:txXfrm>
    </dsp:sp>
    <dsp:sp modelId="{939B2F8B-D2FF-4A61-9084-7D1532596479}">
      <dsp:nvSpPr>
        <dsp:cNvPr id="0" name=""/>
        <dsp:cNvSpPr/>
      </dsp:nvSpPr>
      <dsp:spPr>
        <a:xfrm>
          <a:off x="244538" y="2661277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Evaluate the current state</a:t>
          </a:r>
          <a:endParaRPr lang="ru-RU" sz="800" kern="1200"/>
        </a:p>
      </dsp:txBody>
      <dsp:txXfrm>
        <a:off x="244538" y="2661277"/>
        <a:ext cx="977701" cy="488850"/>
      </dsp:txXfrm>
    </dsp:sp>
    <dsp:sp modelId="{1F765483-16FD-4079-9524-555CC91BCF67}">
      <dsp:nvSpPr>
        <dsp:cNvPr id="0" name=""/>
        <dsp:cNvSpPr/>
      </dsp:nvSpPr>
      <dsp:spPr>
        <a:xfrm>
          <a:off x="244538" y="3355446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Hire experts for inspection and analysis</a:t>
          </a:r>
          <a:endParaRPr lang="ru-RU" sz="800" kern="1200"/>
        </a:p>
      </dsp:txBody>
      <dsp:txXfrm>
        <a:off x="244538" y="3355446"/>
        <a:ext cx="977701" cy="488850"/>
      </dsp:txXfrm>
    </dsp:sp>
    <dsp:sp modelId="{71401082-DDAD-4018-A2FB-CD3368AA077C}">
      <dsp:nvSpPr>
        <dsp:cNvPr id="0" name=""/>
        <dsp:cNvSpPr/>
      </dsp:nvSpPr>
      <dsp:spPr>
        <a:xfrm>
          <a:off x="244538" y="4049614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Inspect the power plant</a:t>
          </a:r>
          <a:endParaRPr lang="ru-RU" sz="800" kern="1200"/>
        </a:p>
      </dsp:txBody>
      <dsp:txXfrm>
        <a:off x="244538" y="4049614"/>
        <a:ext cx="977701" cy="488850"/>
      </dsp:txXfrm>
    </dsp:sp>
    <dsp:sp modelId="{C56C1395-C436-4209-9886-29363DE64683}">
      <dsp:nvSpPr>
        <dsp:cNvPr id="0" name=""/>
        <dsp:cNvSpPr/>
      </dsp:nvSpPr>
      <dsp:spPr>
        <a:xfrm>
          <a:off x="244538" y="4743782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List defeciencies, outdated and inefficient components and practces</a:t>
          </a:r>
          <a:endParaRPr lang="ru-RU" sz="800" kern="1200"/>
        </a:p>
      </dsp:txBody>
      <dsp:txXfrm>
        <a:off x="244538" y="4743782"/>
        <a:ext cx="977701" cy="488850"/>
      </dsp:txXfrm>
    </dsp:sp>
    <dsp:sp modelId="{45FD833E-C2EE-4A52-AA65-4B770E44E04D}">
      <dsp:nvSpPr>
        <dsp:cNvPr id="0" name=""/>
        <dsp:cNvSpPr/>
      </dsp:nvSpPr>
      <dsp:spPr>
        <a:xfrm>
          <a:off x="2019067" y="1967109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Analysis and Preparation</a:t>
          </a:r>
          <a:endParaRPr lang="ru-RU" sz="800" kern="1200"/>
        </a:p>
      </dsp:txBody>
      <dsp:txXfrm>
        <a:off x="2019067" y="1967109"/>
        <a:ext cx="977701" cy="488850"/>
      </dsp:txXfrm>
    </dsp:sp>
    <dsp:sp modelId="{CC5B09BC-1471-44A1-BF97-70C191F81FC8}">
      <dsp:nvSpPr>
        <dsp:cNvPr id="0" name=""/>
        <dsp:cNvSpPr/>
      </dsp:nvSpPr>
      <dsp:spPr>
        <a:xfrm>
          <a:off x="1427557" y="2661277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Modernization Plan creation</a:t>
          </a:r>
          <a:endParaRPr lang="ru-RU" sz="800" kern="1200"/>
        </a:p>
      </dsp:txBody>
      <dsp:txXfrm>
        <a:off x="1427557" y="2661277"/>
        <a:ext cx="977701" cy="488850"/>
      </dsp:txXfrm>
    </dsp:sp>
    <dsp:sp modelId="{15B66876-3F46-4002-B5D0-972537761AB8}">
      <dsp:nvSpPr>
        <dsp:cNvPr id="0" name=""/>
        <dsp:cNvSpPr/>
      </dsp:nvSpPr>
      <dsp:spPr>
        <a:xfrm>
          <a:off x="1671982" y="3355446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Resource estimations</a:t>
          </a:r>
        </a:p>
      </dsp:txBody>
      <dsp:txXfrm>
        <a:off x="1671982" y="3355446"/>
        <a:ext cx="977701" cy="488850"/>
      </dsp:txXfrm>
    </dsp:sp>
    <dsp:sp modelId="{70FC4874-80E1-433A-AF9C-8F1F747AC83D}">
      <dsp:nvSpPr>
        <dsp:cNvPr id="0" name=""/>
        <dsp:cNvSpPr/>
      </dsp:nvSpPr>
      <dsp:spPr>
        <a:xfrm>
          <a:off x="1671982" y="4049614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Cost estimations</a:t>
          </a:r>
        </a:p>
      </dsp:txBody>
      <dsp:txXfrm>
        <a:off x="1671982" y="4049614"/>
        <a:ext cx="977701" cy="488850"/>
      </dsp:txXfrm>
    </dsp:sp>
    <dsp:sp modelId="{01F679E3-8A9D-4449-B169-62701EB782D2}">
      <dsp:nvSpPr>
        <dsp:cNvPr id="0" name=""/>
        <dsp:cNvSpPr/>
      </dsp:nvSpPr>
      <dsp:spPr>
        <a:xfrm>
          <a:off x="2610576" y="2661277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Resource procurement</a:t>
          </a:r>
        </a:p>
      </dsp:txBody>
      <dsp:txXfrm>
        <a:off x="2610576" y="2661277"/>
        <a:ext cx="977701" cy="488850"/>
      </dsp:txXfrm>
    </dsp:sp>
    <dsp:sp modelId="{E39AA615-3FAD-470C-83F5-3091DAD5725F}">
      <dsp:nvSpPr>
        <dsp:cNvPr id="0" name=""/>
        <dsp:cNvSpPr/>
      </dsp:nvSpPr>
      <dsp:spPr>
        <a:xfrm>
          <a:off x="4385105" y="1967109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Plan implementation</a:t>
          </a:r>
          <a:endParaRPr lang="ru-RU" sz="800" kern="1200"/>
        </a:p>
      </dsp:txBody>
      <dsp:txXfrm>
        <a:off x="4385105" y="1967109"/>
        <a:ext cx="977701" cy="488850"/>
      </dsp:txXfrm>
    </dsp:sp>
    <dsp:sp modelId="{BF26A4EB-9B91-4FD9-ACB8-347E288E1B67}">
      <dsp:nvSpPr>
        <dsp:cNvPr id="0" name=""/>
        <dsp:cNvSpPr/>
      </dsp:nvSpPr>
      <dsp:spPr>
        <a:xfrm>
          <a:off x="3793596" y="2661277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Install best-available technologies</a:t>
          </a:r>
          <a:endParaRPr lang="ru-RU" sz="800" kern="1200"/>
        </a:p>
      </dsp:txBody>
      <dsp:txXfrm>
        <a:off x="3793596" y="2661277"/>
        <a:ext cx="977701" cy="488850"/>
      </dsp:txXfrm>
    </dsp:sp>
    <dsp:sp modelId="{6894C2EB-1F30-441A-AD2D-D12CC9268778}">
      <dsp:nvSpPr>
        <dsp:cNvPr id="0" name=""/>
        <dsp:cNvSpPr/>
      </dsp:nvSpPr>
      <dsp:spPr>
        <a:xfrm>
          <a:off x="4038021" y="3355446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Increase the plant efficiency by 65%</a:t>
          </a:r>
          <a:endParaRPr lang="ru-RU" sz="800" kern="1200"/>
        </a:p>
      </dsp:txBody>
      <dsp:txXfrm>
        <a:off x="4038021" y="3355446"/>
        <a:ext cx="977701" cy="488850"/>
      </dsp:txXfrm>
    </dsp:sp>
    <dsp:sp modelId="{ED30F53E-25EB-4E86-99DF-AEF4AFE8911C}">
      <dsp:nvSpPr>
        <dsp:cNvPr id="0" name=""/>
        <dsp:cNvSpPr/>
      </dsp:nvSpPr>
      <dsp:spPr>
        <a:xfrm>
          <a:off x="4038021" y="4049614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Decrease environmental impact by 50%</a:t>
          </a:r>
          <a:endParaRPr lang="ru-RU" sz="800" kern="1200"/>
        </a:p>
      </dsp:txBody>
      <dsp:txXfrm>
        <a:off x="4038021" y="4049614"/>
        <a:ext cx="977701" cy="488850"/>
      </dsp:txXfrm>
    </dsp:sp>
    <dsp:sp modelId="{0514DFC2-54DC-41C8-A49B-BB5091D6E98C}">
      <dsp:nvSpPr>
        <dsp:cNvPr id="0" name=""/>
        <dsp:cNvSpPr/>
      </dsp:nvSpPr>
      <dsp:spPr>
        <a:xfrm>
          <a:off x="4038021" y="4743782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Increase the capacity by 150MW by June 1, 2025</a:t>
          </a:r>
          <a:endParaRPr lang="ru-RU" sz="800" kern="1200"/>
        </a:p>
      </dsp:txBody>
      <dsp:txXfrm>
        <a:off x="4038021" y="4743782"/>
        <a:ext cx="977701" cy="488850"/>
      </dsp:txXfrm>
    </dsp:sp>
    <dsp:sp modelId="{0EAD41D2-0BFC-4530-806C-AEE864BD55CA}">
      <dsp:nvSpPr>
        <dsp:cNvPr id="0" name=""/>
        <dsp:cNvSpPr/>
      </dsp:nvSpPr>
      <dsp:spPr>
        <a:xfrm>
          <a:off x="4976615" y="2661277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Implement effective management and work practices</a:t>
          </a:r>
          <a:endParaRPr lang="ru-RU" sz="800" kern="1200"/>
        </a:p>
      </dsp:txBody>
      <dsp:txXfrm>
        <a:off x="4976615" y="2661277"/>
        <a:ext cx="977701" cy="488850"/>
      </dsp:txXfrm>
    </dsp:sp>
    <dsp:sp modelId="{5F3E4F04-5097-4AAE-B91E-957D1FEFEE55}">
      <dsp:nvSpPr>
        <dsp:cNvPr id="0" name=""/>
        <dsp:cNvSpPr/>
      </dsp:nvSpPr>
      <dsp:spPr>
        <a:xfrm>
          <a:off x="5221041" y="3355446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Restructure the workforce</a:t>
          </a:r>
          <a:endParaRPr lang="ru-RU" sz="800" kern="1200"/>
        </a:p>
      </dsp:txBody>
      <dsp:txXfrm>
        <a:off x="5221041" y="3355446"/>
        <a:ext cx="977701" cy="488850"/>
      </dsp:txXfrm>
    </dsp:sp>
    <dsp:sp modelId="{A3571663-D1EA-44C5-A0D6-422A5A905E47}">
      <dsp:nvSpPr>
        <dsp:cNvPr id="0" name=""/>
        <dsp:cNvSpPr/>
      </dsp:nvSpPr>
      <dsp:spPr>
        <a:xfrm>
          <a:off x="6159634" y="1967109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Work evaluation</a:t>
          </a:r>
          <a:endParaRPr lang="ru-RU" sz="800" kern="1200"/>
        </a:p>
      </dsp:txBody>
      <dsp:txXfrm>
        <a:off x="6159634" y="1967109"/>
        <a:ext cx="977701" cy="488850"/>
      </dsp:txXfrm>
    </dsp:sp>
    <dsp:sp modelId="{9B43D42F-1AE2-4C6B-804C-44642A78B4CA}">
      <dsp:nvSpPr>
        <dsp:cNvPr id="0" name=""/>
        <dsp:cNvSpPr/>
      </dsp:nvSpPr>
      <dsp:spPr>
        <a:xfrm>
          <a:off x="6404060" y="2661277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Ensure 95.5% uptime</a:t>
          </a:r>
          <a:endParaRPr lang="ru-RU" sz="800" kern="1200"/>
        </a:p>
      </dsp:txBody>
      <dsp:txXfrm>
        <a:off x="6404060" y="2661277"/>
        <a:ext cx="977701" cy="488850"/>
      </dsp:txXfrm>
    </dsp:sp>
    <dsp:sp modelId="{77A53201-61BE-40D5-AE3B-BFEB218F7E8C}">
      <dsp:nvSpPr>
        <dsp:cNvPr id="0" name=""/>
        <dsp:cNvSpPr/>
      </dsp:nvSpPr>
      <dsp:spPr>
        <a:xfrm>
          <a:off x="6404060" y="3355446"/>
          <a:ext cx="977701" cy="488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Achieve 5% or lower yearly incident rate</a:t>
          </a:r>
          <a:endParaRPr lang="ru-RU" sz="800" kern="1200"/>
        </a:p>
      </dsp:txBody>
      <dsp:txXfrm>
        <a:off x="6404060" y="3355446"/>
        <a:ext cx="977701" cy="4888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732F6-837C-4F3B-A8AC-228C23CD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8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</Company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20</cp:revision>
  <dcterms:created xsi:type="dcterms:W3CDTF">2024-09-29T18:58:00Z</dcterms:created>
  <dcterms:modified xsi:type="dcterms:W3CDTF">2024-10-21T16:58:00Z</dcterms:modified>
</cp:coreProperties>
</file>