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1"/>
        <w:gridCol w:w="1842"/>
        <w:gridCol w:w="284"/>
        <w:gridCol w:w="1559"/>
        <w:gridCol w:w="3260"/>
        <w:gridCol w:w="284"/>
        <w:gridCol w:w="1701"/>
        <w:gridCol w:w="2410"/>
      </w:tblGrid>
      <w:tr w:rsidR="003C2154" w:rsidRPr="00E80582" w:rsidTr="00A357FC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del Requerimiento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763565" w:rsidP="00E332D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7289</w:t>
            </w:r>
            <w:r w:rsidR="00C3669D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/PLD/</w:t>
            </w:r>
            <w:r w:rsidR="00E332D0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766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</w:tcPr>
          <w:p w:rsidR="003C2154" w:rsidRPr="00E80582" w:rsidRDefault="003C2154" w:rsidP="00A357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Requerimiento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C2154" w:rsidRPr="003C2154" w:rsidRDefault="00763565" w:rsidP="0066709E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Se agrega flexibilidad para</w:t>
            </w:r>
            <w:r w:rsidR="00F32B89"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 el ingreso de registros de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 xml:space="preserve"> personas morales en las listas negras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Folio de Liberación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3C2154" w:rsidRPr="00E80582" w:rsidTr="002F4813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E80582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solicitud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763565" w:rsidP="00763565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4"/>
                <w:szCs w:val="14"/>
              </w:rPr>
              <w:t>13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>/0</w:t>
            </w:r>
            <w:r w:rsidR="009C58F2">
              <w:rPr>
                <w:rFonts w:ascii="Arial" w:eastAsia="Times New Roman" w:hAnsi="Arial" w:cs="Arial"/>
                <w:sz w:val="14"/>
                <w:szCs w:val="14"/>
              </w:rPr>
              <w:t>8</w:t>
            </w:r>
            <w:r w:rsidR="00F73EB9">
              <w:rPr>
                <w:rFonts w:ascii="Arial" w:eastAsia="Times New Roman" w:hAnsi="Arial" w:cs="Arial"/>
                <w:sz w:val="14"/>
                <w:szCs w:val="14"/>
              </w:rPr>
              <w:t xml:space="preserve">/2013 </w:t>
            </w:r>
            <w:r>
              <w:rPr>
                <w:rFonts w:ascii="Arial" w:eastAsia="Times New Roman" w:hAnsi="Arial" w:cs="Arial"/>
                <w:sz w:val="14"/>
                <w:szCs w:val="14"/>
              </w:rPr>
              <w:t>17:35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Modulo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PLD</w:t>
            </w:r>
          </w:p>
        </w:tc>
      </w:tr>
      <w:tr w:rsidR="003C2154" w:rsidRPr="00E80582" w:rsidTr="003C2154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56590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Aprobación de Calidad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Programador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Lázaro Adrián González Montoya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Bifurcación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C3669D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Desa01</w:t>
            </w:r>
          </w:p>
        </w:tc>
      </w:tr>
      <w:tr w:rsidR="003C2154" w:rsidRPr="00E80582" w:rsidTr="00E80582"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3C2154" w:rsidRPr="00E80582" w:rsidRDefault="003C2154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sz w:val="14"/>
                <w:szCs w:val="14"/>
              </w:rPr>
              <w:t>Fecha y Hora de Implementación a Producción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3C2154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2154" w:rsidRPr="00E80582" w:rsidRDefault="003C2154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E80582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Líder de 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royecto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2154" w:rsidRPr="003C2154" w:rsidRDefault="009C58F2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Carlos Minor Rodríguez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C2154" w:rsidRPr="00E80582" w:rsidRDefault="003C2154" w:rsidP="00345A82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C2154" w:rsidRPr="00E80582" w:rsidRDefault="003C2154" w:rsidP="004A2C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Ambiente destino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54" w:rsidRPr="003C2154" w:rsidRDefault="00F73EB9" w:rsidP="004A2C91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4"/>
                <w:szCs w:val="14"/>
              </w:rPr>
              <w:t>Pre Producción</w:t>
            </w:r>
          </w:p>
        </w:tc>
      </w:tr>
    </w:tbl>
    <w:p w:rsidR="006668D6" w:rsidRDefault="006668D6" w:rsidP="001C1AC4">
      <w:pPr>
        <w:spacing w:after="0"/>
        <w:rPr>
          <w:rFonts w:ascii="Arial" w:hAnsi="Arial" w:cs="Arial"/>
          <w:sz w:val="14"/>
          <w:szCs w:val="14"/>
        </w:rPr>
      </w:pPr>
    </w:p>
    <w:p w:rsidR="003F751A" w:rsidRPr="00E80582" w:rsidRDefault="004B721A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APLICACIÓN Y RECURSOS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242"/>
        <w:gridCol w:w="5103"/>
        <w:gridCol w:w="2694"/>
        <w:gridCol w:w="1275"/>
        <w:gridCol w:w="4395"/>
      </w:tblGrid>
      <w:tr w:rsidR="008147EA" w:rsidRPr="00E80582" w:rsidTr="00E80582">
        <w:trPr>
          <w:trHeight w:val="234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5103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Ruta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:rsidR="00CC6CDB" w:rsidRPr="00E80582" w:rsidRDefault="00CC6CDB" w:rsidP="008147EA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Archivo</w:t>
            </w:r>
          </w:p>
        </w:tc>
        <w:tc>
          <w:tcPr>
            <w:tcW w:w="1275" w:type="dxa"/>
            <w:shd w:val="clear" w:color="auto" w:fill="D6E3BC" w:themeFill="accent3" w:themeFillTint="66"/>
            <w:vAlign w:val="center"/>
          </w:tcPr>
          <w:p w:rsidR="00CC6CDB" w:rsidRPr="00E80582" w:rsidRDefault="00CC6CDB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  <w:tc>
          <w:tcPr>
            <w:tcW w:w="4395" w:type="dxa"/>
            <w:shd w:val="clear" w:color="auto" w:fill="D6E3BC" w:themeFill="accent3" w:themeFillTint="66"/>
            <w:vAlign w:val="center"/>
          </w:tcPr>
          <w:p w:rsidR="00CC6CDB" w:rsidRPr="00E80582" w:rsidRDefault="00CC6CDB" w:rsidP="00A357F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</w:tr>
      <w:tr w:rsidR="00E146FF" w:rsidRPr="00E80582" w:rsidTr="00E80582">
        <w:tc>
          <w:tcPr>
            <w:tcW w:w="1242" w:type="dxa"/>
          </w:tcPr>
          <w:p w:rsidR="00E146FF" w:rsidRDefault="00763565" w:rsidP="00A315A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5103" w:type="dxa"/>
          </w:tcPr>
          <w:p w:rsidR="00E146FF" w:rsidRPr="00967902" w:rsidRDefault="00763565" w:rsidP="00763565">
            <w:pPr>
              <w:rPr>
                <w:rFonts w:ascii="Arial" w:hAnsi="Arial" w:cs="Arial"/>
                <w:sz w:val="16"/>
                <w:szCs w:val="16"/>
              </w:rPr>
            </w:pPr>
            <w:r w:rsidRPr="00763565">
              <w:rPr>
                <w:rFonts w:ascii="Arial" w:hAnsi="Arial" w:cs="Arial"/>
                <w:sz w:val="16"/>
                <w:szCs w:val="16"/>
              </w:rPr>
              <w:t>$/PLD/App/Desarrollo/Desa01/PLD/</w:t>
            </w:r>
            <w:proofErr w:type="spellStart"/>
            <w:r w:rsidRPr="00763565">
              <w:rPr>
                <w:rFonts w:ascii="Arial" w:hAnsi="Arial" w:cs="Arial"/>
                <w:sz w:val="16"/>
                <w:szCs w:val="16"/>
              </w:rPr>
              <w:t>BIM.PLD.Website</w:t>
            </w:r>
            <w:proofErr w:type="spellEnd"/>
            <w:r w:rsidRPr="00763565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763565">
              <w:rPr>
                <w:rFonts w:ascii="Arial" w:hAnsi="Arial" w:cs="Arial"/>
                <w:sz w:val="16"/>
                <w:szCs w:val="16"/>
              </w:rPr>
              <w:t>ListasNegra</w:t>
            </w:r>
            <w:proofErr w:type="spellEnd"/>
            <w:r w:rsidRPr="00763565">
              <w:rPr>
                <w:rFonts w:ascii="Arial" w:hAnsi="Arial" w:cs="Arial"/>
                <w:sz w:val="16"/>
                <w:szCs w:val="16"/>
              </w:rPr>
              <w:t>/</w:t>
            </w:r>
          </w:p>
        </w:tc>
        <w:tc>
          <w:tcPr>
            <w:tcW w:w="2694" w:type="dxa"/>
          </w:tcPr>
          <w:p w:rsidR="00E146FF" w:rsidRPr="00967902" w:rsidRDefault="00763565" w:rsidP="00A315A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63565">
              <w:rPr>
                <w:rFonts w:ascii="Arial" w:hAnsi="Arial" w:cs="Arial"/>
                <w:sz w:val="16"/>
                <w:szCs w:val="16"/>
              </w:rPr>
              <w:t>frmListaNegra.aspx.cs</w:t>
            </w:r>
            <w:proofErr w:type="spellEnd"/>
          </w:p>
        </w:tc>
        <w:tc>
          <w:tcPr>
            <w:tcW w:w="1275" w:type="dxa"/>
          </w:tcPr>
          <w:p w:rsidR="00E146FF" w:rsidRDefault="00E146FF" w:rsidP="00792C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Visual C# Source File</w:t>
            </w:r>
          </w:p>
        </w:tc>
        <w:tc>
          <w:tcPr>
            <w:tcW w:w="4395" w:type="dxa"/>
          </w:tcPr>
          <w:p w:rsidR="00E146FF" w:rsidRDefault="00763565" w:rsidP="00BC38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la flexibilidad en condiciones de la regla de negocio para la lectura de los campos obligatorios de listas negras</w:t>
            </w:r>
          </w:p>
        </w:tc>
      </w:tr>
    </w:tbl>
    <w:p w:rsidR="00405DC8" w:rsidRDefault="00405DC8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FB2DAF" w:rsidRDefault="00FB2DAF" w:rsidP="001C1AC4">
      <w:pPr>
        <w:spacing w:after="0"/>
        <w:rPr>
          <w:rFonts w:ascii="Arial" w:hAnsi="Arial" w:cs="Arial"/>
          <w:b/>
          <w:sz w:val="14"/>
          <w:szCs w:val="14"/>
        </w:rPr>
      </w:pPr>
    </w:p>
    <w:p w:rsidR="00541CB7" w:rsidRPr="00E80582" w:rsidRDefault="00541CB7" w:rsidP="001C1AC4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BASE DE DATOS</w:t>
      </w:r>
    </w:p>
    <w:p w:rsidR="001C1AC4" w:rsidRPr="00E80582" w:rsidRDefault="001C1AC4" w:rsidP="001C1AC4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660"/>
        <w:gridCol w:w="3118"/>
        <w:gridCol w:w="1276"/>
        <w:gridCol w:w="3526"/>
        <w:gridCol w:w="3562"/>
      </w:tblGrid>
      <w:tr w:rsidR="005661DD" w:rsidRPr="00E80582" w:rsidTr="00E80582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E80582" w:rsidRDefault="005661D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E80582" w:rsidRDefault="005661DD" w:rsidP="005661D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Base</w:t>
            </w:r>
          </w:p>
        </w:tc>
        <w:tc>
          <w:tcPr>
            <w:tcW w:w="660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Orden</w:t>
            </w:r>
          </w:p>
        </w:tc>
        <w:tc>
          <w:tcPr>
            <w:tcW w:w="3118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:rsidR="005661DD" w:rsidRPr="00E80582" w:rsidRDefault="005661DD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 xml:space="preserve">Tipo de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O</w:t>
            </w:r>
            <w:r w:rsidRPr="00E80582">
              <w:rPr>
                <w:rFonts w:ascii="Arial" w:hAnsi="Arial" w:cs="Arial"/>
                <w:b/>
                <w:sz w:val="14"/>
                <w:szCs w:val="14"/>
              </w:rPr>
              <w:t>bjeto</w:t>
            </w:r>
          </w:p>
        </w:tc>
        <w:tc>
          <w:tcPr>
            <w:tcW w:w="3526" w:type="dxa"/>
            <w:shd w:val="clear" w:color="auto" w:fill="D6E3BC" w:themeFill="accent3" w:themeFillTint="66"/>
            <w:vAlign w:val="center"/>
          </w:tcPr>
          <w:p w:rsidR="005661DD" w:rsidRPr="00E80582" w:rsidRDefault="005661DD" w:rsidP="00C44AD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E80582">
              <w:rPr>
                <w:rFonts w:ascii="Arial" w:hAnsi="Arial" w:cs="Arial"/>
                <w:b/>
                <w:sz w:val="14"/>
                <w:szCs w:val="14"/>
              </w:rPr>
              <w:t>Descripción / Propósito</w:t>
            </w:r>
            <w:r w:rsidR="00A357FC">
              <w:rPr>
                <w:rFonts w:ascii="Arial" w:hAnsi="Arial" w:cs="Arial"/>
                <w:b/>
                <w:sz w:val="14"/>
                <w:szCs w:val="14"/>
              </w:rPr>
              <w:t xml:space="preserve"> del Cambio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E80582" w:rsidRDefault="00E80582" w:rsidP="007A789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Ruta y 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 xml:space="preserve">Nombre del </w:t>
            </w:r>
            <w:r w:rsidR="007A789E" w:rsidRPr="00E80582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5661DD" w:rsidRPr="00E80582">
              <w:rPr>
                <w:rFonts w:ascii="Arial" w:hAnsi="Arial" w:cs="Arial"/>
                <w:b/>
                <w:sz w:val="14"/>
                <w:szCs w:val="14"/>
              </w:rPr>
              <w:t>rchivo</w:t>
            </w:r>
          </w:p>
        </w:tc>
      </w:tr>
    </w:tbl>
    <w:p w:rsidR="00F32B89" w:rsidRDefault="00F32B89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F32B89" w:rsidRDefault="00F32B89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F32B89" w:rsidRDefault="00F32B89" w:rsidP="005661DD">
      <w:pPr>
        <w:spacing w:after="0"/>
        <w:rPr>
          <w:rFonts w:ascii="Arial" w:hAnsi="Arial" w:cs="Arial"/>
          <w:b/>
          <w:sz w:val="14"/>
          <w:szCs w:val="14"/>
        </w:rPr>
      </w:pPr>
    </w:p>
    <w:p w:rsidR="00AD2CD2" w:rsidRPr="00C3669D" w:rsidRDefault="005661DD" w:rsidP="005661DD">
      <w:pPr>
        <w:spacing w:after="0"/>
        <w:rPr>
          <w:rFonts w:ascii="Arial" w:hAnsi="Arial" w:cs="Arial"/>
          <w:b/>
          <w:sz w:val="14"/>
          <w:szCs w:val="14"/>
        </w:rPr>
      </w:pPr>
      <w:r w:rsidRPr="00E80582">
        <w:rPr>
          <w:rFonts w:ascii="Arial" w:hAnsi="Arial" w:cs="Arial"/>
          <w:b/>
          <w:sz w:val="14"/>
          <w:szCs w:val="14"/>
        </w:rPr>
        <w:t>ADICIONALES</w:t>
      </w:r>
    </w:p>
    <w:p w:rsidR="00C3669D" w:rsidRPr="00E80582" w:rsidRDefault="00C3669D" w:rsidP="005661DD">
      <w:pPr>
        <w:spacing w:after="0"/>
        <w:rPr>
          <w:rFonts w:ascii="Arial" w:hAnsi="Arial" w:cs="Arial"/>
          <w:sz w:val="14"/>
          <w:szCs w:val="14"/>
        </w:rPr>
      </w:pPr>
    </w:p>
    <w:p w:rsidR="0058664C" w:rsidRDefault="0058664C" w:rsidP="005661DD">
      <w:pPr>
        <w:spacing w:after="0"/>
        <w:rPr>
          <w:rFonts w:ascii="Arial" w:hAnsi="Arial" w:cs="Arial"/>
          <w:sz w:val="14"/>
          <w:szCs w:val="14"/>
        </w:rPr>
      </w:pPr>
    </w:p>
    <w:p w:rsidR="00AD2CD2" w:rsidRPr="00E80582" w:rsidRDefault="00AD2CD2" w:rsidP="005661DD">
      <w:pPr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3B3BCD" w:rsidRPr="003B3BCD" w:rsidTr="0058664C">
        <w:trPr>
          <w:jc w:val="center"/>
        </w:trPr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Programador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Líder de Proyecto</w:t>
            </w: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AD2CD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Gerente de Desarrollo</w:t>
            </w: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CB71A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Calidad</w:t>
            </w: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4A2C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Mauricio Mendoza Zarate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Admón. Base de Datos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Luis Felipe Gutiérrez Cruz</w:t>
            </w:r>
          </w:p>
        </w:tc>
        <w:tc>
          <w:tcPr>
            <w:tcW w:w="2099" w:type="dxa"/>
          </w:tcPr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Sistemas operativos</w:t>
            </w: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45A8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Nombre y Firma</w:t>
            </w:r>
          </w:p>
        </w:tc>
        <w:tc>
          <w:tcPr>
            <w:tcW w:w="2099" w:type="dxa"/>
          </w:tcPr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hAnsi="Arial" w:cs="Arial"/>
                <w:b/>
                <w:sz w:val="14"/>
                <w:szCs w:val="14"/>
              </w:rPr>
              <w:t>Producción</w:t>
            </w: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</w:pPr>
          </w:p>
          <w:p w:rsidR="003B3BCD" w:rsidRPr="003B3BCD" w:rsidRDefault="003B3BCD" w:rsidP="003B3BC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B3BCD">
              <w:rPr>
                <w:rFonts w:ascii="Arial" w:eastAsia="Times New Roman" w:hAnsi="Arial" w:cs="Arial"/>
                <w:b/>
                <w:color w:val="000000"/>
                <w:sz w:val="14"/>
                <w:szCs w:val="14"/>
              </w:rPr>
              <w:t>Carlos Lara Pérez</w:t>
            </w:r>
          </w:p>
        </w:tc>
      </w:tr>
    </w:tbl>
    <w:p w:rsidR="00CB71A0" w:rsidRPr="003B3BCD" w:rsidRDefault="00CB71A0" w:rsidP="0058664C">
      <w:pPr>
        <w:rPr>
          <w:rFonts w:ascii="Arial" w:hAnsi="Arial" w:cs="Arial"/>
          <w:b/>
          <w:sz w:val="14"/>
          <w:szCs w:val="14"/>
        </w:rPr>
      </w:pPr>
    </w:p>
    <w:sectPr w:rsidR="00CB71A0" w:rsidRPr="003B3BCD" w:rsidSect="003C2154">
      <w:headerReference w:type="default" r:id="rId8"/>
      <w:footerReference w:type="default" r:id="rId9"/>
      <w:pgSz w:w="15840" w:h="12240" w:orient="landscape"/>
      <w:pgMar w:top="53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A2" w:rsidRDefault="00ED45A2" w:rsidP="00370FE5">
      <w:pPr>
        <w:spacing w:after="0" w:line="240" w:lineRule="auto"/>
      </w:pPr>
      <w:r>
        <w:separator/>
      </w:r>
    </w:p>
  </w:endnote>
  <w:endnote w:type="continuationSeparator" w:id="0">
    <w:p w:rsidR="00ED45A2" w:rsidRDefault="00ED45A2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ED45A2" w:rsidP="00345A82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345A82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F32B89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F32B89" w:rsidRPr="00F32B89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A2" w:rsidRDefault="00ED45A2" w:rsidP="00370FE5">
      <w:pPr>
        <w:spacing w:after="0" w:line="240" w:lineRule="auto"/>
      </w:pPr>
      <w:r>
        <w:separator/>
      </w:r>
    </w:p>
  </w:footnote>
  <w:footnote w:type="continuationSeparator" w:id="0">
    <w:p w:rsidR="00ED45A2" w:rsidRDefault="00ED45A2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5"/>
      <w:gridCol w:w="11068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4139CA" w:rsidP="00345A82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45DC3A8" wp14:editId="7C27F3F9">
                <wp:extent cx="2196465" cy="510540"/>
                <wp:effectExtent l="0" t="0" r="0" b="0"/>
                <wp:docPr id="1" name="Imagen 1" descr="C:\Users\Israel.Reyes\Documents\Israel\Organización\Banco Inmobiliario (LOGO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C:\Users\Israel.Reyes\Documents\Israel\Organización\Banco Inmobiliario (LOGO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646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345A82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>CONTROL DE CAMBIOS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PARA</w:t>
          </w:r>
          <w:r w:rsidR="00CB5B09">
            <w:rPr>
              <w:b/>
              <w:bCs/>
              <w:color w:val="000000"/>
              <w:sz w:val="28"/>
              <w:szCs w:val="28"/>
            </w:rPr>
            <w:t xml:space="preserve"> </w:t>
          </w:r>
          <w:r w:rsidR="00CA7F92">
            <w:rPr>
              <w:b/>
              <w:bCs/>
              <w:color w:val="000000"/>
              <w:sz w:val="28"/>
              <w:szCs w:val="28"/>
            </w:rPr>
            <w:t>IMPLEMENTACIÓN</w:t>
          </w:r>
        </w:p>
        <w:p w:rsidR="007754BF" w:rsidRPr="0002040F" w:rsidRDefault="007754BF" w:rsidP="00345A82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 w:rsidP="003C21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858C0"/>
    <w:rsid w:val="00091E7E"/>
    <w:rsid w:val="000B4C73"/>
    <w:rsid w:val="000D001C"/>
    <w:rsid w:val="000D5312"/>
    <w:rsid w:val="000D6418"/>
    <w:rsid w:val="000F2869"/>
    <w:rsid w:val="00117ED2"/>
    <w:rsid w:val="00160776"/>
    <w:rsid w:val="00164FA5"/>
    <w:rsid w:val="001A528D"/>
    <w:rsid w:val="001B711E"/>
    <w:rsid w:val="001C1AC4"/>
    <w:rsid w:val="001C1B76"/>
    <w:rsid w:val="001C6A63"/>
    <w:rsid w:val="001D2F0D"/>
    <w:rsid w:val="001F3D41"/>
    <w:rsid w:val="00210FAA"/>
    <w:rsid w:val="00264CCC"/>
    <w:rsid w:val="00274A99"/>
    <w:rsid w:val="00286FBC"/>
    <w:rsid w:val="00292C5A"/>
    <w:rsid w:val="002B3B81"/>
    <w:rsid w:val="002E08F9"/>
    <w:rsid w:val="002E50B4"/>
    <w:rsid w:val="002F4273"/>
    <w:rsid w:val="0031543F"/>
    <w:rsid w:val="0032103F"/>
    <w:rsid w:val="0032605A"/>
    <w:rsid w:val="0033156C"/>
    <w:rsid w:val="003369F8"/>
    <w:rsid w:val="00345A82"/>
    <w:rsid w:val="003653C6"/>
    <w:rsid w:val="00370FE5"/>
    <w:rsid w:val="00376BFA"/>
    <w:rsid w:val="00393F65"/>
    <w:rsid w:val="003A783D"/>
    <w:rsid w:val="003B3BCD"/>
    <w:rsid w:val="003C2154"/>
    <w:rsid w:val="003C3352"/>
    <w:rsid w:val="003F35F1"/>
    <w:rsid w:val="003F751A"/>
    <w:rsid w:val="00401425"/>
    <w:rsid w:val="00405DC8"/>
    <w:rsid w:val="004139CA"/>
    <w:rsid w:val="00415227"/>
    <w:rsid w:val="00442A0D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4DCE"/>
    <w:rsid w:val="00585BBB"/>
    <w:rsid w:val="00585C98"/>
    <w:rsid w:val="0058664C"/>
    <w:rsid w:val="005B0F05"/>
    <w:rsid w:val="005B3C36"/>
    <w:rsid w:val="005E36B0"/>
    <w:rsid w:val="005E6AF7"/>
    <w:rsid w:val="006039B4"/>
    <w:rsid w:val="0062495D"/>
    <w:rsid w:val="0064622F"/>
    <w:rsid w:val="0066484B"/>
    <w:rsid w:val="006668D6"/>
    <w:rsid w:val="0066709E"/>
    <w:rsid w:val="00674AA3"/>
    <w:rsid w:val="00677A06"/>
    <w:rsid w:val="00686A20"/>
    <w:rsid w:val="006A0A0A"/>
    <w:rsid w:val="006A2CED"/>
    <w:rsid w:val="006C2CF8"/>
    <w:rsid w:val="006D1F95"/>
    <w:rsid w:val="006E123B"/>
    <w:rsid w:val="0073213C"/>
    <w:rsid w:val="0075268A"/>
    <w:rsid w:val="00756590"/>
    <w:rsid w:val="00763565"/>
    <w:rsid w:val="00765950"/>
    <w:rsid w:val="00766E9E"/>
    <w:rsid w:val="00774B67"/>
    <w:rsid w:val="007754BF"/>
    <w:rsid w:val="007A76F6"/>
    <w:rsid w:val="007A789E"/>
    <w:rsid w:val="007B5F62"/>
    <w:rsid w:val="007C31CD"/>
    <w:rsid w:val="007D287F"/>
    <w:rsid w:val="007D3A6E"/>
    <w:rsid w:val="007D6FEB"/>
    <w:rsid w:val="007E3BC7"/>
    <w:rsid w:val="008147EA"/>
    <w:rsid w:val="00826DE7"/>
    <w:rsid w:val="00835C34"/>
    <w:rsid w:val="00870389"/>
    <w:rsid w:val="00873D2C"/>
    <w:rsid w:val="008926B2"/>
    <w:rsid w:val="008A447E"/>
    <w:rsid w:val="008B2693"/>
    <w:rsid w:val="008D6F29"/>
    <w:rsid w:val="008F18DC"/>
    <w:rsid w:val="008F3114"/>
    <w:rsid w:val="009052D7"/>
    <w:rsid w:val="0091025C"/>
    <w:rsid w:val="0091786B"/>
    <w:rsid w:val="00983F55"/>
    <w:rsid w:val="009846A7"/>
    <w:rsid w:val="00991CCD"/>
    <w:rsid w:val="009B745B"/>
    <w:rsid w:val="009C58F2"/>
    <w:rsid w:val="009C7107"/>
    <w:rsid w:val="009E351C"/>
    <w:rsid w:val="009E6A19"/>
    <w:rsid w:val="009F6EBB"/>
    <w:rsid w:val="00A357FC"/>
    <w:rsid w:val="00A40898"/>
    <w:rsid w:val="00A44DFE"/>
    <w:rsid w:val="00A53936"/>
    <w:rsid w:val="00A54FCC"/>
    <w:rsid w:val="00AC28D3"/>
    <w:rsid w:val="00AD2CD2"/>
    <w:rsid w:val="00AE3B3F"/>
    <w:rsid w:val="00AF7682"/>
    <w:rsid w:val="00B04E37"/>
    <w:rsid w:val="00B12D2E"/>
    <w:rsid w:val="00B27E67"/>
    <w:rsid w:val="00B50573"/>
    <w:rsid w:val="00B649B8"/>
    <w:rsid w:val="00BA567C"/>
    <w:rsid w:val="00BA5A48"/>
    <w:rsid w:val="00BC17DA"/>
    <w:rsid w:val="00BC383A"/>
    <w:rsid w:val="00BE378A"/>
    <w:rsid w:val="00BE3973"/>
    <w:rsid w:val="00C03498"/>
    <w:rsid w:val="00C3669D"/>
    <w:rsid w:val="00C44AD9"/>
    <w:rsid w:val="00C47649"/>
    <w:rsid w:val="00C724AB"/>
    <w:rsid w:val="00CA1813"/>
    <w:rsid w:val="00CA7F92"/>
    <w:rsid w:val="00CB5B09"/>
    <w:rsid w:val="00CB71A0"/>
    <w:rsid w:val="00CC214D"/>
    <w:rsid w:val="00CC6CDB"/>
    <w:rsid w:val="00CD090E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86CB3"/>
    <w:rsid w:val="00DA7EB7"/>
    <w:rsid w:val="00DC4829"/>
    <w:rsid w:val="00E03A7A"/>
    <w:rsid w:val="00E13547"/>
    <w:rsid w:val="00E146FF"/>
    <w:rsid w:val="00E21FF7"/>
    <w:rsid w:val="00E332D0"/>
    <w:rsid w:val="00E80582"/>
    <w:rsid w:val="00E856B7"/>
    <w:rsid w:val="00EB1BEC"/>
    <w:rsid w:val="00EB1C7E"/>
    <w:rsid w:val="00EB2497"/>
    <w:rsid w:val="00EC05C7"/>
    <w:rsid w:val="00EC567D"/>
    <w:rsid w:val="00ED339B"/>
    <w:rsid w:val="00ED45A2"/>
    <w:rsid w:val="00EE38A2"/>
    <w:rsid w:val="00EF4074"/>
    <w:rsid w:val="00F07EF9"/>
    <w:rsid w:val="00F20F18"/>
    <w:rsid w:val="00F26BF3"/>
    <w:rsid w:val="00F3168C"/>
    <w:rsid w:val="00F32B89"/>
    <w:rsid w:val="00F417DB"/>
    <w:rsid w:val="00F434C9"/>
    <w:rsid w:val="00F516D1"/>
    <w:rsid w:val="00F67475"/>
    <w:rsid w:val="00F73EB9"/>
    <w:rsid w:val="00F9004D"/>
    <w:rsid w:val="00F927D5"/>
    <w:rsid w:val="00FA3D6F"/>
    <w:rsid w:val="00FA4E43"/>
    <w:rsid w:val="00FB2DAF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clara-nfasis3">
    <w:name w:val="Light List Accent 3"/>
    <w:basedOn w:val="Tablanormal"/>
    <w:uiPriority w:val="61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F900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71F211-6C78-4B91-BFE1-752E63FC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3</cp:revision>
  <cp:lastPrinted>2013-03-25T18:43:00Z</cp:lastPrinted>
  <dcterms:created xsi:type="dcterms:W3CDTF">2013-08-13T22:39:00Z</dcterms:created>
  <dcterms:modified xsi:type="dcterms:W3CDTF">2013-08-13T23:11:00Z</dcterms:modified>
</cp:coreProperties>
</file>