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07/2019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01/07/2019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31/07/2019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Lê Tân Tiến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Tổ trưởng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4/8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/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hành,sao lưu CSDL do nhóm phụ trách.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07:18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Lê Tân Tiến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