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7862A40" wp14:paraId="5C1A07E2" wp14:textId="10CA11DC">
      <w:pPr>
        <w:pStyle w:val="Normal"/>
      </w:pPr>
      <w:r w:rsidR="1622946F">
        <w:drawing>
          <wp:inline xmlns:wp14="http://schemas.microsoft.com/office/word/2010/wordprocessingDrawing" wp14:editId="44575290" wp14:anchorId="63B8CCA9">
            <wp:extent cx="5724524" cy="3790950"/>
            <wp:effectExtent l="0" t="0" r="0" b="0"/>
            <wp:docPr id="62391215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ba6772bcdd3473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22946F" w:rsidP="67862A40" w:rsidRDefault="1622946F" w14:paraId="37E20640" w14:textId="20D0C4C6">
      <w:pPr>
        <w:pStyle w:val="Normal"/>
      </w:pPr>
      <w:r w:rsidR="1622946F">
        <w:rPr/>
        <w:t>Este es el mail que envíe decidiendo la categoría:</w:t>
      </w:r>
    </w:p>
    <w:p w:rsidR="1622946F" w:rsidP="67862A40" w:rsidRDefault="1622946F" w14:paraId="4B6E47D2" w14:textId="5528FE65">
      <w:pPr>
        <w:pStyle w:val="Normal"/>
      </w:pPr>
      <w:r w:rsidR="1622946F">
        <w:drawing>
          <wp:inline wp14:editId="2C1E40A6" wp14:anchorId="00110B76">
            <wp:extent cx="5724524" cy="2247900"/>
            <wp:effectExtent l="0" t="0" r="0" b="0"/>
            <wp:docPr id="163536519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7b7fda4c1fd4f0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88786A"/>
    <w:rsid w:val="1622946F"/>
    <w:rsid w:val="3788786A"/>
    <w:rsid w:val="57FB3F63"/>
    <w:rsid w:val="67862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8786A"/>
  <w15:chartTrackingRefBased/>
  <w15:docId w15:val="{FB289A9D-A2BF-43F5-8080-3722B8CE3C4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1ba6772bcdd34732" /><Relationship Type="http://schemas.openxmlformats.org/officeDocument/2006/relationships/image" Target="/media/image2.png" Id="Rd7b7fda4c1fd4f0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2024-12-12T19:07:32.2001194Z</dcterms:created>
  <dcterms:modified xsi:type="dcterms:W3CDTF">2024-12-12T19:08:56.6838662Z</dcterms:modified>
  <dc:creator>VERONICA NICOLAS NICOLAS</dc:creator>
  <lastModifiedBy>VERONICA NICOLAS NICOLAS</lastModifiedBy>
</coreProperties>
</file>