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511B1A" w:rsidP="6468691F" w:rsidRDefault="75511B1A" w14:paraId="6C3995FE" w14:textId="365C3303">
      <w:pPr>
        <w:shd w:val="clear" w:color="auto" w:fill="FFFFFF" w:themeFill="background1"/>
        <w:spacing w:before="0" w:beforeAutospacing="off" w:after="240" w:afterAutospacing="off"/>
        <w:jc w:val="left"/>
      </w:pPr>
      <w:r w:rsidRPr="6468691F" w:rsidR="75511B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Busca información y explica que son:</w:t>
      </w:r>
    </w:p>
    <w:p w:rsidR="75511B1A" w:rsidP="6468691F" w:rsidRDefault="75511B1A" w14:paraId="2FB7F260" w14:textId="42ADFAD1">
      <w:pPr>
        <w:shd w:val="clear" w:color="auto" w:fill="FFFFFF" w:themeFill="background1"/>
        <w:spacing w:before="0" w:beforeAutospacing="off" w:after="240" w:afterAutospacing="off"/>
        <w:jc w:val="left"/>
      </w:pPr>
      <w:r w:rsidRPr="6468691F" w:rsidR="75511B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Código ASCII</w:t>
      </w:r>
      <w:r w:rsidRPr="6468691F" w:rsidR="1482976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468691F" w:rsidR="54C00C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|</w:t>
      </w:r>
      <w:r w:rsidRPr="6468691F" w:rsidR="75511B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468691F" w:rsidR="3AFE73E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468691F" w:rsidR="75511B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ISO</w:t>
      </w:r>
      <w:r w:rsidRPr="6468691F" w:rsidR="75511B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-8859</w:t>
      </w:r>
      <w:r w:rsidRPr="6468691F" w:rsidR="1F938F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468691F" w:rsidR="075752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468691F" w:rsidR="056C346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|</w:t>
      </w:r>
      <w:r w:rsidRPr="6468691F" w:rsidR="6651F81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</w:t>
      </w:r>
      <w:r w:rsidRPr="6468691F" w:rsidR="75511B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Unicode (UTF-8, UTF-16, UTF-32)</w:t>
      </w:r>
    </w:p>
    <w:p w:rsidR="3F7457EA" w:rsidP="6468691F" w:rsidRDefault="3F7457EA" w14:paraId="7283AFB3" w14:textId="0FA9FA2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Código ASCII (American Standard 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Code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for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Information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Interchange</w:t>
      </w: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)</w:t>
      </w:r>
    </w:p>
    <w:p w:rsidR="3F7457EA" w:rsidP="6468691F" w:rsidRDefault="3F7457EA" w14:paraId="38D38CD3" w14:textId="2FD71460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>Es un estándar de codificación de caracteres que asigna valores numéricos a letras, números, símbolos y caracteres de control. Utiliza 7 bits para representar 128 caracteres, incluyendo letras mayúsculas y minúsculas del alfabeto inglés, números, signos de puntuación y caracteres de control. Fue desarrollado en 1963 y es la base de muchas codificaciones posteriores</w:t>
      </w:r>
      <w:r w:rsidRPr="6468691F" w:rsidR="18011BD4">
        <w:rPr>
          <w:rFonts w:ascii="Aptos" w:hAnsi="Aptos" w:eastAsia="Aptos" w:cs="Aptos"/>
          <w:noProof w:val="0"/>
          <w:sz w:val="22"/>
          <w:szCs w:val="22"/>
          <w:lang w:val="es-ES"/>
        </w:rPr>
        <w:t>.</w:t>
      </w:r>
    </w:p>
    <w:p w:rsidR="3F7457EA" w:rsidP="6468691F" w:rsidRDefault="3F7457EA" w14:paraId="1D32C985" w14:textId="68E30EB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ISO-8859 (ISO/IEC 8859)</w:t>
      </w:r>
    </w:p>
    <w:p w:rsidR="3F7457EA" w:rsidP="6468691F" w:rsidRDefault="3F7457EA" w14:paraId="63A8D5A2" w14:textId="112EA161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>Es una serie de estándares de codificación de caracteres de 8 bits que extiende el ASCII para incluir caracteres especiales necesarios en varios idiomas. Por ejemplo, ISO-8859-1 (también conocido como Latin-1) es utilizado para representar textos en lenguas de Europa occidental, incluyendo caracteres como ñ, ç, y letras acentuadas</w:t>
      </w:r>
      <w:r w:rsidRPr="6468691F" w:rsidR="772B2C9D">
        <w:rPr>
          <w:rFonts w:ascii="Aptos" w:hAnsi="Aptos" w:eastAsia="Aptos" w:cs="Aptos"/>
          <w:noProof w:val="0"/>
          <w:sz w:val="22"/>
          <w:szCs w:val="22"/>
          <w:lang w:val="es-ES"/>
        </w:rPr>
        <w:t>.</w:t>
      </w:r>
    </w:p>
    <w:p w:rsidR="3F7457EA" w:rsidP="6468691F" w:rsidRDefault="3F7457EA" w14:paraId="0E9A766F" w14:textId="065F13A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68691F" w:rsidR="3F7457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Unicode y sus codificaciones (UTF-8, UTF-16, UTF-32)</w:t>
      </w:r>
    </w:p>
    <w:p w:rsidR="3F7457EA" w:rsidP="6468691F" w:rsidRDefault="3F7457EA" w14:paraId="6CABD240" w14:textId="20059A89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>Unicode es un estándar de codificación de caracteres que asigna un número único (punto de código) a cada carácter de todos los sistemas de escritura del mundo. Para representar estos puntos de código en bytes, se utilizan diferentes formas de codificación:</w:t>
      </w:r>
    </w:p>
    <w:p w:rsidR="3F7457EA" w:rsidP="6468691F" w:rsidRDefault="3F7457EA" w14:paraId="2CDEAB0F" w14:textId="0C9AA6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3F7457E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UTF-8</w:t>
      </w: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>: Codifica los caracteres utilizando entre 1 y 4 bytes. Es compatible con ASCII en sus primeros 128 caracteres y es eficiente en términos de espacio para textos en inglés y otros idiomas que utilizan caracteres latinos.</w:t>
      </w:r>
    </w:p>
    <w:p w:rsidR="3F7457EA" w:rsidP="6468691F" w:rsidRDefault="3F7457EA" w14:paraId="75984611" w14:textId="25E431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3F7457E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UTF-16</w:t>
      </w: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: Utiliza 2 bytes para representar la mayoría de los caracteres y 4 bytes para caracteres adicionales. </w:t>
      </w: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>Es comúnmente utilizado en sistemas como Windows y Java.</w:t>
      </w:r>
    </w:p>
    <w:p w:rsidR="3F7457EA" w:rsidP="6468691F" w:rsidRDefault="3F7457EA" w14:paraId="6385E9D4" w14:textId="65AE8F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3F7457E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UTF-32</w:t>
      </w: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: Usa 4 bytes para representar cada carácter, lo que permite un acceso más rápido a los </w:t>
      </w:r>
      <w:r w:rsidRPr="6468691F" w:rsidR="4F5350D0">
        <w:rPr>
          <w:rFonts w:ascii="Aptos" w:hAnsi="Aptos" w:eastAsia="Aptos" w:cs="Aptos"/>
          <w:noProof w:val="0"/>
          <w:sz w:val="22"/>
          <w:szCs w:val="22"/>
          <w:lang w:val="es-ES"/>
        </w:rPr>
        <w:t>caracteres,</w:t>
      </w: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pero a costa de un mayor uso de </w:t>
      </w:r>
      <w:r w:rsidRPr="6468691F" w:rsidR="0287693F">
        <w:rPr>
          <w:rFonts w:ascii="Aptos" w:hAnsi="Aptos" w:eastAsia="Aptos" w:cs="Aptos"/>
          <w:noProof w:val="0"/>
          <w:sz w:val="22"/>
          <w:szCs w:val="22"/>
          <w:lang w:val="es-ES"/>
        </w:rPr>
        <w:t>memoria.</w:t>
      </w:r>
    </w:p>
    <w:p w:rsidR="20CED5F7" w:rsidP="6468691F" w:rsidRDefault="20CED5F7" w14:paraId="295C6029" w14:textId="7687873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2"/>
          <w:szCs w:val="22"/>
          <w:lang w:val="es-ES"/>
        </w:rPr>
      </w:pPr>
      <w:r w:rsidRPr="6468691F" w:rsidR="20CED5F7">
        <w:rPr>
          <w:rFonts w:ascii="Aptos" w:hAnsi="Aptos" w:eastAsia="Aptos" w:cs="Aptos"/>
          <w:noProof w:val="0"/>
          <w:sz w:val="22"/>
          <w:szCs w:val="22"/>
          <w:highlight w:val="yellow"/>
          <w:lang w:val="es-ES"/>
        </w:rPr>
        <w:t>C</w:t>
      </w:r>
      <w:r w:rsidRPr="6468691F" w:rsidR="18DCD0DB">
        <w:rPr>
          <w:rFonts w:ascii="Aptos" w:hAnsi="Aptos" w:eastAsia="Aptos" w:cs="Aptos"/>
          <w:noProof w:val="0"/>
          <w:sz w:val="22"/>
          <w:szCs w:val="22"/>
          <w:highlight w:val="yellow"/>
          <w:lang w:val="es-ES"/>
        </w:rPr>
        <w:t>ONCLUSION:</w:t>
      </w:r>
      <w:r w:rsidRPr="6468691F" w:rsidR="730EBD5D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  <w:r w:rsidRPr="6468691F" w:rsidR="3F7457EA">
        <w:rPr>
          <w:rFonts w:ascii="Aptos" w:hAnsi="Aptos" w:eastAsia="Aptos" w:cs="Aptos"/>
          <w:noProof w:val="0"/>
          <w:sz w:val="22"/>
          <w:szCs w:val="22"/>
          <w:lang w:val="es-ES"/>
        </w:rPr>
        <w:t>ASCII es adecuado para textos en inglés, ISO-8859-1 amplía esta capacidad para varios idiomas europeos, y Unicode con sus diferentes codificaciones permite representar texto en prácticamente todos los idiomas del mundo.</w:t>
      </w:r>
    </w:p>
    <w:p w:rsidR="6468691F" w:rsidP="6468691F" w:rsidRDefault="6468691F" w14:paraId="4B51E1C8" w14:textId="35252B9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b5d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F2E8A7"/>
    <w:rsid w:val="0178BA00"/>
    <w:rsid w:val="0287693F"/>
    <w:rsid w:val="02A3FF46"/>
    <w:rsid w:val="056C3464"/>
    <w:rsid w:val="05A16919"/>
    <w:rsid w:val="064DF954"/>
    <w:rsid w:val="075752F2"/>
    <w:rsid w:val="121BC12E"/>
    <w:rsid w:val="137A7597"/>
    <w:rsid w:val="1482976D"/>
    <w:rsid w:val="18011BD4"/>
    <w:rsid w:val="18DCD0DB"/>
    <w:rsid w:val="1D26783E"/>
    <w:rsid w:val="1F938F83"/>
    <w:rsid w:val="20CED5F7"/>
    <w:rsid w:val="24D1CC37"/>
    <w:rsid w:val="30EC6A68"/>
    <w:rsid w:val="3AFE73E4"/>
    <w:rsid w:val="3F7457EA"/>
    <w:rsid w:val="46737ABD"/>
    <w:rsid w:val="47F2E8A7"/>
    <w:rsid w:val="4F5350D0"/>
    <w:rsid w:val="4F745BFC"/>
    <w:rsid w:val="54C00CEF"/>
    <w:rsid w:val="604D809F"/>
    <w:rsid w:val="6468691F"/>
    <w:rsid w:val="6651F81D"/>
    <w:rsid w:val="730EBD5D"/>
    <w:rsid w:val="75511B1A"/>
    <w:rsid w:val="772B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E8A7"/>
  <w15:chartTrackingRefBased/>
  <w15:docId w15:val="{9993264A-FD2F-4931-94B7-FB18A8E66D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46869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468691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46869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9aca26e821647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2025-10-11T18:17:02.1444707Z</dcterms:created>
  <dcterms:modified xsi:type="dcterms:W3CDTF">2025-10-11T18:28:48.4139640Z</dcterms:modified>
  <dc:creator>VERONICA NICOLAS NICOLAS</dc:creator>
  <lastModifiedBy>VERONICA NICOLAS NICOLAS</lastModifiedBy>
</coreProperties>
</file>