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8F22C2" wp14:paraId="5DD55099" wp14:textId="20769EE8">
      <w:pPr>
        <w:pStyle w:val="Heading2"/>
        <w:shd w:val="clear" w:color="auto" w:fill="FFFFFF" w:themeFill="background1"/>
        <w:spacing w:before="0" w:beforeAutospacing="off" w:after="120" w:afterAutospacing="off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4"/>
          <w:szCs w:val="24"/>
          <w:lang w:val="es-ES"/>
        </w:rPr>
      </w:pPr>
      <w:bookmarkStart w:name="_Int_rZWLNoEa" w:id="284402271"/>
      <w:r w:rsidRPr="2A8F22C2" w:rsidR="321F6F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4"/>
          <w:szCs w:val="24"/>
          <w:lang w:val="es-ES"/>
        </w:rPr>
        <w:t>Tarea 9 - Consultas de la información DQL</w:t>
      </w:r>
      <w:bookmarkEnd w:id="284402271"/>
    </w:p>
    <w:p xmlns:wp14="http://schemas.microsoft.com/office/word/2010/wordml" w:rsidP="2A8F22C2" wp14:paraId="5047C756" wp14:textId="3E14632E">
      <w:pPr>
        <w:shd w:val="clear" w:color="auto" w:fill="FFFFFF" w:themeFill="background1"/>
        <w:spacing w:before="0" w:beforeAutospacing="off" w:after="0" w:afterAutospacing="off"/>
        <w:jc w:val="both"/>
      </w:pPr>
      <w:r w:rsidRPr="2A8F22C2" w:rsidR="321F6F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Consultar la información almacenada en una base de datos relacional empleando el lenguaje de manipulación de datos.</w:t>
      </w:r>
    </w:p>
    <w:p xmlns:wp14="http://schemas.microsoft.com/office/word/2010/wordml" w:rsidP="2A8F22C2" wp14:paraId="174525F3" wp14:textId="4E7225CE">
      <w:pPr>
        <w:shd w:val="clear" w:color="auto" w:fill="FFFFFF" w:themeFill="background1"/>
        <w:spacing w:before="0" w:beforeAutospacing="off" w:after="0" w:afterAutospacing="off"/>
        <w:jc w:val="both"/>
      </w:pPr>
    </w:p>
    <w:p xmlns:wp14="http://schemas.microsoft.com/office/word/2010/wordml" w:rsidP="2A8F22C2" wp14:paraId="59FBF6D3" wp14:textId="39E7D9FA">
      <w:pPr>
        <w:shd w:val="clear" w:color="auto" w:fill="FFFFFF" w:themeFill="background1"/>
        <w:spacing w:before="0" w:beforeAutospacing="off" w:after="0" w:afterAutospacing="off"/>
        <w:jc w:val="both"/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Partimos de la BD de empleados que se adjunta, junto con un esquema gráfico de las tablas que la forman, en la que deseamos realizar las siguientes consultas:</w:t>
      </w:r>
    </w:p>
    <w:p xmlns:wp14="http://schemas.microsoft.com/office/word/2010/wordml" w:rsidP="2A8F22C2" wp14:paraId="5057EFF8" wp14:textId="0A403B3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Calcula el salario medio de los empleados del departamento 20 de la tabla EMPLEADOS.</w:t>
      </w:r>
    </w:p>
    <w:p xmlns:wp14="http://schemas.microsoft.com/office/word/2010/wordml" w:rsidP="2A8F22C2" wp14:paraId="3B479683" wp14:textId="0624C42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Cuenta cuántos registros la tabla EMPLEADOS.</w:t>
      </w:r>
    </w:p>
    <w:p xmlns:wp14="http://schemas.microsoft.com/office/word/2010/wordml" w:rsidP="2A8F22C2" wp14:paraId="1B3E638F" wp14:textId="44D7C1E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Cuenta cuántos registros de la tabla EMPLEADOS cobran comisión.</w:t>
      </w:r>
    </w:p>
    <w:p xmlns:wp14="http://schemas.microsoft.com/office/word/2010/wordml" w:rsidP="2A8F22C2" wp14:paraId="64C1B54D" wp14:textId="69676DA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Calcula el salario máximo de la tabla EMPLEADOS.</w:t>
      </w:r>
    </w:p>
    <w:p xmlns:wp14="http://schemas.microsoft.com/office/word/2010/wordml" w:rsidP="2A8F22C2" wp14:paraId="429A68FB" wp14:textId="421843C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Obtén el máximo nombre (alfabéticamente) de la tabla EMPLEADOS.</w:t>
      </w:r>
    </w:p>
    <w:p xmlns:wp14="http://schemas.microsoft.com/office/word/2010/wordml" w:rsidP="2A8F22C2" wp14:paraId="5F2AA497" wp14:textId="09B7F03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Obtén el nombre del empleado que tiene mayor salario.</w:t>
      </w:r>
    </w:p>
    <w:p xmlns:wp14="http://schemas.microsoft.com/office/word/2010/wordml" w:rsidP="2A8F22C2" wp14:paraId="11A58D7F" wp14:textId="37D1DA7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Obtén el mínimo salario de la tabla EMPLEADOS.</w:t>
      </w:r>
    </w:p>
    <w:p xmlns:wp14="http://schemas.microsoft.com/office/word/2010/wordml" w:rsidP="2A8F22C2" wp14:paraId="57EE2F73" wp14:textId="56EEE38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Obtén el nombre del empleado que tiene el mínimo salario.</w:t>
      </w:r>
    </w:p>
    <w:p xmlns:wp14="http://schemas.microsoft.com/office/word/2010/wordml" w:rsidP="2A8F22C2" wp14:paraId="45F29F9A" wp14:textId="3CBE833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Calcula la suma de todos los salarios de la tabla EMPLEADOS.</w:t>
      </w:r>
    </w:p>
    <w:p xmlns:wp14="http://schemas.microsoft.com/office/word/2010/wordml" w:rsidP="2A8F22C2" wp14:paraId="7235F082" wp14:textId="3013158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Obtén la desviación típica de todos los salarios de la tabla EMPLEADOS. Averigua antes que es la desviación típica.</w:t>
      </w:r>
    </w:p>
    <w:p xmlns:wp14="http://schemas.microsoft.com/office/word/2010/wordml" w:rsidP="2A8F22C2" wp14:paraId="57C05CE2" wp14:textId="5C78C4E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Calcula el número de departamentos que hay en la tabla EMPLEADOS. </w:t>
      </w:r>
    </w:p>
    <w:p xmlns:wp14="http://schemas.microsoft.com/office/word/2010/wordml" w:rsidP="2A8F22C2" wp14:paraId="20903FF9" wp14:textId="7C6B6E83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Después, calcula</w:t>
      </w: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el número de personas que hay en cada departamento que hay en la tabla EMPLEADOS.</w:t>
      </w:r>
    </w:p>
    <w:p xmlns:wp14="http://schemas.microsoft.com/office/word/2010/wordml" w:rsidP="2A8F22C2" wp14:paraId="50719651" wp14:textId="13529A0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A8F22C2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 partir de la tabla EMPLEADOS, visualiza cuántos apellidos empiezan por la letra ‘A’.</w:t>
      </w:r>
    </w:p>
    <w:p xmlns:wp14="http://schemas.microsoft.com/office/word/2010/wordml" w:rsidP="2A8F22C2" wp14:paraId="12A6EC27" wp14:textId="079C6DD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321F6F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Obtén el nombre de los empleados que empiecen por la letra ‘A’ y que tengan máximo salario (de los que empiezan por la letra ‘A’).</w:t>
      </w:r>
    </w:p>
    <w:p w:rsidR="237504A5" w:rsidP="237504A5" w:rsidRDefault="237504A5" w14:paraId="7410A613" w14:textId="6269F654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4"/>
          <w:szCs w:val="24"/>
          <w:lang w:val="es-ES"/>
        </w:rPr>
      </w:pPr>
    </w:p>
    <w:p w:rsidR="5E98264A" w:rsidP="237504A5" w:rsidRDefault="5E98264A" w14:paraId="7C87500A" w14:textId="12A4F4E6">
      <w:pPr>
        <w:shd w:val="clear" w:color="auto" w:fill="FFFFFF" w:themeFill="background1"/>
        <w:spacing w:before="0" w:beforeAutospacing="off" w:after="0" w:afterAutospacing="off"/>
        <w:ind w:left="708"/>
        <w:jc w:val="both"/>
      </w:pPr>
      <w:r w:rsidR="5E98264A">
        <w:drawing>
          <wp:inline wp14:editId="6470735C" wp14:anchorId="3DE13CAC">
            <wp:extent cx="4762502" cy="2571750"/>
            <wp:effectExtent l="0" t="0" r="0" b="0"/>
            <wp:docPr id="17203594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e4e82f8b9a4d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5C2FADA0" w14:textId="5CFE9510">
      <w:pPr>
        <w:shd w:val="clear" w:color="auto" w:fill="FFFFFF" w:themeFill="background1"/>
        <w:spacing w:before="0" w:beforeAutospacing="off" w:after="0" w:afterAutospacing="off"/>
        <w:ind w:left="708"/>
        <w:jc w:val="both"/>
      </w:pPr>
    </w:p>
    <w:p w:rsidR="237504A5" w:rsidP="237504A5" w:rsidRDefault="237504A5" w14:paraId="3F291D8E" w14:textId="4DFD63CC">
      <w:pPr>
        <w:shd w:val="clear" w:color="auto" w:fill="FFFFFF" w:themeFill="background1"/>
        <w:spacing w:before="0" w:beforeAutospacing="off" w:after="0" w:afterAutospacing="off"/>
        <w:ind w:left="708"/>
        <w:jc w:val="both"/>
      </w:pPr>
    </w:p>
    <w:p w:rsidR="237504A5" w:rsidP="237504A5" w:rsidRDefault="237504A5" w14:paraId="6065A632" w14:textId="1A4EA7FF">
      <w:pPr>
        <w:shd w:val="clear" w:color="auto" w:fill="FFFFFF" w:themeFill="background1"/>
        <w:spacing w:before="0" w:beforeAutospacing="off" w:after="0" w:afterAutospacing="off"/>
        <w:ind w:left="708"/>
        <w:jc w:val="both"/>
      </w:pPr>
    </w:p>
    <w:p w:rsidR="395505D8" w:rsidP="237504A5" w:rsidRDefault="395505D8" w14:paraId="7BD3E197" w14:textId="1438EFAD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395505D8">
        <w:drawing>
          <wp:inline wp14:editId="235C1386" wp14:anchorId="5BAD802F">
            <wp:extent cx="5724524" cy="5419726"/>
            <wp:effectExtent l="0" t="0" r="0" b="0"/>
            <wp:docPr id="320276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1990c2454748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4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98264A">
        <w:drawing>
          <wp:inline wp14:editId="7CF6D8E9" wp14:anchorId="2BDC9BDB">
            <wp:extent cx="5724524" cy="2247900"/>
            <wp:effectExtent l="0" t="0" r="0" b="0"/>
            <wp:docPr id="9004623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1c74c7acf241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53F8BFEB" w14:textId="1B6CF0CB">
      <w:pPr>
        <w:shd w:val="clear" w:color="auto" w:fill="FFFFFF" w:themeFill="background1"/>
        <w:spacing w:before="0" w:beforeAutospacing="off" w:after="0" w:afterAutospacing="off"/>
        <w:ind w:left="708"/>
        <w:jc w:val="both"/>
      </w:pPr>
    </w:p>
    <w:p w:rsidR="237504A5" w:rsidRDefault="237504A5" w14:paraId="093CED06" w14:textId="33B27245"/>
    <w:p w:rsidR="237504A5" w:rsidRDefault="237504A5" w14:paraId="0F2FE11D" w14:textId="56354DB2"/>
    <w:p xmlns:wp14="http://schemas.microsoft.com/office/word/2010/wordml" wp14:paraId="5C1A07E2" wp14:textId="4DDE5DB8">
      <w:r w:rsidR="026C5633">
        <w:rPr/>
        <w:t xml:space="preserve">En el </w:t>
      </w:r>
      <w:r w:rsidR="026C5633">
        <w:rPr/>
        <w:t>Xampp</w:t>
      </w:r>
      <w:r w:rsidR="026C5633">
        <w:rPr/>
        <w:t xml:space="preserve"> doy de alta la base de datos, la</w:t>
      </w:r>
      <w:r w:rsidR="418A4EF3">
        <w:rPr/>
        <w:t>s</w:t>
      </w:r>
      <w:r w:rsidR="026C5633">
        <w:rPr/>
        <w:t xml:space="preserve"> tabla</w:t>
      </w:r>
      <w:r w:rsidR="418A4EF3">
        <w:rPr/>
        <w:t>s</w:t>
      </w:r>
      <w:r w:rsidR="026C5633">
        <w:rPr/>
        <w:t>:</w:t>
      </w:r>
    </w:p>
    <w:p w:rsidR="62B4ED38" w:rsidRDefault="62B4ED38" w14:paraId="7279943E" w14:textId="0DE96F4F">
      <w:r w:rsidR="62B4ED38">
        <w:drawing>
          <wp:inline wp14:editId="4E6DF649" wp14:anchorId="0ACC5E29">
            <wp:extent cx="5000332" cy="4209107"/>
            <wp:effectExtent l="0" t="0" r="0" b="0"/>
            <wp:docPr id="9723353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265b3ebf9c47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9982"/>
                    <a:stretch>
                      <a:fillRect/>
                    </a:stretch>
                  </pic:blipFill>
                  <pic:spPr>
                    <a:xfrm>
                      <a:off x="0" y="0"/>
                      <a:ext cx="5000332" cy="420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3E5FF0">
        <w:drawing>
          <wp:inline wp14:editId="296BA31D" wp14:anchorId="302D8603">
            <wp:extent cx="3949815" cy="3541716"/>
            <wp:effectExtent l="0" t="0" r="0" b="0"/>
            <wp:docPr id="163255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850edb9c214a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815" cy="35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RDefault="237504A5" w14:paraId="20903102" w14:textId="33F9EADF"/>
    <w:p w:rsidR="237504A5" w:rsidRDefault="237504A5" w14:paraId="7D7C36C9" w14:textId="601C369D"/>
    <w:p w:rsidR="3360F2C4" w:rsidP="237504A5" w:rsidRDefault="3360F2C4" w14:paraId="41975E8A" w14:textId="2323A2D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3360F2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1-Calcula el salario medio de los empleados del departamento 20 de la tabla EMPLEADOS.</w:t>
      </w:r>
    </w:p>
    <w:p w:rsidR="237504A5" w:rsidP="237504A5" w:rsidRDefault="237504A5" w14:paraId="5DAA4C6B" w14:textId="5BD6C88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49285C00" w:rsidP="237504A5" w:rsidRDefault="49285C00" w14:paraId="2EC4D716" w14:textId="2CE72A4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49285C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Consultamos los datos de la tabla empleados y todo lo que marco en rojo son los registros a tener en cuenta para realizar la media:</w:t>
      </w:r>
    </w:p>
    <w:p w:rsidR="237504A5" w:rsidP="237504A5" w:rsidRDefault="237504A5" w14:paraId="713926BE" w14:textId="6104386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49285C00" w:rsidRDefault="49285C00" w14:paraId="3E89A074" w14:textId="28C19EA9">
      <w:r w:rsidR="49285C00">
        <w:drawing>
          <wp:inline wp14:editId="3BA10A80" wp14:anchorId="0B6C65F7">
            <wp:extent cx="5724524" cy="2752725"/>
            <wp:effectExtent l="0" t="0" r="0" b="0"/>
            <wp:docPr id="13274675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448f95bd234c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7B4A92">
        <w:rPr/>
        <w:t xml:space="preserve">A </w:t>
      </w:r>
      <w:r w:rsidR="5B7B4A92">
        <w:rPr/>
        <w:t xml:space="preserve">continuación, </w:t>
      </w:r>
      <w:r w:rsidR="5B7B4A92">
        <w:rPr/>
        <w:t xml:space="preserve">filtro solo los registros </w:t>
      </w:r>
      <w:r w:rsidR="5B7B4A92">
        <w:rPr/>
        <w:t>a</w:t>
      </w:r>
      <w:r w:rsidR="5B7B4A92">
        <w:rPr/>
        <w:t xml:space="preserve"> tener en cuenta para el cálculo:</w:t>
      </w:r>
    </w:p>
    <w:p w:rsidR="5B7B4A92" w:rsidRDefault="5B7B4A92" w14:paraId="76A67A75" w14:textId="1AFE988C">
      <w:r w:rsidR="5B7B4A92">
        <w:drawing>
          <wp:inline wp14:editId="53477A3F" wp14:anchorId="6CF7FE47">
            <wp:extent cx="5724524" cy="1571625"/>
            <wp:effectExtent l="0" t="0" r="0" b="0"/>
            <wp:docPr id="1334836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a553e8395f49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6FE11" w:rsidRDefault="2736FE11" w14:paraId="2226C21E" w14:textId="29A7A40C">
      <w:r w:rsidR="2736FE11">
        <w:rPr/>
        <w:t>La media es:  282.750,00 €</w:t>
      </w:r>
    </w:p>
    <w:p w:rsidR="2736FE11" w:rsidRDefault="2736FE11" w14:paraId="5F621E8E" w14:textId="73C7821F">
      <w:r w:rsidR="2736FE11">
        <w:drawing>
          <wp:inline wp14:editId="51CC2C4E" wp14:anchorId="6206B618">
            <wp:extent cx="5128705" cy="1150720"/>
            <wp:effectExtent l="0" t="0" r="0" b="0"/>
            <wp:docPr id="932415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82a61253a645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30D392" w:rsidP="237504A5" w:rsidRDefault="3530D392" w14:paraId="541D5262" w14:textId="4141F1E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3530D39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2-Cuenta cuántos registros tiene la tabla EMPLEADOS.</w:t>
      </w:r>
    </w:p>
    <w:p w:rsidR="0A39E04D" w:rsidP="237504A5" w:rsidRDefault="0A39E04D" w14:paraId="7FAFAD8C" w14:textId="779EC5FE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Son 14:</w:t>
      </w:r>
    </w:p>
    <w:p w:rsidR="237504A5" w:rsidP="237504A5" w:rsidRDefault="237504A5" w14:paraId="5AC893A2" w14:textId="607C31E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A39E04D" w:rsidRDefault="0A39E04D" w14:paraId="4EEA3110" w14:textId="2D3EDECA">
      <w:r w:rsidR="0A39E04D">
        <w:drawing>
          <wp:inline wp14:editId="10D91DF8" wp14:anchorId="472AFF5D">
            <wp:extent cx="3749365" cy="1127858"/>
            <wp:effectExtent l="0" t="0" r="0" b="0"/>
            <wp:docPr id="6960083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3d40ad1ed346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9E04D" w:rsidP="237504A5" w:rsidRDefault="0A39E04D" w14:paraId="3FFFB7C8" w14:textId="3098086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3- Cuenta cuántos registros de la tabla EMPLEADOS cobran comisión.</w:t>
      </w:r>
    </w:p>
    <w:p w:rsidR="0A39E04D" w:rsidP="237504A5" w:rsidRDefault="0A39E04D" w14:paraId="6DB24719" w14:textId="1DB91C6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Son 4 empleados:</w:t>
      </w:r>
    </w:p>
    <w:p w:rsidR="237504A5" w:rsidP="237504A5" w:rsidRDefault="237504A5" w14:paraId="3180318A" w14:textId="382B828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A39E04D" w:rsidP="237504A5" w:rsidRDefault="0A39E04D" w14:paraId="1F677A23" w14:textId="38E69218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0A39E04D">
        <w:drawing>
          <wp:inline wp14:editId="5C0947F9" wp14:anchorId="479DAF52">
            <wp:extent cx="5540222" cy="1150720"/>
            <wp:effectExtent l="0" t="0" r="0" b="0"/>
            <wp:docPr id="466513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3da2e34bbb40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RDefault="237504A5" w14:paraId="36C26215" w14:textId="667BECBB"/>
    <w:p w:rsidR="0A39E04D" w:rsidP="237504A5" w:rsidRDefault="0A39E04D" w14:paraId="067F0F4D" w14:textId="74F6A66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4-Calcula el salario máximo de la tabla EMPLEADOS.</w:t>
      </w:r>
    </w:p>
    <w:p w:rsidR="0A39E04D" w:rsidP="237504A5" w:rsidRDefault="0A39E04D" w14:paraId="52165276" w14:textId="4772610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Es 650.000 €</w:t>
      </w:r>
    </w:p>
    <w:p w:rsidR="237504A5" w:rsidP="237504A5" w:rsidRDefault="237504A5" w14:paraId="345239A5" w14:textId="56A0E17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A39E04D" w:rsidP="237504A5" w:rsidRDefault="0A39E04D" w14:paraId="1CC6B6FB" w14:textId="3A5036EC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0A39E04D">
        <w:drawing>
          <wp:inline wp14:editId="355AAD62" wp14:anchorId="0C195015">
            <wp:extent cx="3947502" cy="1120237"/>
            <wp:effectExtent l="0" t="0" r="0" b="0"/>
            <wp:docPr id="16322004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18cc6a1c094d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261E2AF9" w14:textId="2CA1E79B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0A39E04D" w:rsidP="237504A5" w:rsidRDefault="0A39E04D" w14:paraId="40175617" w14:textId="4FBD622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5- Obtén el máximo </w:t>
      </w: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highlight w:val="lightGray"/>
          <w:lang w:val="es-ES"/>
        </w:rPr>
        <w:t>nombre</w:t>
      </w:r>
      <w:r w:rsidRPr="237504A5" w:rsidR="0A39E0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(alfabéticamente) de la tabla EMPLEADOS.</w:t>
      </w:r>
    </w:p>
    <w:p w:rsidR="60A79C4A" w:rsidP="237504A5" w:rsidRDefault="60A79C4A" w14:paraId="392BC8BA" w14:textId="36CFCC8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60A79C4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El apellido que comienza por la letra más cerca de la Z es TOVAR</w:t>
      </w:r>
      <w:r w:rsidRPr="237504A5" w:rsidR="09CF50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</w:t>
      </w:r>
    </w:p>
    <w:p w:rsidR="237504A5" w:rsidP="237504A5" w:rsidRDefault="237504A5" w14:paraId="4F3E64F7" w14:textId="5585F27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60A79C4A" w:rsidP="237504A5" w:rsidRDefault="60A79C4A" w14:paraId="4C9CF221" w14:textId="496824EA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60A79C4A">
        <w:drawing>
          <wp:inline wp14:editId="7B1F7D4F" wp14:anchorId="7B0770F1">
            <wp:extent cx="4077053" cy="1120237"/>
            <wp:effectExtent l="0" t="0" r="0" b="0"/>
            <wp:docPr id="15552945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d7bedf0dbc44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1646A8A5" w14:textId="393D43E1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37504A5" w:rsidP="237504A5" w:rsidRDefault="237504A5" w14:paraId="46D00133" w14:textId="580A9258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37504A5" w:rsidP="237504A5" w:rsidRDefault="237504A5" w14:paraId="65D7B2D4" w14:textId="0E6E144F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37504A5" w:rsidP="237504A5" w:rsidRDefault="237504A5" w14:paraId="7B39BAED" w14:textId="3C908430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37504A5" w:rsidP="237504A5" w:rsidRDefault="237504A5" w14:paraId="02ABDC1C" w14:textId="605CC183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37504A5" w:rsidP="237504A5" w:rsidRDefault="237504A5" w14:paraId="5664BD7C" w14:textId="75AAA254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37504A5" w:rsidP="237504A5" w:rsidRDefault="237504A5" w14:paraId="2AACF93E" w14:textId="7DD46BC0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5BB165E3" w:rsidP="237504A5" w:rsidRDefault="5BB165E3" w14:paraId="700928BD" w14:textId="2F2EAD7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5BB165E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6-Obtén el </w:t>
      </w:r>
      <w:r w:rsidRPr="237504A5" w:rsidR="5BB165E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highlight w:val="lightGray"/>
          <w:lang w:val="es-ES"/>
        </w:rPr>
        <w:t>nombre</w:t>
      </w:r>
      <w:r w:rsidRPr="237504A5" w:rsidR="5BB165E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del empleado que tiene mayor salario.</w:t>
      </w:r>
    </w:p>
    <w:p w:rsidR="237504A5" w:rsidP="237504A5" w:rsidRDefault="237504A5" w14:paraId="2BA40E75" w14:textId="39AE9943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95AA442" w:rsidRDefault="295AA442" w14:paraId="7AD68484" w14:textId="376CF021">
      <w:r w:rsidR="295AA442">
        <w:drawing>
          <wp:inline wp14:editId="6955CCAC" wp14:anchorId="550D86C1">
            <wp:extent cx="5724524" cy="990600"/>
            <wp:effectExtent l="0" t="0" r="0" b="0"/>
            <wp:docPr id="11004368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69417c7de640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1F6A36" w:rsidP="237504A5" w:rsidRDefault="2B1F6A36" w14:paraId="47C1E6F4" w14:textId="75CA236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2B1F6A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7- Obtén el mínimo salario de la tabla EMPLEADOS.</w:t>
      </w:r>
    </w:p>
    <w:p w:rsidR="237504A5" w:rsidP="237504A5" w:rsidRDefault="237504A5" w14:paraId="3CF4EBBF" w14:textId="67AE72C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2B1F6A36" w:rsidP="237504A5" w:rsidRDefault="2B1F6A36" w14:paraId="72F30F8E" w14:textId="77864E2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2B1F6A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Es 104.000 €</w:t>
      </w:r>
    </w:p>
    <w:p w:rsidR="237504A5" w:rsidP="237504A5" w:rsidRDefault="237504A5" w14:paraId="65B9C19A" w14:textId="079FC86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2B1F6A36" w:rsidP="237504A5" w:rsidRDefault="2B1F6A36" w14:paraId="6554A9D5" w14:textId="3797D07B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2B1F6A36">
        <w:drawing>
          <wp:inline wp14:editId="70A10577" wp14:anchorId="17D13059">
            <wp:extent cx="4099915" cy="1082134"/>
            <wp:effectExtent l="0" t="0" r="0" b="0"/>
            <wp:docPr id="46105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6eeab5928445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21516269" w14:textId="58F9FBC2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B1F6A36" w:rsidP="237504A5" w:rsidRDefault="2B1F6A36" w14:paraId="26AC6B20" w14:textId="7459B905">
      <w:pPr>
        <w:pStyle w:val="ListParagraph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2B1F6A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8- Obtén el </w:t>
      </w:r>
      <w:r w:rsidRPr="237504A5" w:rsidR="2B1F6A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highlight w:val="lightGray"/>
          <w:lang w:val="es-ES"/>
        </w:rPr>
        <w:t>nombre</w:t>
      </w:r>
      <w:r w:rsidRPr="237504A5" w:rsidR="2B1F6A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del empleado que tiene el mínimo salario.</w:t>
      </w:r>
    </w:p>
    <w:p w:rsidR="237504A5" w:rsidP="237504A5" w:rsidRDefault="237504A5" w14:paraId="427CA751" w14:textId="55D13BBB">
      <w:pPr>
        <w:pStyle w:val="ListParagraph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5BD37FB" w:rsidP="237504A5" w:rsidRDefault="05BD37FB" w14:paraId="2D7A1F67" w14:textId="120962C5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05BD37FB">
        <w:drawing>
          <wp:inline wp14:editId="22257E3A" wp14:anchorId="1B5589E5">
            <wp:extent cx="5724524" cy="1095375"/>
            <wp:effectExtent l="0" t="0" r="0" b="0"/>
            <wp:docPr id="538104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e6c3f0eeec4a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65454" w:rsidP="237504A5" w:rsidRDefault="6C065454" w14:paraId="3B3B22DA" w14:textId="79F1F2C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6C06545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9- Calcula la suma de todos los salarios de la tabla EMPLEADOS.</w:t>
      </w:r>
    </w:p>
    <w:p w:rsidR="237504A5" w:rsidP="237504A5" w:rsidRDefault="237504A5" w14:paraId="0D93848E" w14:textId="38612F12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10C8E6EA" w:rsidRDefault="10C8E6EA" w14:paraId="4AAC5A1F" w14:textId="0A94B479">
      <w:r w:rsidR="10C8E6EA">
        <w:drawing>
          <wp:inline wp14:editId="7B598062" wp14:anchorId="1DF4A207">
            <wp:extent cx="4000847" cy="1295512"/>
            <wp:effectExtent l="0" t="0" r="0" b="0"/>
            <wp:docPr id="344805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ee72f109154c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RDefault="237504A5" w14:paraId="299AB47B" w14:textId="6CB24CFB"/>
    <w:p w:rsidR="237504A5" w:rsidRDefault="237504A5" w14:paraId="3AE5B9EF" w14:textId="3DFE50AE"/>
    <w:p w:rsidR="237504A5" w:rsidRDefault="237504A5" w14:paraId="0B153A56" w14:textId="79FC058A"/>
    <w:p w:rsidR="237504A5" w:rsidRDefault="237504A5" w14:paraId="75AA5FCD" w14:textId="68762941"/>
    <w:p w:rsidR="10C8E6EA" w:rsidP="237504A5" w:rsidRDefault="10C8E6EA" w14:paraId="2A9B7066" w14:textId="30EF523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10C8E6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10- Obtén la desviación típica de todos los salarios de la tabla EMPLEADOS. </w:t>
      </w:r>
    </w:p>
    <w:p w:rsidR="38A7124A" w:rsidP="237504A5" w:rsidRDefault="38A7124A" w14:paraId="4B97551F" w14:textId="39D392E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38A7124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(</w:t>
      </w:r>
      <w:r w:rsidRPr="237504A5" w:rsidR="10C8E6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Averigua antes que es la desviación típica</w:t>
      </w:r>
      <w:r w:rsidRPr="237504A5" w:rsidR="13D68D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)</w:t>
      </w:r>
      <w:r w:rsidRPr="237504A5" w:rsidR="10C8E6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w:rsidR="237504A5" w:rsidP="237504A5" w:rsidRDefault="237504A5" w14:paraId="0DC6BD61" w14:textId="3EE4DDB4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 w:eastAsia="en-US" w:bidi="ar-SA"/>
        </w:rPr>
      </w:pPr>
    </w:p>
    <w:p w:rsidR="10C8E6EA" w:rsidP="237504A5" w:rsidRDefault="10C8E6EA" w14:paraId="0FB7E91A" w14:textId="5C1BF28C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237504A5" w:rsidR="10C8E6E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1"/>
          <w:iCs w:val="1"/>
          <w:caps w:val="0"/>
          <w:smallCaps w:val="0"/>
          <w:noProof w:val="0"/>
          <w:color w:val="373A3C"/>
          <w:sz w:val="22"/>
          <w:szCs w:val="22"/>
          <w:lang w:val="es-ES" w:eastAsia="en-US" w:bidi="ar-SA"/>
        </w:rPr>
        <w:t>La desviación típica, es una medida que indica cuánto se dispersan los valores de un conjunto de datos respecto a su media.</w:t>
      </w:r>
      <w:r>
        <w:br/>
      </w:r>
    </w:p>
    <w:p w:rsidR="48B2A96B" w:rsidP="237504A5" w:rsidRDefault="48B2A96B" w14:paraId="47709049" w14:textId="5298C246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48B2A96B">
        <w:drawing>
          <wp:inline wp14:editId="4E3BD9B4" wp14:anchorId="1423F45E">
            <wp:extent cx="4130398" cy="1158340"/>
            <wp:effectExtent l="0" t="0" r="0" b="0"/>
            <wp:docPr id="1279831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38abc5829746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6733A3AF" w14:textId="25C5C134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71539869" w:rsidP="237504A5" w:rsidRDefault="71539869" w14:paraId="631E5B38" w14:textId="4E1B9DD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7153986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11-Calcula el número de departamentos que hay en la tabla EMPLEADOS. </w:t>
      </w:r>
    </w:p>
    <w:p w:rsidR="237504A5" w:rsidP="237504A5" w:rsidRDefault="237504A5" w14:paraId="3068824C" w14:textId="50DE1878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317DC034" w:rsidP="237504A5" w:rsidRDefault="317DC034" w14:paraId="07B7299B" w14:textId="49874B53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317DC034">
        <w:drawing>
          <wp:inline wp14:editId="65F213CE" wp14:anchorId="1B565A99">
            <wp:extent cx="4762913" cy="1120237"/>
            <wp:effectExtent l="0" t="0" r="0" b="0"/>
            <wp:docPr id="6635407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b81e0f838a49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42876C2A" w14:textId="6D47B79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71539869" w:rsidP="237504A5" w:rsidRDefault="71539869" w14:paraId="1AC1B11A" w14:textId="417D043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7153986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Después, calcula el número de personas que hay en cada departamento que hay en la tabla EMPLEADOS.</w:t>
      </w:r>
    </w:p>
    <w:p w:rsidR="237504A5" w:rsidP="237504A5" w:rsidRDefault="237504A5" w14:paraId="1D07E629" w14:textId="4DCBB981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49DD2E8" w:rsidP="237504A5" w:rsidRDefault="549DD2E8" w14:paraId="65E4A4B3" w14:textId="0E2A146B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549DD2E8">
        <w:drawing>
          <wp:inline wp14:editId="6DB95917" wp14:anchorId="736EFF47">
            <wp:extent cx="5464016" cy="1455546"/>
            <wp:effectExtent l="0" t="0" r="0" b="0"/>
            <wp:docPr id="14632732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0dd68f70fb43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69E94AF5" w14:textId="7549BEE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C786F8A" w:rsidP="237504A5" w:rsidRDefault="5C786F8A" w14:paraId="120B536A" w14:textId="3E786EB3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37504A5" w:rsidR="5C786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12- A partir de la tabla EMPLEADOS, visualiza cuántos apellidos empiezan por la letra ‘A’.</w:t>
      </w:r>
    </w:p>
    <w:p w:rsidR="237504A5" w:rsidP="237504A5" w:rsidRDefault="237504A5" w14:paraId="03D8D8AD" w14:textId="7E7D74A7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C786F8A" w:rsidP="237504A5" w:rsidRDefault="5C786F8A" w14:paraId="2E0E49C8" w14:textId="714A3758">
      <w:pPr>
        <w:shd w:val="clear" w:color="auto" w:fill="FFFFFF" w:themeFill="background1"/>
        <w:spacing w:before="0" w:beforeAutospacing="off" w:after="0" w:afterAutospacing="off"/>
        <w:ind w:left="0"/>
        <w:jc w:val="both"/>
      </w:pPr>
      <w:r w:rsidR="5C786F8A">
        <w:drawing>
          <wp:inline wp14:editId="52D3EC9F" wp14:anchorId="60105CD4">
            <wp:extent cx="5395426" cy="1188823"/>
            <wp:effectExtent l="0" t="0" r="0" b="0"/>
            <wp:docPr id="278047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3e63f4d3ff45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P="237504A5" w:rsidRDefault="237504A5" w14:paraId="702D91A3" w14:textId="318EDD8F">
      <w:pPr>
        <w:shd w:val="clear" w:color="auto" w:fill="FFFFFF" w:themeFill="background1"/>
        <w:spacing w:before="0" w:beforeAutospacing="off" w:after="0" w:afterAutospacing="off"/>
        <w:ind w:left="0"/>
        <w:jc w:val="both"/>
      </w:pPr>
    </w:p>
    <w:p w:rsidR="237504A5" w:rsidP="237504A5" w:rsidRDefault="237504A5" w14:paraId="7990B6CB" w14:textId="7B21F327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4"/>
          <w:szCs w:val="24"/>
          <w:lang w:val="es-ES"/>
        </w:rPr>
      </w:pPr>
      <w:r w:rsidRPr="237504A5" w:rsidR="237504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13- </w:t>
      </w:r>
      <w:r w:rsidRPr="237504A5" w:rsidR="5C786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Obtén el </w:t>
      </w:r>
      <w:r w:rsidRPr="237504A5" w:rsidR="5C786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highlight w:val="lightGray"/>
          <w:lang w:val="es-ES"/>
        </w:rPr>
        <w:t>nombre</w:t>
      </w:r>
      <w:r w:rsidRPr="237504A5" w:rsidR="5C786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 los empleados que empiecen por la letra ‘A’ y que tengan máximo salario (de los que empiezan por la letra ‘A’).</w:t>
      </w:r>
    </w:p>
    <w:p w:rsidR="237504A5" w:rsidP="237504A5" w:rsidRDefault="237504A5" w14:paraId="48B1C7C2" w14:textId="766C126D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3867906D" w:rsidP="237504A5" w:rsidRDefault="3867906D" w14:paraId="59682C42" w14:textId="16674B96">
      <w:pPr>
        <w:shd w:val="clear" w:color="auto" w:fill="FFFFFF" w:themeFill="background1"/>
        <w:spacing w:before="0" w:beforeAutospacing="off" w:after="0" w:afterAutospacing="off"/>
        <w:jc w:val="both"/>
      </w:pPr>
      <w:r w:rsidR="3867906D">
        <w:drawing>
          <wp:inline wp14:editId="32079D05" wp14:anchorId="5C494B26">
            <wp:extent cx="5924548" cy="1133475"/>
            <wp:effectExtent l="0" t="0" r="0" b="0"/>
            <wp:docPr id="13688980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90e06700a94d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4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504A5" w:rsidRDefault="237504A5" w14:paraId="3880D083" w14:textId="3DF241EA"/>
    <w:p w:rsidR="237504A5" w:rsidRDefault="237504A5" w14:paraId="4CECBEE6" w14:textId="175A52B3"/>
    <w:p w:rsidR="237504A5" w:rsidRDefault="237504A5" w14:paraId="7584E7F0" w14:textId="375181AA"/>
    <w:p w:rsidR="237504A5" w:rsidRDefault="237504A5" w14:paraId="7E6D1973" w14:textId="3E320F5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ZWLNoEa" int2:invalidationBookmarkName="" int2:hashCode="WY5hmBNK5nlKX3" int2:id="MZlDeFod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553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3CE748"/>
    <w:rsid w:val="00F85B3D"/>
    <w:rsid w:val="026C5633"/>
    <w:rsid w:val="05901ED2"/>
    <w:rsid w:val="05BD37FB"/>
    <w:rsid w:val="06E28F2B"/>
    <w:rsid w:val="06F2C290"/>
    <w:rsid w:val="08CF503E"/>
    <w:rsid w:val="09CF500C"/>
    <w:rsid w:val="0A39E04D"/>
    <w:rsid w:val="0A42F909"/>
    <w:rsid w:val="1069A52E"/>
    <w:rsid w:val="107D9B84"/>
    <w:rsid w:val="10C8E6EA"/>
    <w:rsid w:val="111678BF"/>
    <w:rsid w:val="13D68DED"/>
    <w:rsid w:val="14470868"/>
    <w:rsid w:val="1CFCE5BB"/>
    <w:rsid w:val="1DB25017"/>
    <w:rsid w:val="21FCFA7E"/>
    <w:rsid w:val="2348536C"/>
    <w:rsid w:val="237504A5"/>
    <w:rsid w:val="2736FE11"/>
    <w:rsid w:val="2737D3AF"/>
    <w:rsid w:val="295AA442"/>
    <w:rsid w:val="2A8F22C2"/>
    <w:rsid w:val="2B1F6A36"/>
    <w:rsid w:val="2DBA02A0"/>
    <w:rsid w:val="317DC034"/>
    <w:rsid w:val="321F6F79"/>
    <w:rsid w:val="3360F2C4"/>
    <w:rsid w:val="3530D392"/>
    <w:rsid w:val="37169DFB"/>
    <w:rsid w:val="3856F089"/>
    <w:rsid w:val="3867906D"/>
    <w:rsid w:val="38A7124A"/>
    <w:rsid w:val="393E5FF0"/>
    <w:rsid w:val="395505D8"/>
    <w:rsid w:val="3A7100B5"/>
    <w:rsid w:val="3DAE8361"/>
    <w:rsid w:val="3F730D3E"/>
    <w:rsid w:val="418A4EF3"/>
    <w:rsid w:val="433AEECC"/>
    <w:rsid w:val="433CE748"/>
    <w:rsid w:val="439D1FED"/>
    <w:rsid w:val="4418E462"/>
    <w:rsid w:val="48B2A96B"/>
    <w:rsid w:val="49285C00"/>
    <w:rsid w:val="49BC38F4"/>
    <w:rsid w:val="4D211A79"/>
    <w:rsid w:val="4D7B49F6"/>
    <w:rsid w:val="50C0ADFC"/>
    <w:rsid w:val="518F51B6"/>
    <w:rsid w:val="549DD2E8"/>
    <w:rsid w:val="561D4F0B"/>
    <w:rsid w:val="5625BE29"/>
    <w:rsid w:val="56F60F8A"/>
    <w:rsid w:val="573DFBA7"/>
    <w:rsid w:val="5B7B4A92"/>
    <w:rsid w:val="5BB165E3"/>
    <w:rsid w:val="5C786F8A"/>
    <w:rsid w:val="5E98264A"/>
    <w:rsid w:val="5EE1002D"/>
    <w:rsid w:val="60A79C4A"/>
    <w:rsid w:val="62B4ED38"/>
    <w:rsid w:val="630AA265"/>
    <w:rsid w:val="648F7126"/>
    <w:rsid w:val="64FBDFF1"/>
    <w:rsid w:val="67FBC99E"/>
    <w:rsid w:val="690527EF"/>
    <w:rsid w:val="6A9D3E43"/>
    <w:rsid w:val="6BE2C965"/>
    <w:rsid w:val="6C065454"/>
    <w:rsid w:val="6CB2B9A4"/>
    <w:rsid w:val="71539869"/>
    <w:rsid w:val="743854D8"/>
    <w:rsid w:val="750697CC"/>
    <w:rsid w:val="75F977D8"/>
    <w:rsid w:val="75F977D8"/>
    <w:rsid w:val="768BD038"/>
    <w:rsid w:val="77E6EF27"/>
    <w:rsid w:val="77EE8BBF"/>
    <w:rsid w:val="7829B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CE748"/>
  <w15:chartTrackingRefBased/>
  <w15:docId w15:val="{26D550EE-FDD0-4AD4-B9E5-45356D7C61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A8F22C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A8F22C2"/>
    <w:pPr>
      <w:spacing/>
      <w:ind w:left="720"/>
      <w:contextualSpacing/>
    </w:pPr>
  </w:style>
  <w:style w:type="paragraph" w:styleId="NoSpacing">
    <w:uiPriority w:val="1"/>
    <w:name w:val="No Spacing"/>
    <w:qFormat/>
    <w:rsid w:val="2A8F22C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b08bfa258284580" /><Relationship Type="http://schemas.openxmlformats.org/officeDocument/2006/relationships/numbering" Target="numbering.xml" Id="R272f772298334ada" /><Relationship Type="http://schemas.openxmlformats.org/officeDocument/2006/relationships/image" Target="/media/image.png" Id="Rcbe4e82f8b9a4dbe" /><Relationship Type="http://schemas.openxmlformats.org/officeDocument/2006/relationships/image" Target="/media/image2.png" Id="Rdc1990c2454748ba" /><Relationship Type="http://schemas.openxmlformats.org/officeDocument/2006/relationships/image" Target="/media/image3.png" Id="R791c74c7acf24101" /><Relationship Type="http://schemas.openxmlformats.org/officeDocument/2006/relationships/image" Target="/media/image4.png" Id="R74265b3ebf9c474e" /><Relationship Type="http://schemas.openxmlformats.org/officeDocument/2006/relationships/image" Target="/media/image5.png" Id="Rfd850edb9c214a70" /><Relationship Type="http://schemas.openxmlformats.org/officeDocument/2006/relationships/image" Target="/media/image6.png" Id="Ra9448f95bd234cd5" /><Relationship Type="http://schemas.openxmlformats.org/officeDocument/2006/relationships/image" Target="/media/image7.png" Id="R23a553e8395f49ec" /><Relationship Type="http://schemas.openxmlformats.org/officeDocument/2006/relationships/image" Target="/media/image8.png" Id="R7f82a61253a645b7" /><Relationship Type="http://schemas.openxmlformats.org/officeDocument/2006/relationships/image" Target="/media/image9.png" Id="R253d40ad1ed346e8" /><Relationship Type="http://schemas.openxmlformats.org/officeDocument/2006/relationships/image" Target="/media/imagea.png" Id="Ra33da2e34bbb40bc" /><Relationship Type="http://schemas.openxmlformats.org/officeDocument/2006/relationships/image" Target="/media/imageb.png" Id="R1f18cc6a1c094d11" /><Relationship Type="http://schemas.openxmlformats.org/officeDocument/2006/relationships/image" Target="/media/imagec.png" Id="Rabd7bedf0dbc446e" /><Relationship Type="http://schemas.openxmlformats.org/officeDocument/2006/relationships/image" Target="/media/imaged.png" Id="R6069417c7de6400d" /><Relationship Type="http://schemas.openxmlformats.org/officeDocument/2006/relationships/image" Target="/media/imagee.png" Id="Rdf6eeab592844551" /><Relationship Type="http://schemas.openxmlformats.org/officeDocument/2006/relationships/image" Target="/media/imagef.png" Id="R98e6c3f0eeec4a77" /><Relationship Type="http://schemas.openxmlformats.org/officeDocument/2006/relationships/image" Target="/media/image10.png" Id="Re9ee72f109154c6d" /><Relationship Type="http://schemas.openxmlformats.org/officeDocument/2006/relationships/image" Target="/media/image11.png" Id="R9d38abc582974644" /><Relationship Type="http://schemas.openxmlformats.org/officeDocument/2006/relationships/image" Target="/media/image12.png" Id="Raab81e0f838a4918" /><Relationship Type="http://schemas.openxmlformats.org/officeDocument/2006/relationships/image" Target="/media/image13.png" Id="R4a0dd68f70fb4391" /><Relationship Type="http://schemas.openxmlformats.org/officeDocument/2006/relationships/image" Target="/media/image14.png" Id="Rcc3e63f4d3ff45c7" /><Relationship Type="http://schemas.openxmlformats.org/officeDocument/2006/relationships/image" Target="/media/image15.png" Id="R4790e06700a94d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2025-04-11T17:18:20.0455299Z</dcterms:created>
  <dcterms:modified xsi:type="dcterms:W3CDTF">2025-04-11T18:52:39.6917189Z</dcterms:modified>
  <dc:creator>VERONICA NICOLAS NICOLAS</dc:creator>
  <lastModifiedBy>VERONICA NICOLAS NICOLAS</lastModifiedBy>
</coreProperties>
</file>