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1863EDC4">
      <w:r w:rsidR="750FA27B">
        <w:rPr/>
        <w:t>READING</w:t>
      </w:r>
    </w:p>
    <w:p w:rsidR="59149B9C" w:rsidRDefault="59149B9C" w14:paraId="448ED5E3" w14:textId="190397A2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59149B9C" w:rsidTr="59149B9C" w14:paraId="517E7B8A">
        <w:trPr>
          <w:trHeight w:val="300"/>
        </w:trPr>
        <w:tc>
          <w:tcPr>
            <w:tcW w:w="1803" w:type="dxa"/>
            <w:tcMar/>
          </w:tcPr>
          <w:p w:rsidR="2A4FB0E3" w:rsidP="59149B9C" w:rsidRDefault="2A4FB0E3" w14:paraId="4E0A6D93" w14:textId="3AECCD9B">
            <w:pPr>
              <w:pStyle w:val="Normal"/>
            </w:pPr>
            <w:r w:rsidR="2A4FB0E3">
              <w:rPr/>
              <w:t>have</w:t>
            </w:r>
          </w:p>
        </w:tc>
        <w:tc>
          <w:tcPr>
            <w:tcW w:w="1803" w:type="dxa"/>
            <w:tcMar/>
          </w:tcPr>
          <w:p w:rsidR="2A4FB0E3" w:rsidP="59149B9C" w:rsidRDefault="2A4FB0E3" w14:paraId="4CF88532" w14:textId="4574BE2E">
            <w:pPr>
              <w:pStyle w:val="Normal"/>
            </w:pPr>
            <w:r w:rsidR="2A4FB0E3">
              <w:rPr/>
              <w:t>spend</w:t>
            </w:r>
          </w:p>
        </w:tc>
        <w:tc>
          <w:tcPr>
            <w:tcW w:w="1803" w:type="dxa"/>
            <w:tcMar/>
          </w:tcPr>
          <w:p w:rsidR="2A4FB0E3" w:rsidP="59149B9C" w:rsidRDefault="2A4FB0E3" w14:paraId="14349A9E" w14:textId="35A09098">
            <w:pPr>
              <w:pStyle w:val="Normal"/>
            </w:pPr>
            <w:r w:rsidR="2A4FB0E3">
              <w:rPr/>
              <w:t>struggle</w:t>
            </w:r>
          </w:p>
        </w:tc>
        <w:tc>
          <w:tcPr>
            <w:tcW w:w="1803" w:type="dxa"/>
            <w:tcMar/>
          </w:tcPr>
          <w:p w:rsidR="2A4FB0E3" w:rsidP="59149B9C" w:rsidRDefault="2A4FB0E3" w14:paraId="6D522B49" w14:textId="05DFDC2B">
            <w:pPr>
              <w:pStyle w:val="Normal"/>
            </w:pPr>
            <w:r w:rsidR="2A4FB0E3">
              <w:rPr/>
              <w:t>bless</w:t>
            </w:r>
          </w:p>
        </w:tc>
        <w:tc>
          <w:tcPr>
            <w:tcW w:w="1803" w:type="dxa"/>
            <w:tcMar/>
          </w:tcPr>
          <w:p w:rsidR="2A4FB0E3" w:rsidP="59149B9C" w:rsidRDefault="2A4FB0E3" w14:paraId="725CBD16" w14:textId="1CA1CC97">
            <w:pPr>
              <w:pStyle w:val="Normal"/>
            </w:pPr>
            <w:r w:rsidR="2A4FB0E3">
              <w:rPr/>
              <w:t>be</w:t>
            </w:r>
          </w:p>
        </w:tc>
      </w:tr>
      <w:tr w:rsidR="59149B9C" w:rsidTr="59149B9C" w14:paraId="6E6547EA">
        <w:trPr>
          <w:trHeight w:val="300"/>
        </w:trPr>
        <w:tc>
          <w:tcPr>
            <w:tcW w:w="1803" w:type="dxa"/>
            <w:tcMar/>
          </w:tcPr>
          <w:p w:rsidR="2A4FB0E3" w:rsidP="59149B9C" w:rsidRDefault="2A4FB0E3" w14:paraId="069F1D34" w14:textId="35CE1B45">
            <w:pPr>
              <w:pStyle w:val="Normal"/>
            </w:pPr>
            <w:r w:rsidR="2A4FB0E3">
              <w:rPr/>
              <w:t>return</w:t>
            </w:r>
          </w:p>
        </w:tc>
        <w:tc>
          <w:tcPr>
            <w:tcW w:w="1803" w:type="dxa"/>
            <w:tcMar/>
          </w:tcPr>
          <w:p w:rsidR="2A4FB0E3" w:rsidP="59149B9C" w:rsidRDefault="2A4FB0E3" w14:paraId="6C04DC31" w14:textId="4EE73197">
            <w:pPr>
              <w:pStyle w:val="Normal"/>
            </w:pPr>
            <w:r w:rsidR="2A4FB0E3">
              <w:rPr/>
              <w:t>discover</w:t>
            </w:r>
          </w:p>
        </w:tc>
        <w:tc>
          <w:tcPr>
            <w:tcW w:w="1803" w:type="dxa"/>
            <w:tcMar/>
          </w:tcPr>
          <w:p w:rsidR="2A4FB0E3" w:rsidP="59149B9C" w:rsidRDefault="2A4FB0E3" w14:paraId="48EC1845" w14:textId="21B7F473">
            <w:pPr>
              <w:pStyle w:val="Normal"/>
            </w:pPr>
            <w:r w:rsidR="2A4FB0E3">
              <w:rPr/>
              <w:t>live</w:t>
            </w:r>
          </w:p>
        </w:tc>
        <w:tc>
          <w:tcPr>
            <w:tcW w:w="1803" w:type="dxa"/>
            <w:tcMar/>
          </w:tcPr>
          <w:p w:rsidR="2A4FB0E3" w:rsidP="59149B9C" w:rsidRDefault="2A4FB0E3" w14:paraId="7D10DBB3" w14:textId="15D76898">
            <w:pPr>
              <w:pStyle w:val="Normal"/>
            </w:pPr>
            <w:r w:rsidR="2A4FB0E3">
              <w:rPr/>
              <w:t>lift</w:t>
            </w:r>
          </w:p>
        </w:tc>
        <w:tc>
          <w:tcPr>
            <w:tcW w:w="1803" w:type="dxa"/>
            <w:tcMar/>
          </w:tcPr>
          <w:p w:rsidR="2A4FB0E3" w:rsidP="59149B9C" w:rsidRDefault="2A4FB0E3" w14:paraId="1B0BA65E" w14:textId="1ADCE1CD">
            <w:pPr>
              <w:pStyle w:val="Normal"/>
            </w:pPr>
            <w:r w:rsidR="2A4FB0E3">
              <w:rPr/>
              <w:t>fail</w:t>
            </w:r>
          </w:p>
        </w:tc>
      </w:tr>
      <w:tr w:rsidR="59149B9C" w:rsidTr="59149B9C" w14:paraId="404E70FF">
        <w:trPr>
          <w:trHeight w:val="300"/>
        </w:trPr>
        <w:tc>
          <w:tcPr>
            <w:tcW w:w="1803" w:type="dxa"/>
            <w:tcMar/>
          </w:tcPr>
          <w:p w:rsidR="2A4FB0E3" w:rsidP="59149B9C" w:rsidRDefault="2A4FB0E3" w14:paraId="2B9BB19B" w14:textId="4F679542">
            <w:pPr>
              <w:pStyle w:val="Normal"/>
            </w:pPr>
            <w:r w:rsidR="2A4FB0E3">
              <w:rPr/>
              <w:t>press</w:t>
            </w:r>
          </w:p>
        </w:tc>
        <w:tc>
          <w:tcPr>
            <w:tcW w:w="1803" w:type="dxa"/>
            <w:tcMar/>
          </w:tcPr>
          <w:p w:rsidR="2A4FB0E3" w:rsidP="59149B9C" w:rsidRDefault="2A4FB0E3" w14:paraId="70335881" w14:textId="7A81806B">
            <w:pPr>
              <w:pStyle w:val="Normal"/>
            </w:pPr>
            <w:r w:rsidR="2A4FB0E3">
              <w:rPr/>
              <w:t>become</w:t>
            </w:r>
          </w:p>
        </w:tc>
        <w:tc>
          <w:tcPr>
            <w:tcW w:w="1803" w:type="dxa"/>
            <w:tcMar/>
          </w:tcPr>
          <w:p w:rsidR="2A4FB0E3" w:rsidP="59149B9C" w:rsidRDefault="2A4FB0E3" w14:paraId="420CB333" w14:textId="2325BF02">
            <w:pPr>
              <w:pStyle w:val="Normal"/>
            </w:pPr>
            <w:r w:rsidR="2A4FB0E3">
              <w:rPr/>
              <w:t>start</w:t>
            </w:r>
          </w:p>
        </w:tc>
        <w:tc>
          <w:tcPr>
            <w:tcW w:w="1803" w:type="dxa"/>
            <w:tcMar/>
          </w:tcPr>
          <w:p w:rsidR="2A4FB0E3" w:rsidP="59149B9C" w:rsidRDefault="2A4FB0E3" w14:paraId="0323CB63" w14:textId="44A887AC">
            <w:pPr>
              <w:pStyle w:val="Normal"/>
            </w:pPr>
            <w:r w:rsidR="2A4FB0E3">
              <w:rPr/>
              <w:t>receive</w:t>
            </w:r>
          </w:p>
        </w:tc>
        <w:tc>
          <w:tcPr>
            <w:tcW w:w="1803" w:type="dxa"/>
            <w:tcMar/>
          </w:tcPr>
          <w:p w:rsidR="2A4FB0E3" w:rsidP="59149B9C" w:rsidRDefault="2A4FB0E3" w14:paraId="4991DE11" w14:textId="3070F4C2">
            <w:pPr>
              <w:pStyle w:val="Normal"/>
            </w:pPr>
            <w:r w:rsidR="2A4FB0E3">
              <w:rPr/>
              <w:t>attract</w:t>
            </w:r>
          </w:p>
        </w:tc>
      </w:tr>
      <w:tr w:rsidR="59149B9C" w:rsidTr="59149B9C" w14:paraId="47E7BDD4">
        <w:trPr>
          <w:trHeight w:val="300"/>
        </w:trPr>
        <w:tc>
          <w:tcPr>
            <w:tcW w:w="1803" w:type="dxa"/>
            <w:tcMar/>
          </w:tcPr>
          <w:p w:rsidR="2A4FB0E3" w:rsidP="59149B9C" w:rsidRDefault="2A4FB0E3" w14:paraId="34897AFD" w14:textId="01DD3E94">
            <w:pPr>
              <w:pStyle w:val="Normal"/>
            </w:pPr>
            <w:r w:rsidR="2A4FB0E3">
              <w:rPr/>
              <w:t>surface</w:t>
            </w:r>
          </w:p>
        </w:tc>
        <w:tc>
          <w:tcPr>
            <w:tcW w:w="1803" w:type="dxa"/>
            <w:tcMar/>
          </w:tcPr>
          <w:p w:rsidR="2A4FB0E3" w:rsidP="59149B9C" w:rsidRDefault="2A4FB0E3" w14:paraId="61E0C23A" w14:textId="5BBA9378">
            <w:pPr>
              <w:pStyle w:val="Normal"/>
            </w:pPr>
            <w:r w:rsidR="2A4FB0E3">
              <w:rPr/>
              <w:t>shoot</w:t>
            </w:r>
          </w:p>
        </w:tc>
        <w:tc>
          <w:tcPr>
            <w:tcW w:w="1803" w:type="dxa"/>
            <w:tcMar/>
          </w:tcPr>
          <w:p w:rsidR="2A4FB0E3" w:rsidP="59149B9C" w:rsidRDefault="2A4FB0E3" w14:paraId="2C64C2F2" w14:textId="0FA42A98">
            <w:pPr>
              <w:pStyle w:val="Normal"/>
            </w:pPr>
            <w:r w:rsidR="2A4FB0E3">
              <w:rPr/>
              <w:t>call</w:t>
            </w:r>
          </w:p>
        </w:tc>
        <w:tc>
          <w:tcPr>
            <w:tcW w:w="1803" w:type="dxa"/>
            <w:tcMar/>
          </w:tcPr>
          <w:p w:rsidR="2A4FB0E3" w:rsidP="59149B9C" w:rsidRDefault="2A4FB0E3" w14:paraId="588D762A" w14:textId="05BEB8F7">
            <w:pPr>
              <w:pStyle w:val="Normal"/>
            </w:pPr>
            <w:r w:rsidR="2A4FB0E3">
              <w:rPr/>
              <w:t>struggle</w:t>
            </w:r>
          </w:p>
        </w:tc>
        <w:tc>
          <w:tcPr>
            <w:tcW w:w="1803" w:type="dxa"/>
            <w:tcMar/>
          </w:tcPr>
          <w:p w:rsidR="59149B9C" w:rsidP="59149B9C" w:rsidRDefault="59149B9C" w14:paraId="4F510E77" w14:textId="0775E8F0">
            <w:pPr>
              <w:pStyle w:val="Normal"/>
            </w:pPr>
          </w:p>
        </w:tc>
      </w:tr>
    </w:tbl>
    <w:p w:rsidR="59149B9C" w:rsidRDefault="59149B9C" w14:paraId="1E38D926" w14:textId="7DCFAF75"/>
    <w:p w:rsidR="26AC7FE0" w:rsidP="59149B9C" w:rsidRDefault="26AC7FE0" w14:paraId="1DB582F5" w14:textId="6CCE34EB">
      <w:pPr>
        <w:spacing w:before="0" w:beforeAutospacing="off" w:after="240" w:afterAutospacing="off"/>
        <w:jc w:val="both"/>
      </w:pP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homeless man who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lived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streets of Cleveland, USA for years,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shot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fame,</w:t>
      </w:r>
      <w:r w:rsidRPr="59149B9C" w:rsidR="600751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fter a clip of his mellifluous radio voice went viral on the Internet. Ted Williams was filmed by a local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>cameraman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holding a cardboard sign that read: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>I’m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ex-radio announcer who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fell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>hard times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>. Williams is seen in the video asking for money in exchange for a quick blast of his God-given voice.</w:t>
      </w:r>
      <w:r w:rsidRPr="59149B9C" w:rsidR="492096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that the video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has attracted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millions of hits on YouTube,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>Williams,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has become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overnight sensation.</w:t>
      </w:r>
    </w:p>
    <w:p w:rsidR="26AC7FE0" w:rsidP="59149B9C" w:rsidRDefault="26AC7FE0" w14:paraId="65C75421" w14:textId="469B936B">
      <w:pPr>
        <w:spacing w:before="240" w:beforeAutospacing="off" w:after="240" w:afterAutospacing="off"/>
        <w:jc w:val="both"/>
      </w:pP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is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today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appearing on talk shows across America, sporting a new haircut and a smarter appearance than in the clip that made him famous.</w:t>
      </w:r>
    </w:p>
    <w:p w:rsidR="26AC7FE0" w:rsidP="59149B9C" w:rsidRDefault="26AC7FE0" w14:paraId="04180D7F" w14:textId="5681FA42">
      <w:pPr>
        <w:spacing w:before="240" w:beforeAutospacing="off" w:after="240" w:afterAutospacing="off"/>
        <w:jc w:val="both"/>
      </w:pP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his story broke, he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has received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>numerous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>job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offers from big broadcasting names including ESPN, MTV, ABC,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>CBS, and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CNN and The Cleveland Cavaliers.</w:t>
      </w:r>
    </w:p>
    <w:p w:rsidR="26AC7FE0" w:rsidP="59149B9C" w:rsidRDefault="26AC7FE0" w14:paraId="7164BEE7" w14:textId="122E79EF">
      <w:pPr>
        <w:spacing w:before="240" w:beforeAutospacing="off" w:after="240" w:afterAutospacing="off"/>
        <w:jc w:val="both"/>
      </w:pP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Williams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lived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streets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years and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struggled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drug and alcohol addiction for years.</w:t>
      </w:r>
    </w:p>
    <w:p w:rsidR="26AC7FE0" w:rsidP="59149B9C" w:rsidRDefault="26AC7FE0" w14:paraId="236116EE" w14:textId="27AB6A27">
      <w:pPr>
        <w:spacing w:before="240" w:beforeAutospacing="off" w:after="240" w:afterAutospacing="off"/>
        <w:jc w:val="both"/>
      </w:pP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story of the “homeless man with the golden pipes”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lifted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spirits of a recession-hit nation in the week that it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returned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work after the Christmas holidays. However, the instant hero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attracted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much attention that reporters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started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digging into his background and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discovered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Williams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had struggled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drug and alcohol addiction for years and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pressed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self-destruct button previously in his life. Asked if the media storm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surrounding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him may cause him to relapse into addiction, he said, “I’m going to meetings and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calling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sponsor.”</w:t>
      </w:r>
    </w:p>
    <w:p w:rsidR="26AC7FE0" w:rsidP="59149B9C" w:rsidRDefault="26AC7FE0" w14:paraId="10DD004C" w14:textId="3D13579A">
      <w:pPr>
        <w:spacing w:before="240" w:beforeAutospacing="off" w:after="240" w:afterAutospacing="off"/>
        <w:jc w:val="both"/>
      </w:pP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Accusations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have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also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surfaced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Williams acted as a pimp during his years on the streets. In response, Williams said, “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judge a book by its cover – everyone has their own little story.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>I’m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so thankful. God </w:t>
      </w:r>
      <w:r w:rsidRPr="59149B9C" w:rsidR="26AC7FE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highlight w:val="yellow"/>
          <w:u w:val="single"/>
          <w:lang w:val="en-US"/>
        </w:rPr>
        <w:t>has blessed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deeply. 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>I’m</w:t>
      </w:r>
      <w:r w:rsidRPr="59149B9C" w:rsidR="26AC7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getting a second chance. Amazing.”</w:t>
      </w:r>
    </w:p>
    <w:p w:rsidR="26AC7FE0" w:rsidP="59149B9C" w:rsidRDefault="26AC7FE0" w14:paraId="7E0E03FB" w14:textId="6F0694F3">
      <w:pPr>
        <w:jc w:val="both"/>
        <w:rPr>
          <w:lang w:val="en-US"/>
        </w:rPr>
      </w:pPr>
      <w:r w:rsidRPr="59149B9C" w:rsidR="26AC7FE0">
        <w:rPr>
          <w:lang w:val="en-US"/>
        </w:rPr>
        <w:t xml:space="preserve">There are fears though that Williams will not be able to cope with his new status as an instant hero. They say that he will be a flash in the pan; and his fairytale story is being used by the media to reinforce American Dream propaganda; at a time when America is in </w:t>
      </w:r>
      <w:r w:rsidRPr="59149B9C" w:rsidR="26AC7FE0">
        <w:rPr>
          <w:lang w:val="en-US"/>
        </w:rPr>
        <w:t>serius</w:t>
      </w:r>
      <w:r w:rsidRPr="59149B9C" w:rsidR="26AC7FE0">
        <w:rPr>
          <w:lang w:val="en-US"/>
        </w:rPr>
        <w:t xml:space="preserve"> economic difficulties and the cap between the rich and poor is rapidly increasing.</w:t>
      </w:r>
    </w:p>
    <w:p w:rsidR="59149B9C" w:rsidP="59149B9C" w:rsidRDefault="59149B9C" w14:paraId="2DB7D00B" w14:textId="63952804">
      <w:pPr>
        <w:jc w:val="both"/>
        <w:rPr>
          <w:lang w:val="en-US"/>
        </w:rPr>
      </w:pPr>
    </w:p>
    <w:p w:rsidR="3B4A4B50" w:rsidP="59149B9C" w:rsidRDefault="3B4A4B50" w14:paraId="78B83E65" w14:textId="6600AF5E">
      <w:pPr>
        <w:jc w:val="both"/>
        <w:rPr>
          <w:lang w:val="en-US"/>
        </w:rPr>
      </w:pPr>
      <w:r w:rsidRPr="59149B9C" w:rsidR="3B4A4B50">
        <w:rPr>
          <w:lang w:val="en-US"/>
        </w:rPr>
        <w:t>Traducción:</w:t>
      </w:r>
    </w:p>
    <w:p w:rsidR="59149B9C" w:rsidP="59149B9C" w:rsidRDefault="59149B9C" w14:paraId="6A482ACA" w14:textId="0D156FF7">
      <w:pPr>
        <w:jc w:val="both"/>
        <w:rPr>
          <w:lang w:val="en-US"/>
        </w:rPr>
      </w:pPr>
    </w:p>
    <w:p w:rsidR="3B4A4B50" w:rsidP="59149B9C" w:rsidRDefault="3B4A4B50" w14:paraId="2032E37F" w14:textId="458BB9AF">
      <w:pPr>
        <w:jc w:val="both"/>
        <w:rPr>
          <w:lang w:val="en-US"/>
        </w:rPr>
      </w:pPr>
      <w:r w:rsidRPr="59149B9C" w:rsidR="3B4A4B50">
        <w:rPr>
          <w:lang w:val="en-US"/>
        </w:rPr>
        <w:t>Un hombre sin hogar que vivió en las calles de Cleveland, EE. UU., durante años, saltó a la fama después de que un video de su dulce voz se hiciera viral en internet. Ted Williams fue filmado por un camarógrafo local sosteniendo un cartel que decía: "Soy un exlocutor de radio que pasó por momentos difíciles". En el video, se ve a Williams pidiendo dinero a cambio de una breve ráfaga de su voz divina. Ahora que el video ha atraído millones de visitas en YouTube, Williams se ha convertido en una sensación de la noche a la mañana.</w:t>
      </w:r>
    </w:p>
    <w:p w:rsidR="3B4A4B50" w:rsidP="59149B9C" w:rsidRDefault="3B4A4B50" w14:paraId="1F0DD1E0" w14:textId="326089BB">
      <w:pPr>
        <w:pStyle w:val="Normal"/>
        <w:jc w:val="both"/>
      </w:pPr>
      <w:r w:rsidRPr="59149B9C" w:rsidR="3B4A4B50">
        <w:rPr>
          <w:lang w:val="en-US"/>
        </w:rPr>
        <w:t xml:space="preserve"> </w:t>
      </w:r>
    </w:p>
    <w:p w:rsidR="3B4A4B50" w:rsidP="59149B9C" w:rsidRDefault="3B4A4B50" w14:paraId="5001C455" w14:textId="0CFE81F4">
      <w:pPr>
        <w:pStyle w:val="Normal"/>
        <w:jc w:val="both"/>
      </w:pPr>
      <w:r w:rsidRPr="59149B9C" w:rsidR="3B4A4B50">
        <w:rPr>
          <w:lang w:val="en-US"/>
        </w:rPr>
        <w:t>Hoy aparece en programas de entrevistas por todo Estados Unidos, luciendo un nuevo corte de pelo y una apariencia más elegante que en el video que lo hizo famoso.</w:t>
      </w:r>
    </w:p>
    <w:p w:rsidR="3B4A4B50" w:rsidP="59149B9C" w:rsidRDefault="3B4A4B50" w14:paraId="16CEB16B" w14:textId="3313F416">
      <w:pPr>
        <w:pStyle w:val="Normal"/>
        <w:jc w:val="both"/>
      </w:pPr>
      <w:r w:rsidRPr="59149B9C" w:rsidR="3B4A4B50">
        <w:rPr>
          <w:lang w:val="en-US"/>
        </w:rPr>
        <w:t xml:space="preserve"> </w:t>
      </w:r>
    </w:p>
    <w:p w:rsidR="3B4A4B50" w:rsidP="59149B9C" w:rsidRDefault="3B4A4B50" w14:paraId="2BA46BBC" w14:textId="4C17C123">
      <w:pPr>
        <w:pStyle w:val="Normal"/>
        <w:jc w:val="both"/>
      </w:pPr>
      <w:r w:rsidRPr="59149B9C" w:rsidR="3B4A4B50">
        <w:rPr>
          <w:lang w:val="en-US"/>
        </w:rPr>
        <w:t>Desde que se conoció su historia, ha recibido numerosas ofertas de trabajo de grandes nombres de la radiodifusión, como ESPN, MTV, ABC, CBS, CNN y los Cleveland Cavaliers.</w:t>
      </w:r>
    </w:p>
    <w:p w:rsidR="3B4A4B50" w:rsidP="59149B9C" w:rsidRDefault="3B4A4B50" w14:paraId="78171915" w14:textId="2C7B956B">
      <w:pPr>
        <w:pStyle w:val="Normal"/>
        <w:jc w:val="both"/>
      </w:pPr>
      <w:r w:rsidRPr="59149B9C" w:rsidR="3B4A4B50">
        <w:rPr>
          <w:lang w:val="en-US"/>
        </w:rPr>
        <w:t xml:space="preserve"> </w:t>
      </w:r>
    </w:p>
    <w:p w:rsidR="3B4A4B50" w:rsidP="59149B9C" w:rsidRDefault="3B4A4B50" w14:paraId="031EF46A" w14:textId="4D29335E">
      <w:pPr>
        <w:pStyle w:val="Normal"/>
        <w:jc w:val="both"/>
      </w:pPr>
      <w:r w:rsidRPr="59149B9C" w:rsidR="3B4A4B50">
        <w:rPr>
          <w:lang w:val="en-US"/>
        </w:rPr>
        <w:t>Williams vivió en la calle durante años y luchó contra la adicción a las drogas y el alcohol.</w:t>
      </w:r>
    </w:p>
    <w:p w:rsidR="3B4A4B50" w:rsidP="59149B9C" w:rsidRDefault="3B4A4B50" w14:paraId="2CC5A442" w14:textId="748A6F49">
      <w:pPr>
        <w:pStyle w:val="Normal"/>
        <w:jc w:val="both"/>
      </w:pPr>
      <w:r w:rsidRPr="59149B9C" w:rsidR="3B4A4B50">
        <w:rPr>
          <w:lang w:val="en-US"/>
        </w:rPr>
        <w:t xml:space="preserve"> </w:t>
      </w:r>
    </w:p>
    <w:p w:rsidR="3B4A4B50" w:rsidP="59149B9C" w:rsidRDefault="3B4A4B50" w14:paraId="54E8A2B4" w14:textId="145A764A">
      <w:pPr>
        <w:pStyle w:val="Normal"/>
        <w:jc w:val="both"/>
      </w:pPr>
      <w:r w:rsidRPr="59149B9C" w:rsidR="3B4A4B50">
        <w:rPr>
          <w:lang w:val="en-US"/>
        </w:rPr>
        <w:t>La historia del "hombre sin hogar con las flautas de oro" animó a una nación en recesión la semana en que se reanudaron las actividades tras las fiestas de Navidad. Sin embargo, el héroe instantáneo atrajo tanta atención que los periodistas comenzaron a indagar en sus antecedentes y descubrieron que Williams había luchado contra la adicción a las drogas y al alcohol durante años y que había presionado el botón de autodestrucción anteriormente en su vida. Al preguntársele si la tormenta mediática que lo rodea podría provocar una recaída en la adicción, respondió: "Voy a reuniones y llamo a mi padrino".</w:t>
      </w:r>
    </w:p>
    <w:p w:rsidR="3B4A4B50" w:rsidP="59149B9C" w:rsidRDefault="3B4A4B50" w14:paraId="715BFB94" w14:textId="70402F98">
      <w:pPr>
        <w:pStyle w:val="Normal"/>
        <w:jc w:val="both"/>
      </w:pPr>
      <w:r w:rsidRPr="59149B9C" w:rsidR="3B4A4B50">
        <w:rPr>
          <w:lang w:val="en-US"/>
        </w:rPr>
        <w:t xml:space="preserve"> </w:t>
      </w:r>
    </w:p>
    <w:p w:rsidR="3B4A4B50" w:rsidP="59149B9C" w:rsidRDefault="3B4A4B50" w14:paraId="784F5DD7" w14:textId="3F34C148">
      <w:pPr>
        <w:pStyle w:val="Normal"/>
        <w:jc w:val="both"/>
      </w:pPr>
      <w:r w:rsidRPr="59149B9C" w:rsidR="3B4A4B50">
        <w:rPr>
          <w:lang w:val="en-US"/>
        </w:rPr>
        <w:t>También han surgido acusaciones de que Williams actuó como proxeneta durante sus años en las calles. En respuesta, Williams dijo: "No juzguen un libro por su portada; cada uno tiene su propia historia. Estoy muy agradecido. Dios me ha bendecido profundamente. Estoy teniendo una segunda oportunidad. ¡Increíble!".</w:t>
      </w:r>
    </w:p>
    <w:p w:rsidR="3B4A4B50" w:rsidP="59149B9C" w:rsidRDefault="3B4A4B50" w14:paraId="1305A359" w14:textId="04170EB1">
      <w:pPr>
        <w:pStyle w:val="Normal"/>
        <w:jc w:val="both"/>
      </w:pPr>
      <w:r w:rsidRPr="59149B9C" w:rsidR="3B4A4B50">
        <w:rPr>
          <w:lang w:val="en-US"/>
        </w:rPr>
        <w:t xml:space="preserve"> </w:t>
      </w:r>
    </w:p>
    <w:p w:rsidR="3B4A4B50" w:rsidP="59149B9C" w:rsidRDefault="3B4A4B50" w14:paraId="0FDE8339" w14:textId="1C7A4F92">
      <w:pPr>
        <w:pStyle w:val="Normal"/>
        <w:jc w:val="both"/>
      </w:pPr>
      <w:r w:rsidRPr="59149B9C" w:rsidR="3B4A4B50">
        <w:rPr>
          <w:lang w:val="en-US"/>
        </w:rPr>
        <w:t>Sin embargo, se teme que Williams no pueda lidiar con su nuevo estatus de héroe instantáneo. Dicen que será efímero; y su cuento de hadas está siendo utilizado por los medios para reforzar la propaganda del sueño americano. en un momento en que Estados Unidos atraviesa graves dificultades económicas y la brecha entre ricos y pobres está aumentando rápidamente.</w:t>
      </w:r>
    </w:p>
    <w:p w:rsidR="59149B9C" w:rsidP="59149B9C" w:rsidRDefault="59149B9C" w14:paraId="23F22CC3" w14:textId="29C5DAD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149B9C" w:rsidP="59149B9C" w:rsidRDefault="59149B9C" w14:paraId="107750B9" w14:textId="5A305CE3">
      <w:pPr>
        <w:rPr>
          <w:lang w:val="en-US"/>
        </w:rPr>
      </w:pPr>
    </w:p>
    <w:p w:rsidR="59149B9C" w:rsidP="59149B9C" w:rsidRDefault="59149B9C" w14:paraId="68904F71" w14:textId="4553E192">
      <w:pPr>
        <w:rPr>
          <w:lang w:val="en-US"/>
        </w:rPr>
      </w:pPr>
    </w:p>
    <w:p w:rsidR="59149B9C" w:rsidP="59149B9C" w:rsidRDefault="59149B9C" w14:paraId="7D5D4FCB" w14:textId="71B02F36">
      <w:pPr>
        <w:rPr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59b0277525840db"/>
      <w:footerReference w:type="default" r:id="R7e882db4b45f4f9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149B9C" w:rsidTr="59149B9C" w14:paraId="68E4DB36">
      <w:trPr>
        <w:trHeight w:val="300"/>
      </w:trPr>
      <w:tc>
        <w:tcPr>
          <w:tcW w:w="3005" w:type="dxa"/>
          <w:tcMar/>
        </w:tcPr>
        <w:p w:rsidR="59149B9C" w:rsidP="59149B9C" w:rsidRDefault="59149B9C" w14:paraId="0DB5909F" w14:textId="6676120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149B9C" w:rsidP="59149B9C" w:rsidRDefault="59149B9C" w14:paraId="56870596" w14:textId="347F9C3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149B9C" w:rsidP="59149B9C" w:rsidRDefault="59149B9C" w14:paraId="76CB4701" w14:textId="4CDAC3F1">
          <w:pPr>
            <w:pStyle w:val="Header"/>
            <w:bidi w:val="0"/>
            <w:ind w:right="-115"/>
            <w:jc w:val="right"/>
          </w:pPr>
        </w:p>
      </w:tc>
    </w:tr>
  </w:tbl>
  <w:p w:rsidR="59149B9C" w:rsidP="59149B9C" w:rsidRDefault="59149B9C" w14:paraId="7C174ABB" w14:textId="603646E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149B9C" w:rsidTr="59149B9C" w14:paraId="333A8264">
      <w:trPr>
        <w:trHeight w:val="300"/>
      </w:trPr>
      <w:tc>
        <w:tcPr>
          <w:tcW w:w="3005" w:type="dxa"/>
          <w:tcMar/>
        </w:tcPr>
        <w:p w:rsidR="59149B9C" w:rsidP="59149B9C" w:rsidRDefault="59149B9C" w14:paraId="6B9AB67E" w14:textId="75361538">
          <w:pPr>
            <w:pStyle w:val="Header"/>
            <w:bidi w:val="0"/>
            <w:ind w:left="-115"/>
            <w:jc w:val="left"/>
          </w:pPr>
          <w:r w:rsidR="59149B9C">
            <w:rPr/>
            <w:t>Verónica Nicolás</w:t>
          </w:r>
        </w:p>
      </w:tc>
      <w:tc>
        <w:tcPr>
          <w:tcW w:w="3005" w:type="dxa"/>
          <w:tcMar/>
        </w:tcPr>
        <w:p w:rsidR="59149B9C" w:rsidP="59149B9C" w:rsidRDefault="59149B9C" w14:paraId="0B806EDC" w14:textId="6805848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149B9C" w:rsidP="59149B9C" w:rsidRDefault="59149B9C" w14:paraId="19A84E7A" w14:textId="5477F45B">
          <w:pPr>
            <w:pStyle w:val="Header"/>
            <w:bidi w:val="0"/>
            <w:ind w:right="-115"/>
            <w:jc w:val="right"/>
          </w:pPr>
          <w:r w:rsidR="59149B9C">
            <w:rPr/>
            <w:t>2º DAM</w:t>
          </w:r>
        </w:p>
      </w:tc>
    </w:tr>
  </w:tbl>
  <w:p w:rsidR="59149B9C" w:rsidP="59149B9C" w:rsidRDefault="59149B9C" w14:paraId="05683D2A" w14:textId="592411C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67CB8C"/>
    <w:rsid w:val="04B85FFF"/>
    <w:rsid w:val="05DC7716"/>
    <w:rsid w:val="0B7A649E"/>
    <w:rsid w:val="0D932ACE"/>
    <w:rsid w:val="0DD2DA2D"/>
    <w:rsid w:val="1086C8F9"/>
    <w:rsid w:val="17695987"/>
    <w:rsid w:val="18E45692"/>
    <w:rsid w:val="1ABE6EEA"/>
    <w:rsid w:val="1E8DAEC1"/>
    <w:rsid w:val="1F2AD775"/>
    <w:rsid w:val="1F4F0748"/>
    <w:rsid w:val="1F98B1F0"/>
    <w:rsid w:val="26AC7FE0"/>
    <w:rsid w:val="27974479"/>
    <w:rsid w:val="2A4FB0E3"/>
    <w:rsid w:val="2C148248"/>
    <w:rsid w:val="2CC8C995"/>
    <w:rsid w:val="2D744572"/>
    <w:rsid w:val="3786AC81"/>
    <w:rsid w:val="3A0B611B"/>
    <w:rsid w:val="3A6934CC"/>
    <w:rsid w:val="3B4A4B50"/>
    <w:rsid w:val="45800720"/>
    <w:rsid w:val="45BD98B5"/>
    <w:rsid w:val="483C54CE"/>
    <w:rsid w:val="48AE9958"/>
    <w:rsid w:val="492096D2"/>
    <w:rsid w:val="4B47CC22"/>
    <w:rsid w:val="4BB15E73"/>
    <w:rsid w:val="4C2D2659"/>
    <w:rsid w:val="4E1C48E0"/>
    <w:rsid w:val="4E536E36"/>
    <w:rsid w:val="518B99B8"/>
    <w:rsid w:val="532017D1"/>
    <w:rsid w:val="535D52FA"/>
    <w:rsid w:val="543197AC"/>
    <w:rsid w:val="59149B9C"/>
    <w:rsid w:val="5CD1064F"/>
    <w:rsid w:val="5CE4E1EE"/>
    <w:rsid w:val="5CE59A4B"/>
    <w:rsid w:val="5DB3739C"/>
    <w:rsid w:val="5F67CB8C"/>
    <w:rsid w:val="6007515C"/>
    <w:rsid w:val="60852864"/>
    <w:rsid w:val="644BA183"/>
    <w:rsid w:val="6BF34D72"/>
    <w:rsid w:val="741C0B2D"/>
    <w:rsid w:val="750FA27B"/>
    <w:rsid w:val="75EC36A3"/>
    <w:rsid w:val="7621598F"/>
    <w:rsid w:val="7C04E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CB8C"/>
  <w15:chartTrackingRefBased/>
  <w15:docId w15:val="{770B4BB4-FA22-4CED-81E6-5CE12E8B9F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9149B9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149B9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59b0277525840db" /><Relationship Type="http://schemas.openxmlformats.org/officeDocument/2006/relationships/footer" Target="footer.xml" Id="R7e882db4b45f4f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2025-12-02T19:34:03.2325614Z</dcterms:created>
  <dcterms:modified xsi:type="dcterms:W3CDTF">2025-12-02T20:12:48.7111163Z</dcterms:modified>
  <dc:creator>VERONICA NICOLAS NICOLAS</dc:creator>
  <lastModifiedBy>VERONICA NICOLAS NICOLAS</lastModifiedBy>
</coreProperties>
</file>