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B7037B" wp14:paraId="5C1A07E2" wp14:textId="4303FF1A">
      <w:pPr>
        <w:jc w:val="both"/>
        <w:rPr>
          <w:b w:val="1"/>
          <w:bCs w:val="1"/>
          <w:u w:val="single"/>
        </w:rPr>
      </w:pPr>
      <w:r w:rsidRPr="0EB7037B" w:rsidR="7DB1961D">
        <w:rPr>
          <w:b w:val="1"/>
          <w:bCs w:val="1"/>
          <w:u w:val="single"/>
        </w:rPr>
        <w:t xml:space="preserve">READING </w:t>
      </w:r>
      <w:r w:rsidRPr="0EB7037B" w:rsidR="04F0EEE1">
        <w:rPr>
          <w:b w:val="1"/>
          <w:bCs w:val="1"/>
          <w:u w:val="single"/>
        </w:rPr>
        <w:t xml:space="preserve">PPT </w:t>
      </w:r>
      <w:r w:rsidRPr="0EB7037B" w:rsidR="7DB1961D">
        <w:rPr>
          <w:b w:val="1"/>
          <w:bCs w:val="1"/>
          <w:u w:val="single"/>
        </w:rPr>
        <w:t>–</w:t>
      </w:r>
      <w:r w:rsidRPr="0EB7037B" w:rsidR="72078358">
        <w:rPr>
          <w:b w:val="1"/>
          <w:bCs w:val="1"/>
          <w:u w:val="single"/>
        </w:rPr>
        <w:t xml:space="preserve"> </w:t>
      </w:r>
      <w:r w:rsidRPr="0EB7037B" w:rsidR="7DB1961D">
        <w:rPr>
          <w:b w:val="1"/>
          <w:bCs w:val="1"/>
          <w:u w:val="single"/>
        </w:rPr>
        <w:t xml:space="preserve"> UNIT</w:t>
      </w:r>
      <w:r w:rsidRPr="0EB7037B" w:rsidR="7DB1961D">
        <w:rPr>
          <w:b w:val="1"/>
          <w:bCs w:val="1"/>
          <w:u w:val="single"/>
        </w:rPr>
        <w:t xml:space="preserve"> 4</w:t>
      </w:r>
    </w:p>
    <w:p w:rsidR="0EB7037B" w:rsidP="0EB7037B" w:rsidRDefault="0EB7037B" w14:paraId="1D581894" w14:textId="31CF1175">
      <w:pPr>
        <w:jc w:val="both"/>
      </w:pPr>
    </w:p>
    <w:p w:rsidR="22F08FAC" w:rsidP="0EB7037B" w:rsidRDefault="22F08FAC" w14:paraId="679E8AD6" w14:textId="0640C785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Artificial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Intelligence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(AI) has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become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significant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player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ongoing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tranformation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labor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market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recent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years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AI has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been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employed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various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industries, and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its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impact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workforce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has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raised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questions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about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future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work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22F08FAC" w:rsidP="0EB7037B" w:rsidRDefault="22F08FAC" w14:paraId="06CEE2DF" w14:textId="1D2EF7FB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One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key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ways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AI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changing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work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through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automation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Many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routine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repetitive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tasks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now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be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handled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by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machines,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allowing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employees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focus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more creative and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strategic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aspects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of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their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jobs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This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can lead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increased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efficiency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and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productivity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workplaces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</w:p>
    <w:p w:rsidR="22F08FAC" w:rsidP="0EB7037B" w:rsidRDefault="22F08FAC" w14:paraId="1BCA2B9A" w14:textId="0F8EBA7A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Additionally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AI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being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used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augment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human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capabilities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example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healthcare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, AI-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powered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diagnostic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tools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assist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doctors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making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more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accurate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diagnoses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In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customer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service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chatbots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provide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quick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responses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to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inquiries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freeing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up human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agents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more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complex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interactions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EB7037B" w:rsidP="0EB7037B" w:rsidRDefault="0EB7037B" w14:paraId="6164CA20" w14:textId="7DD08CDC">
      <w:pPr>
        <w:jc w:val="both"/>
      </w:pPr>
    </w:p>
    <w:p w:rsidR="22F08FAC" w:rsidP="0EB7037B" w:rsidRDefault="22F08FAC" w14:paraId="17791AC5" w14:textId="29A561AB">
      <w:pPr>
        <w:jc w:val="both"/>
      </w:pPr>
      <w:r w:rsidR="22F08FAC">
        <w:rPr/>
        <w:t>TRADUCCIÓN:</w:t>
      </w:r>
    </w:p>
    <w:p w:rsidR="0EB7037B" w:rsidP="0EB7037B" w:rsidRDefault="0EB7037B" w14:paraId="17F86995" w14:textId="220F2CAB">
      <w:pPr>
        <w:jc w:val="both"/>
      </w:pPr>
    </w:p>
    <w:p w:rsidR="22F08FAC" w:rsidP="0EB7037B" w:rsidRDefault="22F08FAC" w14:paraId="00999521" w14:textId="4F49407D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La Inteligencia Artificial (IA) se ha convertido en un actor importante en la continua transformación del mercado laboral. En los últimos años, la IA se ha empleado en diversas industrias, y su impacto en la fuerza laboral ha suscitado interrogantes sobre el futuro del trabajo.</w:t>
      </w:r>
    </w:p>
    <w:p w:rsidR="22F08FAC" w:rsidP="0EB7037B" w:rsidRDefault="22F08FAC" w14:paraId="570A4EBB" w14:textId="33FF3EF0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de las formas clave en que la IA está cambiando el trabajo es a través de la </w:t>
      </w:r>
      <w:r w:rsidRPr="0EB7037B" w:rsidR="22F08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automatización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>. Muchas tareas rutinarias y repetitivas ahora pueden ser manejadas por máquinas, lo que permite a los empleados centrarse en aspectos más creativos y estratégicos de sus puestos de trabajo. Esto puede conducir a un aumento de la eficiencia y la productividad en los lugares de trabajo.</w:t>
      </w:r>
    </w:p>
    <w:p w:rsidR="22F08FAC" w:rsidP="0EB7037B" w:rsidRDefault="22F08FAC" w14:paraId="1B50B89C" w14:textId="4FF0018A">
      <w:pPr>
        <w:spacing w:before="240" w:beforeAutospacing="off" w:after="240" w:afterAutospacing="off"/>
        <w:jc w:val="both"/>
      </w:pP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Además, la IA se está utilizando para </w:t>
      </w:r>
      <w:r w:rsidRPr="0EB7037B" w:rsidR="22F08F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aumentar las capacidades humanas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Por ejemplo, en el sector de la salud, las herramientas de diagnóstico impulsadas por IA ayudan a los médicos a realizar diagnósticos más precisos. En el servicio al cliente, los </w:t>
      </w:r>
      <w:r w:rsidRPr="0EB7037B" w:rsidR="22F08FA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chatbots</w:t>
      </w:r>
      <w:r w:rsidRPr="0EB7037B" w:rsidR="22F08FA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ofrecen respuestas rápidas a las consultas, liberando a los agentes humanos para interacciones más complejas.</w:t>
      </w:r>
    </w:p>
    <w:p w:rsidR="0EB7037B" w:rsidRDefault="0EB7037B" w14:paraId="1D0CD5CF" w14:textId="248662D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FA4BFD"/>
    <w:rsid w:val="02FA4BFD"/>
    <w:rsid w:val="04F0EEE1"/>
    <w:rsid w:val="0EB7037B"/>
    <w:rsid w:val="11B6020B"/>
    <w:rsid w:val="22F08FAC"/>
    <w:rsid w:val="32C85E9A"/>
    <w:rsid w:val="72078358"/>
    <w:rsid w:val="7DB19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A4BFD"/>
  <w15:chartTrackingRefBased/>
  <w15:docId w15:val="{5D582D87-4E50-43CC-B051-9F118B7750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2025-12-15T19:22:01.3048856Z</dcterms:created>
  <dcterms:modified xsi:type="dcterms:W3CDTF">2025-12-15T19:25:56.0685534Z</dcterms:modified>
  <dc:creator>VERONICA NICOLAS NICOLAS</dc:creator>
  <lastModifiedBy>VERONICA NICOLAS NICOLAS</lastModifiedBy>
</coreProperties>
</file>