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D9E1386" wp14:paraId="1838D76A" wp14:textId="7A9D1BBC">
      <w:pPr>
        <w:spacing w:before="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D9E1386" w:rsidR="3A05900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VOCABULARY UNIT 7-GS</w:t>
      </w:r>
    </w:p>
    <w:p xmlns:wp14="http://schemas.microsoft.com/office/word/2010/wordml" w:rsidP="3D9E1386" wp14:paraId="2ADD418D" wp14:textId="171E0BEE">
      <w:pPr>
        <w:spacing w:before="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D9E1386" w:rsidR="3A0590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1. Match the correct definition for the following words: </w:t>
      </w:r>
    </w:p>
    <w:p xmlns:wp14="http://schemas.microsoft.com/office/word/2010/wordml" w:rsidP="3D9E1386" wp14:paraId="0B6A5580" wp14:textId="3A10A944">
      <w:pPr>
        <w:spacing w:before="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D9E1386" w:rsidR="3A05900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Word Bank: 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05"/>
        <w:gridCol w:w="2070"/>
        <w:gridCol w:w="2730"/>
        <w:gridCol w:w="2070"/>
      </w:tblGrid>
      <w:tr w:rsidR="3D9E1386" w:rsidTr="3D9E1386" w14:paraId="01AA99EA">
        <w:trPr>
          <w:trHeight w:val="30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9E1386" w:rsidP="3D9E1386" w:rsidRDefault="3D9E1386" w14:paraId="38B707DB" w14:textId="5E19EC61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</w:rPr>
            </w:pPr>
            <w:r w:rsidRPr="3D9E1386" w:rsidR="3D9E1386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s-ES"/>
              </w:rPr>
              <w:t xml:space="preserve">Database </w:t>
            </w:r>
          </w:p>
        </w:tc>
        <w:tc>
          <w:tcPr>
            <w:tcW w:w="20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9E1386" w:rsidP="3D9E1386" w:rsidRDefault="3D9E1386" w14:paraId="605572A1" w14:textId="7F2F049E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</w:rPr>
            </w:pPr>
            <w:r w:rsidRPr="3D9E1386" w:rsidR="3D9E1386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s-ES"/>
              </w:rPr>
              <w:t xml:space="preserve">Field </w:t>
            </w:r>
          </w:p>
        </w:tc>
        <w:tc>
          <w:tcPr>
            <w:tcW w:w="27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9E1386" w:rsidP="3D9E1386" w:rsidRDefault="3D9E1386" w14:paraId="6A14F0D5" w14:textId="2D406002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</w:rPr>
            </w:pPr>
            <w:r w:rsidRPr="3D9E1386" w:rsidR="3D9E1386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s-ES"/>
              </w:rPr>
              <w:t xml:space="preserve">Primary key </w:t>
            </w:r>
          </w:p>
        </w:tc>
        <w:tc>
          <w:tcPr>
            <w:tcW w:w="20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9E1386" w:rsidP="3D9E1386" w:rsidRDefault="3D9E1386" w14:paraId="20893841" w14:textId="1E99FE68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</w:rPr>
            </w:pPr>
            <w:r w:rsidRPr="3D9E1386" w:rsidR="3D9E1386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s-ES"/>
              </w:rPr>
              <w:t xml:space="preserve">Record </w:t>
            </w:r>
          </w:p>
        </w:tc>
      </w:tr>
      <w:tr w:rsidR="3D9E1386" w:rsidTr="3D9E1386" w14:paraId="13121573">
        <w:trPr>
          <w:trHeight w:val="30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9E1386" w:rsidP="3D9E1386" w:rsidRDefault="3D9E1386" w14:paraId="229C5C1E" w14:textId="42138F91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</w:rPr>
            </w:pPr>
            <w:r w:rsidRPr="3D9E1386" w:rsidR="3D9E1386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s-ES"/>
              </w:rPr>
              <w:t xml:space="preserve">Table </w:t>
            </w:r>
          </w:p>
        </w:tc>
        <w:tc>
          <w:tcPr>
            <w:tcW w:w="20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9E1386" w:rsidP="3D9E1386" w:rsidRDefault="3D9E1386" w14:paraId="3B137A21" w14:textId="7C953A55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</w:rPr>
            </w:pPr>
            <w:r w:rsidRPr="3D9E1386" w:rsidR="3D9E1386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s-ES"/>
              </w:rPr>
              <w:t xml:space="preserve">Type </w:t>
            </w:r>
          </w:p>
        </w:tc>
        <w:tc>
          <w:tcPr>
            <w:tcW w:w="27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9E1386" w:rsidP="3D9E1386" w:rsidRDefault="3D9E1386" w14:paraId="3A429DDC" w14:textId="060037CF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</w:rPr>
            </w:pPr>
            <w:r w:rsidRPr="3D9E1386" w:rsidR="3D9E1386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s-ES"/>
              </w:rPr>
              <w:t xml:space="preserve">Scroll bar </w:t>
            </w:r>
          </w:p>
        </w:tc>
        <w:tc>
          <w:tcPr>
            <w:tcW w:w="20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9E1386" w:rsidP="3D9E1386" w:rsidRDefault="3D9E1386" w14:paraId="14BBE726" w14:textId="66241D41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</w:rPr>
            </w:pPr>
            <w:r w:rsidRPr="3D9E1386" w:rsidR="3D9E1386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s-ES"/>
              </w:rPr>
              <w:t xml:space="preserve">Updating </w:t>
            </w:r>
          </w:p>
        </w:tc>
      </w:tr>
      <w:tr w:rsidR="3D9E1386" w:rsidTr="3D9E1386" w14:paraId="68713E8E">
        <w:trPr>
          <w:trHeight w:val="30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9E1386" w:rsidP="3D9E1386" w:rsidRDefault="3D9E1386" w14:paraId="544474F9" w14:textId="54AB0CA0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</w:rPr>
            </w:pPr>
            <w:r w:rsidRPr="3D9E1386" w:rsidR="3D9E1386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s-ES"/>
              </w:rPr>
              <w:t xml:space="preserve">Datasheet view </w:t>
            </w:r>
          </w:p>
        </w:tc>
        <w:tc>
          <w:tcPr>
            <w:tcW w:w="20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9E1386" w:rsidP="3D9E1386" w:rsidRDefault="3D9E1386" w14:paraId="75C8ABB6" w14:textId="0315F8E3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</w:rPr>
            </w:pPr>
            <w:r w:rsidRPr="3D9E1386" w:rsidR="3D9E1386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s-ES"/>
              </w:rPr>
              <w:t xml:space="preserve">Cell </w:t>
            </w:r>
          </w:p>
        </w:tc>
        <w:tc>
          <w:tcPr>
            <w:tcW w:w="27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9E1386" w:rsidP="3D9E1386" w:rsidRDefault="3D9E1386" w14:paraId="1F0780FB" w14:textId="65EF8D0A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</w:rPr>
            </w:pPr>
            <w:r w:rsidRPr="3D9E1386" w:rsidR="3D9E1386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s-ES"/>
              </w:rPr>
              <w:t xml:space="preserve">Column </w:t>
            </w:r>
          </w:p>
        </w:tc>
        <w:tc>
          <w:tcPr>
            <w:tcW w:w="20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9E1386" w:rsidP="3D9E1386" w:rsidRDefault="3D9E1386" w14:paraId="42EA06BF" w14:textId="3C50D33A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</w:rPr>
            </w:pPr>
            <w:r w:rsidRPr="3D9E1386" w:rsidR="3D9E1386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s-ES"/>
              </w:rPr>
              <w:t xml:space="preserve">Footer </w:t>
            </w:r>
          </w:p>
        </w:tc>
      </w:tr>
      <w:tr w:rsidR="3D9E1386" w:rsidTr="3D9E1386" w14:paraId="33B50BA5">
        <w:trPr>
          <w:trHeight w:val="30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9E1386" w:rsidP="3D9E1386" w:rsidRDefault="3D9E1386" w14:paraId="2338CA47" w14:textId="66AA45BD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</w:rPr>
            </w:pPr>
            <w:r w:rsidRPr="3D9E1386" w:rsidR="3D9E1386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s-ES"/>
              </w:rPr>
              <w:t xml:space="preserve">Range </w:t>
            </w:r>
          </w:p>
        </w:tc>
        <w:tc>
          <w:tcPr>
            <w:tcW w:w="20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9E1386" w:rsidP="3D9E1386" w:rsidRDefault="3D9E1386" w14:paraId="038ABEED" w14:textId="71B51E26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</w:rPr>
            </w:pPr>
            <w:r w:rsidRPr="3D9E1386" w:rsidR="3D9E1386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s-ES"/>
              </w:rPr>
              <w:t xml:space="preserve">Animation </w:t>
            </w:r>
          </w:p>
        </w:tc>
        <w:tc>
          <w:tcPr>
            <w:tcW w:w="27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9E1386" w:rsidP="3D9E1386" w:rsidRDefault="3D9E1386" w14:paraId="1EF180EA" w14:textId="7EC7C8D5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</w:rPr>
            </w:pPr>
            <w:r w:rsidRPr="3D9E1386" w:rsidR="3D9E1386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s-ES"/>
              </w:rPr>
              <w:t xml:space="preserve">Blank presentation </w:t>
            </w:r>
          </w:p>
        </w:tc>
        <w:tc>
          <w:tcPr>
            <w:tcW w:w="20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D9E1386" w:rsidP="3D9E1386" w:rsidRDefault="3D9E1386" w14:paraId="2DD69356" w14:textId="56A86C93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olor w:val="1F1F1F"/>
                <w:sz w:val="24"/>
                <w:szCs w:val="24"/>
              </w:rPr>
            </w:pPr>
            <w:r w:rsidRPr="3D9E1386" w:rsidR="3D9E1386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1F1F1F"/>
                <w:sz w:val="24"/>
                <w:szCs w:val="24"/>
                <w:lang w:val="es-ES"/>
              </w:rPr>
              <w:t>Transitions</w:t>
            </w:r>
          </w:p>
        </w:tc>
      </w:tr>
    </w:tbl>
    <w:p xmlns:wp14="http://schemas.microsoft.com/office/word/2010/wordml" w:rsidP="3D9E1386" wp14:paraId="556E6716" wp14:textId="212BEAD7">
      <w:pPr>
        <w:bidi w:val="0"/>
        <w:spacing w:before="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D9E1386" wp14:paraId="23667D09" wp14:textId="652B152A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D9E1386" w:rsidR="3A05900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Database:</w:t>
      </w:r>
      <w:r w:rsidRPr="3D9E1386" w:rsidR="3A0590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Base de datos</w:t>
      </w:r>
    </w:p>
    <w:p xmlns:wp14="http://schemas.microsoft.com/office/word/2010/wordml" w:rsidP="3D9E1386" wp14:paraId="19B4CE21" wp14:textId="485ACC44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D9E1386" w:rsidR="3A05900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Field:</w:t>
      </w:r>
      <w:r w:rsidRPr="3D9E1386" w:rsidR="3A0590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Campo</w:t>
      </w:r>
    </w:p>
    <w:p xmlns:wp14="http://schemas.microsoft.com/office/word/2010/wordml" w:rsidP="3D9E1386" wp14:paraId="56842012" wp14:textId="23269983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D9E1386" w:rsidR="3A05900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Primary key:</w:t>
      </w:r>
      <w:r w:rsidRPr="3D9E1386" w:rsidR="3A0590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Llave primaria (o Clave primaria)</w:t>
      </w:r>
    </w:p>
    <w:p xmlns:wp14="http://schemas.microsoft.com/office/word/2010/wordml" w:rsidP="3D9E1386" wp14:paraId="3E89B66B" wp14:textId="16FE8C12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D9E1386" w:rsidR="3A05900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Record:</w:t>
      </w:r>
      <w:r w:rsidRPr="3D9E1386" w:rsidR="3A0590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Registro</w:t>
      </w:r>
    </w:p>
    <w:p xmlns:wp14="http://schemas.microsoft.com/office/word/2010/wordml" w:rsidP="3D9E1386" wp14:paraId="486D3C7C" wp14:textId="5BF1D516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D9E1386" w:rsidR="3A05900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Table:</w:t>
      </w:r>
      <w:r w:rsidRPr="3D9E1386" w:rsidR="3A0590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Tabla</w:t>
      </w:r>
    </w:p>
    <w:p xmlns:wp14="http://schemas.microsoft.com/office/word/2010/wordml" w:rsidP="3D9E1386" wp14:paraId="67D549BA" wp14:textId="2A12C601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D9E1386" w:rsidR="3A05900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Type:</w:t>
      </w:r>
      <w:r w:rsidRPr="3D9E1386" w:rsidR="3A0590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Tipo (de dato)</w:t>
      </w:r>
    </w:p>
    <w:p xmlns:wp14="http://schemas.microsoft.com/office/word/2010/wordml" w:rsidP="3D9E1386" wp14:paraId="2EC855A5" wp14:textId="7179FF15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D9E1386" w:rsidR="3A05900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Scroll bar:</w:t>
      </w:r>
      <w:r w:rsidRPr="3D9E1386" w:rsidR="3A0590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Barra de desplazamiento</w:t>
      </w:r>
    </w:p>
    <w:p xmlns:wp14="http://schemas.microsoft.com/office/word/2010/wordml" w:rsidP="3D9E1386" wp14:paraId="0D967638" wp14:textId="38E8B14C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D9E1386" w:rsidR="3A05900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Updating:</w:t>
      </w:r>
      <w:r w:rsidRPr="3D9E1386" w:rsidR="3A0590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Actualización / Actualizar</w:t>
      </w:r>
    </w:p>
    <w:p xmlns:wp14="http://schemas.microsoft.com/office/word/2010/wordml" w:rsidP="3D9E1386" wp14:paraId="4DB056F9" wp14:textId="2A085557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D9E1386" w:rsidR="3A05900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Datasheet view:</w:t>
      </w:r>
      <w:r w:rsidRPr="3D9E1386" w:rsidR="3A0590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Vista Hoja de datos</w:t>
      </w:r>
    </w:p>
    <w:p xmlns:wp14="http://schemas.microsoft.com/office/word/2010/wordml" w:rsidP="3D9E1386" wp14:paraId="74ADCE70" wp14:textId="63507000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D9E1386" w:rsidR="3A05900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Cell:</w:t>
      </w:r>
      <w:r w:rsidRPr="3D9E1386" w:rsidR="3A0590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Celda</w:t>
      </w:r>
    </w:p>
    <w:p xmlns:wp14="http://schemas.microsoft.com/office/word/2010/wordml" w:rsidP="3D9E1386" wp14:paraId="70FDF8AC" wp14:textId="5C4D8393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D9E1386" w:rsidR="3A05900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Column:</w:t>
      </w:r>
      <w:r w:rsidRPr="3D9E1386" w:rsidR="3A0590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Columna</w:t>
      </w:r>
    </w:p>
    <w:p xmlns:wp14="http://schemas.microsoft.com/office/word/2010/wordml" w:rsidP="3D9E1386" wp14:paraId="2713D2A6" wp14:textId="763AD586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D9E1386" w:rsidR="3A05900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Footer:</w:t>
      </w:r>
      <w:r w:rsidRPr="3D9E1386" w:rsidR="3A0590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Pie de página</w:t>
      </w:r>
    </w:p>
    <w:p xmlns:wp14="http://schemas.microsoft.com/office/word/2010/wordml" w:rsidP="3D9E1386" wp14:paraId="38C9322E" wp14:textId="774E038C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D9E1386" w:rsidR="3A05900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Range:</w:t>
      </w:r>
      <w:r w:rsidRPr="3D9E1386" w:rsidR="3A0590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Rango</w:t>
      </w:r>
    </w:p>
    <w:p xmlns:wp14="http://schemas.microsoft.com/office/word/2010/wordml" w:rsidP="3D9E1386" wp14:paraId="29D714BE" wp14:textId="7685325C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D9E1386" w:rsidR="3A05900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Animation:</w:t>
      </w:r>
      <w:r w:rsidRPr="3D9E1386" w:rsidR="3A0590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Animación</w:t>
      </w:r>
    </w:p>
    <w:p xmlns:wp14="http://schemas.microsoft.com/office/word/2010/wordml" w:rsidP="3D9E1386" wp14:paraId="2DFE6F80" wp14:textId="1625574D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D9E1386" w:rsidR="3A05900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Blank presentation:</w:t>
      </w:r>
      <w:r w:rsidRPr="3D9E1386" w:rsidR="3A0590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Presentación en blanco</w:t>
      </w:r>
    </w:p>
    <w:p xmlns:wp14="http://schemas.microsoft.com/office/word/2010/wordml" w:rsidP="3D9E1386" wp14:paraId="67F8EA10" wp14:textId="61CAB0C0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D9E1386" w:rsidR="3A05900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Transitions:</w:t>
      </w:r>
      <w:r w:rsidRPr="3D9E1386" w:rsidR="3A0590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Transiciones</w:t>
      </w:r>
    </w:p>
    <w:p xmlns:wp14="http://schemas.microsoft.com/office/word/2010/wordml" w:rsidP="3D9E1386" wp14:paraId="6CB89FB5" wp14:textId="5B42BAC0">
      <w:pPr>
        <w:bidi w:val="0"/>
        <w:spacing w:before="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D9E1386" wp14:paraId="0BF3C4CB" wp14:textId="3DDF34A7">
      <w:pPr>
        <w:bidi w:val="0"/>
        <w:spacing w:before="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3D9E1386" w:rsidR="3A05900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Definitions:</w:t>
      </w:r>
    </w:p>
    <w:p xmlns:wp14="http://schemas.microsoft.com/office/word/2010/wordml" w:rsidP="3D9E1386" wp14:paraId="1F413D12" wp14:textId="6E8E9D54">
      <w:pPr>
        <w:pStyle w:val="ListParagraph"/>
        <w:numPr>
          <w:ilvl w:val="0"/>
          <w:numId w:val="2"/>
        </w:numPr>
        <w:bidi w:val="0"/>
        <w:spacing w:before="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</w:pPr>
      <w:r w:rsidRPr="3D9E1386" w:rsidR="3A0590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single piece of information stored at the intersection of a row and a column. </w:t>
      </w:r>
      <w:r w:rsidRPr="3D9E1386" w:rsidR="3A05900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highlight w:val="yellow"/>
          <w:lang w:val="es-ES"/>
        </w:rPr>
        <w:t>Cell</w:t>
      </w:r>
    </w:p>
    <w:p xmlns:wp14="http://schemas.microsoft.com/office/word/2010/wordml" w:rsidP="3D9E1386" wp14:paraId="55C9E194" wp14:textId="6EA92EF9">
      <w:pPr>
        <w:bidi w:val="0"/>
        <w:spacing w:before="0" w:beforeAutospacing="off" w:after="240" w:afterAutospacing="off"/>
        <w:ind w:left="72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D9E1386" wp14:paraId="27A04CF2" wp14:textId="7562CD98">
      <w:pPr>
        <w:pStyle w:val="ListParagraph"/>
        <w:numPr>
          <w:ilvl w:val="0"/>
          <w:numId w:val="2"/>
        </w:numPr>
        <w:bidi w:val="0"/>
        <w:spacing w:before="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</w:pPr>
      <w:r w:rsidRPr="3D9E1386" w:rsidR="3A0590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category used to classify the kind of data a field can contain (text, number, date...). </w:t>
      </w:r>
      <w:r w:rsidRPr="3D9E1386" w:rsidR="3A05900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highlight w:val="yellow"/>
          <w:lang w:val="es-ES"/>
        </w:rPr>
        <w:t>Type</w:t>
      </w:r>
    </w:p>
    <w:p xmlns:wp14="http://schemas.microsoft.com/office/word/2010/wordml" w:rsidP="3D9E1386" wp14:paraId="0C577CE4" wp14:textId="362758BB">
      <w:pPr>
        <w:bidi w:val="0"/>
        <w:spacing w:before="0" w:beforeAutospacing="off" w:after="240" w:afterAutospacing="off"/>
        <w:ind w:left="72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D9E1386" wp14:paraId="15F487AF" wp14:textId="2C3F4F1D">
      <w:pPr>
        <w:pStyle w:val="ListParagraph"/>
        <w:numPr>
          <w:ilvl w:val="0"/>
          <w:numId w:val="2"/>
        </w:numPr>
        <w:bidi w:val="0"/>
        <w:spacing w:before="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</w:pPr>
      <w:r w:rsidRPr="3D9E1386" w:rsidR="3A0590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complete set of fields that describes one item or entry in a table. </w:t>
      </w:r>
      <w:r w:rsidRPr="3D9E1386" w:rsidR="3A05900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highlight w:val="yellow"/>
          <w:lang w:val="es-ES"/>
        </w:rPr>
        <w:t>Record</w:t>
      </w:r>
    </w:p>
    <w:p xmlns:wp14="http://schemas.microsoft.com/office/word/2010/wordml" w:rsidP="3D9E1386" wp14:paraId="33485DAE" wp14:textId="30076F0C">
      <w:pPr>
        <w:bidi w:val="0"/>
        <w:spacing w:before="0" w:beforeAutospacing="off" w:after="240" w:afterAutospacing="off"/>
        <w:ind w:left="72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D9E1386" wp14:paraId="62600868" wp14:textId="3500319B">
      <w:pPr>
        <w:pStyle w:val="ListParagraph"/>
        <w:numPr>
          <w:ilvl w:val="0"/>
          <w:numId w:val="2"/>
        </w:numPr>
        <w:bidi w:val="0"/>
        <w:spacing w:before="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</w:pPr>
      <w:r w:rsidRPr="3D9E1386" w:rsidR="3A0590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Allows the user to move up, down, or sideways to see parts of the window not currently visible. </w:t>
      </w:r>
      <w:r w:rsidRPr="3D9E1386" w:rsidR="3A05900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highlight w:val="yellow"/>
          <w:lang w:val="es-ES"/>
        </w:rPr>
        <w:t>Scroll bar</w:t>
      </w:r>
    </w:p>
    <w:p xmlns:wp14="http://schemas.microsoft.com/office/word/2010/wordml" w:rsidP="3D9E1386" wp14:paraId="178633B3" wp14:textId="37BBEAC5">
      <w:pPr>
        <w:bidi w:val="0"/>
        <w:spacing w:before="0" w:beforeAutospacing="off" w:after="240" w:afterAutospacing="off"/>
        <w:ind w:left="72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D9E1386" wp14:paraId="522371FC" wp14:textId="7043DFF5">
      <w:pPr>
        <w:pStyle w:val="ListParagraph"/>
        <w:numPr>
          <w:ilvl w:val="0"/>
          <w:numId w:val="2"/>
        </w:numPr>
        <w:bidi w:val="0"/>
        <w:spacing w:before="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</w:pPr>
      <w:r w:rsidRPr="3D9E1386" w:rsidR="3A0590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process of changing or modifying existing information in a table. </w:t>
      </w:r>
      <w:r w:rsidRPr="3D9E1386" w:rsidR="3A05900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highlight w:val="yellow"/>
          <w:lang w:val="es-ES"/>
        </w:rPr>
        <w:t>Updating</w:t>
      </w:r>
    </w:p>
    <w:p xmlns:wp14="http://schemas.microsoft.com/office/word/2010/wordml" w:rsidP="3D9E1386" wp14:paraId="109950D8" wp14:textId="408CD354">
      <w:pPr>
        <w:bidi w:val="0"/>
        <w:spacing w:before="0" w:beforeAutospacing="off" w:after="240" w:afterAutospacing="off"/>
        <w:ind w:left="72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D9E1386" wp14:paraId="27BCFA09" wp14:textId="3F3EB127">
      <w:pPr>
        <w:pStyle w:val="ListParagraph"/>
        <w:numPr>
          <w:ilvl w:val="0"/>
          <w:numId w:val="2"/>
        </w:numPr>
        <w:bidi w:val="0"/>
        <w:spacing w:before="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</w:pPr>
      <w:r w:rsidRPr="3D9E1386" w:rsidR="3A0590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group of adjacent cells selected together. </w:t>
      </w:r>
      <w:r w:rsidRPr="3D9E1386" w:rsidR="3A05900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highlight w:val="yellow"/>
          <w:lang w:val="es-ES"/>
        </w:rPr>
        <w:t>Range</w:t>
      </w:r>
    </w:p>
    <w:p xmlns:wp14="http://schemas.microsoft.com/office/word/2010/wordml" w:rsidP="3D9E1386" wp14:paraId="3C43DA19" wp14:textId="72AEBE54">
      <w:pPr>
        <w:bidi w:val="0"/>
        <w:spacing w:before="0" w:beforeAutospacing="off" w:after="240" w:afterAutospacing="off"/>
        <w:ind w:left="72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</w:pPr>
    </w:p>
    <w:p xmlns:wp14="http://schemas.microsoft.com/office/word/2010/wordml" w:rsidP="3D9E1386" wp14:paraId="1100FDDB" wp14:textId="41630F30">
      <w:pPr>
        <w:pStyle w:val="ListParagraph"/>
        <w:numPr>
          <w:ilvl w:val="0"/>
          <w:numId w:val="2"/>
        </w:numPr>
        <w:bidi w:val="0"/>
        <w:spacing w:before="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</w:pPr>
      <w:r w:rsidRPr="3D9E1386" w:rsidR="3A0590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basic structure used to organize data into rows and columns. </w:t>
      </w:r>
      <w:r w:rsidRPr="3D9E1386" w:rsidR="3A05900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highlight w:val="yellow"/>
          <w:lang w:val="es-ES"/>
        </w:rPr>
        <w:t>Table</w:t>
      </w:r>
    </w:p>
    <w:p xmlns:wp14="http://schemas.microsoft.com/office/word/2010/wordml" w:rsidP="3D9E1386" wp14:paraId="5C05A79B" wp14:textId="34F20FE0">
      <w:pPr>
        <w:bidi w:val="0"/>
        <w:spacing w:before="0" w:beforeAutospacing="off" w:after="240" w:afterAutospacing="off"/>
        <w:ind w:left="72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D9E1386" wp14:paraId="154ADFA2" wp14:textId="53AE1EC8">
      <w:pPr>
        <w:pStyle w:val="ListParagraph"/>
        <w:numPr>
          <w:ilvl w:val="0"/>
          <w:numId w:val="2"/>
        </w:numPr>
        <w:bidi w:val="0"/>
        <w:spacing w:before="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</w:pPr>
      <w:r w:rsidRPr="3D9E1386" w:rsidR="3A0590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database object designed to store related information in an organised format. </w:t>
      </w:r>
      <w:r w:rsidRPr="3D9E1386" w:rsidR="3A05900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highlight w:val="yellow"/>
          <w:lang w:val="es-ES"/>
        </w:rPr>
        <w:t>Database</w:t>
      </w:r>
    </w:p>
    <w:p xmlns:wp14="http://schemas.microsoft.com/office/word/2010/wordml" w:rsidP="3D9E1386" wp14:paraId="36C996A9" wp14:textId="5ED56975">
      <w:pPr>
        <w:bidi w:val="0"/>
        <w:spacing w:before="0" w:beforeAutospacing="off" w:after="240" w:afterAutospacing="off"/>
        <w:ind w:left="72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D9E1386" wp14:paraId="247DCAEE" wp14:textId="59D8A24E">
      <w:pPr>
        <w:pStyle w:val="ListParagraph"/>
        <w:numPr>
          <w:ilvl w:val="0"/>
          <w:numId w:val="2"/>
        </w:numPr>
        <w:bidi w:val="0"/>
        <w:spacing w:before="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</w:pPr>
      <w:r w:rsidRPr="3D9E1386" w:rsidR="3A0590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field that contains a unique value for each record, ensuring no duplicates exist. </w:t>
      </w:r>
      <w:r w:rsidRPr="3D9E1386" w:rsidR="3A05900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highlight w:val="yellow"/>
          <w:lang w:val="es-ES"/>
        </w:rPr>
        <w:t>Primary key</w:t>
      </w:r>
    </w:p>
    <w:p xmlns:wp14="http://schemas.microsoft.com/office/word/2010/wordml" w:rsidP="3D9E1386" wp14:paraId="5506409B" wp14:textId="332793A2">
      <w:pPr>
        <w:bidi w:val="0"/>
        <w:spacing w:before="0" w:beforeAutospacing="off" w:after="240" w:afterAutospacing="off"/>
        <w:ind w:left="72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D9E1386" wp14:paraId="2BFDDD4E" wp14:textId="68471366">
      <w:pPr>
        <w:pStyle w:val="ListParagraph"/>
        <w:numPr>
          <w:ilvl w:val="0"/>
          <w:numId w:val="2"/>
        </w:numPr>
        <w:bidi w:val="0"/>
        <w:spacing w:before="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</w:pPr>
      <w:r w:rsidRPr="3D9E1386" w:rsidR="3A0590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visual layout where fields are displayed in columns and records appear in rows. </w:t>
      </w:r>
      <w:r w:rsidRPr="3D9E1386" w:rsidR="3A05900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highlight w:val="yellow"/>
          <w:lang w:val="es-ES"/>
        </w:rPr>
        <w:t>Datasheet view</w:t>
      </w:r>
    </w:p>
    <w:p xmlns:wp14="http://schemas.microsoft.com/office/word/2010/wordml" w:rsidP="3D9E1386" wp14:paraId="46194625" wp14:textId="57554EB8">
      <w:pPr>
        <w:bidi w:val="0"/>
        <w:spacing w:before="0" w:beforeAutospacing="off" w:after="240" w:afterAutospacing="off"/>
        <w:ind w:left="72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</w:pPr>
    </w:p>
    <w:p xmlns:wp14="http://schemas.microsoft.com/office/word/2010/wordml" w:rsidP="3D9E1386" wp14:paraId="6987E56B" wp14:textId="5D4923CD">
      <w:pPr>
        <w:pStyle w:val="ListParagraph"/>
        <w:numPr>
          <w:ilvl w:val="0"/>
          <w:numId w:val="2"/>
        </w:numPr>
        <w:bidi w:val="0"/>
        <w:spacing w:before="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</w:pPr>
      <w:r w:rsidRPr="3D9E1386" w:rsidR="3A0590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Movement effects applied to objects in a slide. </w:t>
      </w:r>
      <w:r w:rsidRPr="3D9E1386" w:rsidR="3A05900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highlight w:val="yellow"/>
          <w:lang w:val="es-ES"/>
        </w:rPr>
        <w:t>Animation</w:t>
      </w:r>
    </w:p>
    <w:p xmlns:wp14="http://schemas.microsoft.com/office/word/2010/wordml" w:rsidP="3D9E1386" wp14:paraId="3CC4BE55" wp14:textId="50F3AEDC">
      <w:pPr>
        <w:bidi w:val="0"/>
        <w:spacing w:before="0" w:beforeAutospacing="off" w:after="240" w:afterAutospacing="off"/>
        <w:ind w:left="72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D9E1386" wp14:paraId="65D64252" wp14:textId="7F09F547">
      <w:pPr>
        <w:pStyle w:val="ListParagraph"/>
        <w:numPr>
          <w:ilvl w:val="0"/>
          <w:numId w:val="2"/>
        </w:numPr>
        <w:bidi w:val="0"/>
        <w:spacing w:before="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</w:pPr>
      <w:r w:rsidRPr="3D9E1386" w:rsidR="3A0590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vertical group of cells in a worksheet or table. </w:t>
      </w:r>
      <w:r w:rsidRPr="3D9E1386" w:rsidR="3A05900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highlight w:val="yellow"/>
          <w:lang w:val="es-ES"/>
        </w:rPr>
        <w:t>Column</w:t>
      </w:r>
    </w:p>
    <w:p xmlns:wp14="http://schemas.microsoft.com/office/word/2010/wordml" w:rsidP="3D9E1386" wp14:paraId="5DDA3AE7" wp14:textId="78FEA328">
      <w:pPr>
        <w:bidi w:val="0"/>
        <w:spacing w:before="0" w:beforeAutospacing="off" w:after="240" w:afterAutospacing="off"/>
        <w:ind w:left="72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D9E1386" wp14:paraId="048CA6CB" wp14:textId="4DEE8181">
      <w:pPr>
        <w:pStyle w:val="ListParagraph"/>
        <w:numPr>
          <w:ilvl w:val="0"/>
          <w:numId w:val="2"/>
        </w:numPr>
        <w:bidi w:val="0"/>
        <w:spacing w:before="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</w:pPr>
      <w:r w:rsidRPr="3D9E1386" w:rsidR="3A0590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Creates a completely empty slide deck with no predefined design. </w:t>
      </w:r>
      <w:r w:rsidRPr="3D9E1386" w:rsidR="3A05900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highlight w:val="yellow"/>
          <w:lang w:val="es-ES"/>
        </w:rPr>
        <w:t>Blank presentation</w:t>
      </w:r>
    </w:p>
    <w:p xmlns:wp14="http://schemas.microsoft.com/office/word/2010/wordml" w:rsidP="3D9E1386" wp14:paraId="28B33758" wp14:textId="12D3CC11">
      <w:pPr>
        <w:bidi w:val="0"/>
        <w:spacing w:before="0" w:beforeAutospacing="off" w:after="240" w:afterAutospacing="off"/>
        <w:ind w:left="72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D9E1386" wp14:paraId="3017BE04" wp14:textId="7BBF5277">
      <w:pPr>
        <w:pStyle w:val="ListParagraph"/>
        <w:numPr>
          <w:ilvl w:val="0"/>
          <w:numId w:val="2"/>
        </w:numPr>
        <w:bidi w:val="0"/>
        <w:spacing w:before="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</w:pPr>
      <w:r w:rsidRPr="3D9E1386" w:rsidR="3A0590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printed message placed at the bottom of each page in a document.</w:t>
      </w:r>
      <w:r w:rsidRPr="3D9E1386" w:rsidR="3A05900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  <w:t>Footer</w:t>
      </w:r>
    </w:p>
    <w:p xmlns:wp14="http://schemas.microsoft.com/office/word/2010/wordml" w:rsidP="3D9E1386" wp14:paraId="1D29F7DE" wp14:textId="16BDB513">
      <w:pPr>
        <w:bidi w:val="0"/>
        <w:spacing w:before="0" w:beforeAutospacing="off" w:after="240" w:afterAutospacing="off"/>
        <w:ind w:left="72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</w:pPr>
    </w:p>
    <w:p xmlns:wp14="http://schemas.microsoft.com/office/word/2010/wordml" w:rsidP="3D9E1386" wp14:paraId="516B9BF6" wp14:textId="14ED3C5B">
      <w:pPr>
        <w:pStyle w:val="ListParagraph"/>
        <w:numPr>
          <w:ilvl w:val="0"/>
          <w:numId w:val="2"/>
        </w:numPr>
        <w:bidi w:val="0"/>
        <w:spacing w:before="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</w:pPr>
      <w:r w:rsidRPr="3D9E1386" w:rsidR="3A0590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Effects that control how one slide enters or exits during a slide show. </w:t>
      </w:r>
      <w:r w:rsidRPr="3D9E1386" w:rsidR="3A05900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highlight w:val="yellow"/>
          <w:lang w:val="es-ES"/>
        </w:rPr>
        <w:t>Transitions</w:t>
      </w:r>
    </w:p>
    <w:p xmlns:wp14="http://schemas.microsoft.com/office/word/2010/wordml" w:rsidP="3D9E1386" wp14:paraId="7FEAFACF" wp14:textId="70AC3AAD">
      <w:pPr>
        <w:bidi w:val="0"/>
        <w:spacing w:before="0" w:beforeAutospacing="off" w:after="240" w:afterAutospacing="off"/>
        <w:ind w:left="72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3D9E1386" wp14:paraId="39EAB3AB" wp14:textId="5D83C9A8">
      <w:pPr>
        <w:pStyle w:val="ListParagraph"/>
        <w:numPr>
          <w:ilvl w:val="0"/>
          <w:numId w:val="2"/>
        </w:numPr>
        <w:bidi w:val="0"/>
        <w:spacing w:before="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s-ES"/>
        </w:rPr>
      </w:pPr>
      <w:r w:rsidRPr="3D9E1386" w:rsidR="3A0590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single category of information stored in a table, such as "Name" or "Price." </w:t>
      </w:r>
      <w:r w:rsidRPr="3D9E1386" w:rsidR="3A05900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1F1F1F"/>
          <w:sz w:val="24"/>
          <w:szCs w:val="24"/>
          <w:highlight w:val="yellow"/>
          <w:lang w:val="es-ES"/>
        </w:rPr>
        <w:t>Field</w:t>
      </w:r>
    </w:p>
    <w:p xmlns:wp14="http://schemas.microsoft.com/office/word/2010/wordml" wp14:paraId="5C1A07E2" wp14:textId="6F533ADA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1d5f5525a1174eb2"/>
      <w:footerReference w:type="default" r:id="R9083ee81abf543c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D9E1386" w:rsidTr="3D9E1386" w14:paraId="59ECA38A">
      <w:trPr>
        <w:trHeight w:val="300"/>
      </w:trPr>
      <w:tc>
        <w:tcPr>
          <w:tcW w:w="3005" w:type="dxa"/>
          <w:tcMar/>
        </w:tcPr>
        <w:p w:rsidR="3D9E1386" w:rsidP="3D9E1386" w:rsidRDefault="3D9E1386" w14:paraId="6B92B982" w14:textId="664E57B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D9E1386" w:rsidP="3D9E1386" w:rsidRDefault="3D9E1386" w14:paraId="3C1AFEA8" w14:textId="08B0385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D9E1386" w:rsidP="3D9E1386" w:rsidRDefault="3D9E1386" w14:paraId="35C55C85" w14:textId="617EEFF7">
          <w:pPr>
            <w:pStyle w:val="Header"/>
            <w:bidi w:val="0"/>
            <w:ind w:right="-115"/>
            <w:jc w:val="right"/>
          </w:pPr>
        </w:p>
      </w:tc>
    </w:tr>
  </w:tbl>
  <w:p w:rsidR="3D9E1386" w:rsidP="3D9E1386" w:rsidRDefault="3D9E1386" w14:paraId="13D32185" w14:textId="618839F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D9E1386" w:rsidTr="3D9E1386" w14:paraId="21092955">
      <w:trPr>
        <w:trHeight w:val="300"/>
      </w:trPr>
      <w:tc>
        <w:tcPr>
          <w:tcW w:w="3005" w:type="dxa"/>
          <w:tcMar/>
        </w:tcPr>
        <w:p w:rsidR="3D9E1386" w:rsidP="3D9E1386" w:rsidRDefault="3D9E1386" w14:paraId="57464769" w14:textId="72FA3028">
          <w:pPr>
            <w:pStyle w:val="Header"/>
            <w:bidi w:val="0"/>
            <w:ind w:left="-115"/>
            <w:jc w:val="left"/>
          </w:pPr>
          <w:r w:rsidR="3D9E1386">
            <w:rPr/>
            <w:t>Verónica Nicolás</w:t>
          </w:r>
        </w:p>
      </w:tc>
      <w:tc>
        <w:tcPr>
          <w:tcW w:w="3005" w:type="dxa"/>
          <w:tcMar/>
        </w:tcPr>
        <w:p w:rsidR="3D9E1386" w:rsidP="3D9E1386" w:rsidRDefault="3D9E1386" w14:paraId="755B3216" w14:textId="7D727548">
          <w:pPr>
            <w:pStyle w:val="Header"/>
            <w:bidi w:val="0"/>
            <w:jc w:val="center"/>
          </w:pPr>
          <w:r w:rsidR="3D9E1386">
            <w:rPr/>
            <w:t>INGLÉS</w:t>
          </w:r>
        </w:p>
      </w:tc>
      <w:tc>
        <w:tcPr>
          <w:tcW w:w="3005" w:type="dxa"/>
          <w:tcMar/>
        </w:tcPr>
        <w:p w:rsidR="3D9E1386" w:rsidP="3D9E1386" w:rsidRDefault="3D9E1386" w14:paraId="65A84B5E" w14:textId="4FCDCDB4">
          <w:pPr>
            <w:pStyle w:val="Header"/>
            <w:bidi w:val="0"/>
            <w:ind w:right="-115"/>
            <w:jc w:val="right"/>
          </w:pPr>
          <w:r w:rsidR="3D9E1386">
            <w:rPr/>
            <w:t>2º DAM</w:t>
          </w:r>
        </w:p>
      </w:tc>
    </w:tr>
  </w:tbl>
  <w:p w:rsidR="3D9E1386" w:rsidP="3D9E1386" w:rsidRDefault="3D9E1386" w14:paraId="5FF8963D" w14:textId="158A806B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0a136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7e873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C3616C"/>
    <w:rsid w:val="3A05900D"/>
    <w:rsid w:val="3D9E1386"/>
    <w:rsid w:val="7CC3616C"/>
    <w:rsid w:val="7EAAD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3616C"/>
  <w15:chartTrackingRefBased/>
  <w15:docId w15:val="{6A80C34A-100C-4096-ACBC-22FEA03067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D9E1386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3D9E138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D9E138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1d5f5525a1174eb2" /><Relationship Type="http://schemas.openxmlformats.org/officeDocument/2006/relationships/footer" Target="footer.xml" Id="R9083ee81abf543ca" /><Relationship Type="http://schemas.openxmlformats.org/officeDocument/2006/relationships/numbering" Target="numbering.xml" Id="R32a874874d6b403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2026-03-10T17:31:39.7036087Z</dcterms:created>
  <dcterms:modified xsi:type="dcterms:W3CDTF">2026-03-10T17:32:54.0695856Z</dcterms:modified>
  <dc:creator>VERONICA NICOLAS NICOLAS</dc:creator>
  <lastModifiedBy>VERONICA NICOLAS NICOLAS</lastModifiedBy>
</coreProperties>
</file>