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2C75B8" wp14:paraId="31372148" wp14:textId="500ACFB6">
      <w:pPr>
        <w:pStyle w:val="NoSpacing"/>
      </w:pPr>
    </w:p>
    <w:p xmlns:wp14="http://schemas.microsoft.com/office/word/2010/wordml" w:rsidP="462C75B8" wp14:paraId="4B01A395" wp14:textId="39C7D14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bookmarkStart w:name="_Int_Qp3nzakk" w:id="165977875"/>
      <w:r w:rsidRPr="462C75B8" w:rsidR="3D1B866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Tarea Creación variables Objetivos: </w:t>
      </w:r>
      <w:bookmarkEnd w:id="165977875"/>
    </w:p>
    <w:p xmlns:wp14="http://schemas.microsoft.com/office/word/2010/wordml" w:rsidP="462C75B8" wp14:paraId="1958D0B8" wp14:textId="46A1C9F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62C75B8" wp14:paraId="75B31641" wp14:textId="220B17B1">
      <w:pPr>
        <w:pStyle w:val="Normal"/>
      </w:pPr>
      <w:r w:rsidRPr="462C75B8" w:rsidR="3D1B866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Identificación de los elementos de un programa informático: </w:t>
      </w:r>
    </w:p>
    <w:p xmlns:wp14="http://schemas.microsoft.com/office/word/2010/wordml" w:rsidP="462C75B8" wp14:paraId="2807CB49" wp14:textId="35153EFC">
      <w:pPr>
        <w:pStyle w:val="Normal"/>
      </w:pPr>
      <w:r w:rsidRPr="462C75B8" w:rsidR="3D1B866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Estructura y bloques fundamentales. </w:t>
      </w:r>
    </w:p>
    <w:p xmlns:wp14="http://schemas.microsoft.com/office/word/2010/wordml" w:rsidP="462C75B8" wp14:paraId="2CC30922" wp14:textId="49A59E71">
      <w:pPr>
        <w:pStyle w:val="Normal"/>
      </w:pPr>
      <w:r w:rsidRPr="462C75B8" w:rsidR="3D1B866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Soluciones y proyectos </w:t>
      </w:r>
    </w:p>
    <w:p xmlns:wp14="http://schemas.microsoft.com/office/word/2010/wordml" w:rsidP="462C75B8" wp14:paraId="109D2B0B" wp14:textId="6AA1AA5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62C75B8" wp14:paraId="5C1A07E2" wp14:textId="31C77D1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62C75B8" w:rsidR="3D1B8665">
        <w:rPr>
          <w:rFonts w:ascii="Aptos" w:hAnsi="Aptos" w:eastAsia="Aptos" w:cs="Aptos"/>
          <w:noProof w:val="0"/>
          <w:sz w:val="24"/>
          <w:szCs w:val="24"/>
          <w:lang w:val="es-ES"/>
        </w:rPr>
        <w:t>Diseña</w:t>
      </w:r>
      <w:r w:rsidRPr="462C75B8" w:rsidR="3D1B866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proyecto, que debe contener una variable por cada tipo de datos que tiene el </w:t>
      </w:r>
      <w:r w:rsidRPr="462C75B8" w:rsidR="3D1B8665">
        <w:rPr>
          <w:rFonts w:ascii="Aptos" w:hAnsi="Aptos" w:eastAsia="Aptos" w:cs="Aptos"/>
          <w:noProof w:val="0"/>
          <w:sz w:val="24"/>
          <w:szCs w:val="24"/>
          <w:lang w:val="es-ES"/>
        </w:rPr>
        <w:t>l</w:t>
      </w:r>
      <w:r w:rsidRPr="462C75B8" w:rsidR="3D1B8665">
        <w:rPr>
          <w:rFonts w:ascii="Aptos" w:hAnsi="Aptos" w:eastAsia="Aptos" w:cs="Aptos"/>
          <w:noProof w:val="0"/>
          <w:sz w:val="24"/>
          <w:szCs w:val="24"/>
          <w:lang w:val="es-ES"/>
        </w:rPr>
        <w:t>enguaje java</w:t>
      </w:r>
      <w:r w:rsidRPr="462C75B8" w:rsidR="3D1B8665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462C75B8" w:rsidP="462C75B8" w:rsidRDefault="462C75B8" w14:paraId="26B85509" w14:textId="0080E21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62C75B8" w:rsidP="462C75B8" w:rsidRDefault="462C75B8" w14:paraId="60E18DEC" w14:textId="19149EC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62C75B8" w:rsidP="462C75B8" w:rsidRDefault="462C75B8" w14:paraId="0EC3B4AF" w14:textId="6CA92B6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62C75B8" w:rsidP="462C75B8" w:rsidRDefault="462C75B8" w14:paraId="58B6F8B1" w14:textId="1C22B59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Qp3nzakk" int2:invalidationBookmarkName="" int2:hashCode="vVp7WB5fsrZHbN" int2:id="a1XBg6FM">
      <int2:state int2:type="WordDesignerSuggestedImageAnnotation" int2:value="Review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E031E2"/>
    <w:rsid w:val="10556DB2"/>
    <w:rsid w:val="3D1B8665"/>
    <w:rsid w:val="462C75B8"/>
    <w:rsid w:val="5BE0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31E2"/>
  <w15:chartTrackingRefBased/>
  <w15:docId w15:val="{9527EB5B-8BED-4EDA-9373-ECB5834611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462C75B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7ad0aa0c01049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2024-12-09T19:08:04.3407611Z</dcterms:created>
  <dcterms:modified xsi:type="dcterms:W3CDTF">2024-12-09T20:05:26.4935976Z</dcterms:modified>
  <dc:creator>VERONICA NICOLAS NICOLAS</dc:creator>
  <lastModifiedBy>VERONICA NICOLAS NICOLAS</lastModifiedBy>
</coreProperties>
</file>