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08633" w14:textId="66BC014F" w:rsidR="00A4585B" w:rsidRPr="005B5EE7" w:rsidRDefault="00A4585B" w:rsidP="00D26D0E">
      <w:pPr>
        <w:spacing w:line="276" w:lineRule="auto"/>
        <w:jc w:val="center"/>
        <w:rPr>
          <w:rFonts w:cs="Times New Roman"/>
          <w:b/>
          <w:bCs/>
          <w:szCs w:val="26"/>
          <w:lang w:val="en-US"/>
        </w:rPr>
      </w:pPr>
      <w:r w:rsidRPr="005B5EE7">
        <w:rPr>
          <w:rFonts w:cs="Times New Roman"/>
          <w:b/>
          <w:bCs/>
          <w:szCs w:val="26"/>
          <w:lang w:val="en-US"/>
        </w:rPr>
        <w:t>ĐỀ TÀI: CHÍNH SÁCH MARKETING NHẰM MỞ RỘNG THỊ TRƯỜNG</w:t>
      </w:r>
      <w:r w:rsidR="002B34A6" w:rsidRPr="005B5EE7">
        <w:rPr>
          <w:rFonts w:cs="Times New Roman"/>
          <w:b/>
          <w:bCs/>
          <w:szCs w:val="26"/>
          <w:lang w:val="en-US"/>
        </w:rPr>
        <w:t xml:space="preserve"> CHO SẢN PHẨM GẠCH TERRAZZO, GẠCH BLOCK CỦA</w:t>
      </w:r>
      <w:r w:rsidRPr="005B5EE7">
        <w:rPr>
          <w:rFonts w:cs="Times New Roman"/>
          <w:b/>
          <w:bCs/>
          <w:szCs w:val="26"/>
          <w:lang w:val="en-US"/>
        </w:rPr>
        <w:t xml:space="preserve"> CÔNG TY CỔ PHẦN LONG THỌ</w:t>
      </w:r>
      <w:r w:rsidR="002B34A6" w:rsidRPr="005B5EE7">
        <w:rPr>
          <w:rFonts w:cs="Times New Roman"/>
          <w:b/>
          <w:bCs/>
          <w:szCs w:val="26"/>
          <w:lang w:val="en-US"/>
        </w:rPr>
        <w:t xml:space="preserve"> TẠI ĐÀ NẴNG</w:t>
      </w:r>
    </w:p>
    <w:p w14:paraId="19492C12" w14:textId="7AF328A9" w:rsidR="00A4585B" w:rsidRPr="005B5EE7" w:rsidRDefault="00A4585B" w:rsidP="00D26D0E">
      <w:pPr>
        <w:spacing w:line="276" w:lineRule="auto"/>
        <w:rPr>
          <w:rFonts w:cs="Times New Roman"/>
          <w:b/>
          <w:bCs/>
          <w:szCs w:val="26"/>
          <w:lang w:val="en-US"/>
        </w:rPr>
      </w:pPr>
      <w:r w:rsidRPr="005B5EE7">
        <w:rPr>
          <w:rFonts w:cs="Times New Roman"/>
          <w:b/>
          <w:bCs/>
          <w:szCs w:val="26"/>
          <w:lang w:val="en-US"/>
        </w:rPr>
        <w:t xml:space="preserve">CHƯƠNG </w:t>
      </w:r>
      <w:r w:rsidR="004819D9">
        <w:rPr>
          <w:rFonts w:cs="Times New Roman"/>
          <w:b/>
          <w:bCs/>
          <w:szCs w:val="26"/>
          <w:lang w:val="en-US"/>
        </w:rPr>
        <w:t>1</w:t>
      </w:r>
      <w:r w:rsidRPr="005B5EE7">
        <w:rPr>
          <w:rFonts w:cs="Times New Roman"/>
          <w:b/>
          <w:bCs/>
          <w:szCs w:val="26"/>
          <w:lang w:val="en-US"/>
        </w:rPr>
        <w:t>:</w:t>
      </w:r>
      <w:r w:rsidRPr="005B5EE7">
        <w:rPr>
          <w:rFonts w:cs="Times New Roman"/>
          <w:b/>
          <w:bCs/>
          <w:szCs w:val="26"/>
          <w:lang w:val="vi-VN"/>
        </w:rPr>
        <w:t xml:space="preserve"> TỔNG QUAN VỀ CÔNG TY CỔ PHẦN LONG THỌ</w:t>
      </w:r>
      <w:r w:rsidR="001D35AE" w:rsidRPr="005B5EE7">
        <w:rPr>
          <w:rFonts w:cs="Times New Roman"/>
          <w:b/>
          <w:bCs/>
          <w:szCs w:val="26"/>
          <w:lang w:val="en-US"/>
        </w:rPr>
        <w:t xml:space="preserve"> VÀ CHIẾN LƯỢC PHÁT TRIỂN</w:t>
      </w:r>
    </w:p>
    <w:p w14:paraId="272C6457" w14:textId="2FC4D61A" w:rsidR="00A4585B" w:rsidRPr="00C344AE" w:rsidRDefault="00A4585B" w:rsidP="00D26D0E">
      <w:pPr>
        <w:spacing w:line="276" w:lineRule="auto"/>
        <w:rPr>
          <w:rFonts w:cs="Times New Roman"/>
          <w:szCs w:val="26"/>
          <w:lang w:val="en-US"/>
        </w:rPr>
      </w:pPr>
      <w:r w:rsidRPr="00563901">
        <w:rPr>
          <w:rFonts w:cs="Times New Roman"/>
          <w:szCs w:val="26"/>
          <w:lang w:val="vi-VN"/>
        </w:rPr>
        <w:t>1.1. TỔNG QUAN VỀ CÔNG TY</w:t>
      </w:r>
      <w:r w:rsidR="00C344AE">
        <w:rPr>
          <w:rFonts w:cs="Times New Roman"/>
          <w:szCs w:val="26"/>
          <w:lang w:val="en-US"/>
        </w:rPr>
        <w:t xml:space="preserve"> CỔ PHẦN LONG THỌ</w:t>
      </w:r>
    </w:p>
    <w:p w14:paraId="6D12211D" w14:textId="457DCCB9" w:rsidR="00A4585B" w:rsidRPr="002B34A6" w:rsidRDefault="00A4585B" w:rsidP="00D26D0E">
      <w:pPr>
        <w:spacing w:line="276" w:lineRule="auto"/>
        <w:rPr>
          <w:rFonts w:cs="Times New Roman"/>
          <w:szCs w:val="26"/>
          <w:lang w:val="en-US"/>
        </w:rPr>
      </w:pPr>
      <w:r w:rsidRPr="00563901">
        <w:rPr>
          <w:rFonts w:cs="Times New Roman"/>
          <w:szCs w:val="26"/>
          <w:lang w:val="vi-VN"/>
        </w:rPr>
        <w:tab/>
        <w:t xml:space="preserve">1.1.1. </w:t>
      </w:r>
      <w:r w:rsidR="002B34A6">
        <w:rPr>
          <w:rFonts w:cs="Times New Roman"/>
          <w:szCs w:val="26"/>
          <w:lang w:val="en-US"/>
        </w:rPr>
        <w:t>Tổng quan về công ty</w:t>
      </w:r>
    </w:p>
    <w:p w14:paraId="6B8D489F" w14:textId="222A6591" w:rsidR="00A4585B" w:rsidRPr="002B34A6" w:rsidRDefault="00A4585B" w:rsidP="00D26D0E">
      <w:pPr>
        <w:spacing w:line="276" w:lineRule="auto"/>
        <w:rPr>
          <w:rFonts w:cs="Times New Roman"/>
          <w:szCs w:val="26"/>
          <w:lang w:val="en-US"/>
        </w:rPr>
      </w:pPr>
      <w:r w:rsidRPr="00563901">
        <w:rPr>
          <w:rFonts w:cs="Times New Roman"/>
          <w:szCs w:val="26"/>
          <w:lang w:val="vi-VN"/>
        </w:rPr>
        <w:tab/>
        <w:t xml:space="preserve">1.1.2. </w:t>
      </w:r>
      <w:r w:rsidR="002B34A6">
        <w:rPr>
          <w:rFonts w:cs="Times New Roman"/>
          <w:szCs w:val="26"/>
          <w:lang w:val="en-US"/>
        </w:rPr>
        <w:t>Cơ cấu</w:t>
      </w:r>
      <w:r w:rsidR="001F1E0C">
        <w:rPr>
          <w:rFonts w:cs="Times New Roman"/>
          <w:szCs w:val="26"/>
          <w:lang w:val="en-US"/>
        </w:rPr>
        <w:t xml:space="preserve"> và</w:t>
      </w:r>
      <w:r w:rsidR="002B34A6">
        <w:rPr>
          <w:rFonts w:cs="Times New Roman"/>
          <w:szCs w:val="26"/>
          <w:lang w:val="en-US"/>
        </w:rPr>
        <w:t xml:space="preserve"> tổ chức </w:t>
      </w:r>
      <w:r w:rsidR="00D439F7">
        <w:rPr>
          <w:rFonts w:cs="Times New Roman"/>
          <w:szCs w:val="26"/>
          <w:lang w:val="en-US"/>
        </w:rPr>
        <w:t>Công ty</w:t>
      </w:r>
      <w:r w:rsidR="002B34A6">
        <w:rPr>
          <w:rFonts w:cs="Times New Roman"/>
          <w:szCs w:val="26"/>
          <w:lang w:val="en-US"/>
        </w:rPr>
        <w:t>:</w:t>
      </w:r>
    </w:p>
    <w:p w14:paraId="6FD655F7" w14:textId="77EB5513" w:rsidR="0070548C" w:rsidRPr="001F1E0C" w:rsidRDefault="00A4585B" w:rsidP="00D26D0E">
      <w:pPr>
        <w:spacing w:line="276" w:lineRule="auto"/>
        <w:rPr>
          <w:rFonts w:cs="Times New Roman"/>
          <w:szCs w:val="26"/>
          <w:lang w:val="en-US"/>
        </w:rPr>
      </w:pPr>
      <w:r w:rsidRPr="00563901">
        <w:rPr>
          <w:rFonts w:cs="Times New Roman"/>
          <w:szCs w:val="26"/>
          <w:lang w:val="vi-VN"/>
        </w:rPr>
        <w:tab/>
        <w:t>1.1.3.</w:t>
      </w:r>
      <w:r w:rsidR="001F1E0C">
        <w:rPr>
          <w:rFonts w:cs="Times New Roman"/>
          <w:szCs w:val="26"/>
          <w:lang w:val="en-US"/>
        </w:rPr>
        <w:t xml:space="preserve"> Sản phẩm và Quy trình công nghệ</w:t>
      </w:r>
    </w:p>
    <w:p w14:paraId="2627FBF7" w14:textId="7D88A106" w:rsidR="00A4585B" w:rsidRPr="002B34A6" w:rsidRDefault="0070548C" w:rsidP="00D26D0E">
      <w:pPr>
        <w:spacing w:line="276" w:lineRule="auto"/>
        <w:rPr>
          <w:rFonts w:cs="Times New Roman"/>
          <w:szCs w:val="26"/>
          <w:lang w:val="en-US"/>
        </w:rPr>
      </w:pPr>
      <w:r>
        <w:rPr>
          <w:rFonts w:cs="Times New Roman"/>
          <w:szCs w:val="26"/>
          <w:lang w:val="en-US"/>
        </w:rPr>
        <w:t>1.1.4.</w:t>
      </w:r>
      <w:r w:rsidR="00A4585B" w:rsidRPr="00563901">
        <w:rPr>
          <w:rFonts w:cs="Times New Roman"/>
          <w:szCs w:val="26"/>
          <w:lang w:val="vi-VN"/>
        </w:rPr>
        <w:t xml:space="preserve"> </w:t>
      </w:r>
      <w:r w:rsidR="002B34A6">
        <w:rPr>
          <w:rFonts w:cs="Times New Roman"/>
          <w:szCs w:val="26"/>
          <w:lang w:val="en-US"/>
        </w:rPr>
        <w:t>Đánh giá tổng quan tình hình hoạt động</w:t>
      </w:r>
    </w:p>
    <w:p w14:paraId="00A98952" w14:textId="73C19FF1" w:rsidR="00A4585B" w:rsidRDefault="002B34A6" w:rsidP="00D26D0E">
      <w:pPr>
        <w:spacing w:line="276" w:lineRule="auto"/>
        <w:rPr>
          <w:rFonts w:cs="Times New Roman"/>
          <w:szCs w:val="26"/>
          <w:lang w:val="en-US"/>
        </w:rPr>
      </w:pPr>
      <w:r>
        <w:rPr>
          <w:rFonts w:cs="Times New Roman"/>
          <w:szCs w:val="26"/>
          <w:lang w:val="en-US"/>
        </w:rPr>
        <w:t>1.2. CHIẾN LƯỢC HOẠT ĐỘNG:</w:t>
      </w:r>
    </w:p>
    <w:p w14:paraId="6621CB2C" w14:textId="4096C091" w:rsidR="002B34A6" w:rsidRDefault="002B34A6" w:rsidP="00D26D0E">
      <w:pPr>
        <w:spacing w:line="276" w:lineRule="auto"/>
        <w:rPr>
          <w:rFonts w:cs="Times New Roman"/>
          <w:szCs w:val="26"/>
          <w:lang w:val="en-US"/>
        </w:rPr>
      </w:pPr>
      <w:r>
        <w:rPr>
          <w:rFonts w:cs="Times New Roman"/>
          <w:szCs w:val="26"/>
          <w:lang w:val="en-US"/>
        </w:rPr>
        <w:tab/>
        <w:t>1.2.1. Tầm nhìn</w:t>
      </w:r>
    </w:p>
    <w:p w14:paraId="72665A22" w14:textId="2B42BAF7" w:rsidR="002B34A6" w:rsidRDefault="002B34A6" w:rsidP="00D26D0E">
      <w:pPr>
        <w:spacing w:line="276" w:lineRule="auto"/>
        <w:rPr>
          <w:rFonts w:cs="Times New Roman"/>
          <w:szCs w:val="26"/>
          <w:lang w:val="en-US"/>
        </w:rPr>
      </w:pPr>
      <w:r>
        <w:rPr>
          <w:rFonts w:cs="Times New Roman"/>
          <w:szCs w:val="26"/>
          <w:lang w:val="en-US"/>
        </w:rPr>
        <w:tab/>
        <w:t>1.2.2. Sứ mệnh</w:t>
      </w:r>
    </w:p>
    <w:p w14:paraId="3A0B6D06" w14:textId="1AF2405E" w:rsidR="002B34A6" w:rsidRPr="002B34A6" w:rsidRDefault="002B34A6" w:rsidP="00D26D0E">
      <w:pPr>
        <w:spacing w:line="276" w:lineRule="auto"/>
        <w:rPr>
          <w:rFonts w:cs="Times New Roman"/>
          <w:szCs w:val="26"/>
          <w:lang w:val="en-US"/>
        </w:rPr>
      </w:pPr>
      <w:r>
        <w:rPr>
          <w:rFonts w:cs="Times New Roman"/>
          <w:szCs w:val="26"/>
          <w:lang w:val="en-US"/>
        </w:rPr>
        <w:tab/>
        <w:t>1.2.3. Định hướng chiến lược chung của doanh nghiệp</w:t>
      </w:r>
    </w:p>
    <w:p w14:paraId="0305B48F" w14:textId="7EFDF654" w:rsidR="00A4585B" w:rsidRPr="005B5EE7" w:rsidRDefault="00A4585B" w:rsidP="00D26D0E">
      <w:pPr>
        <w:spacing w:line="276" w:lineRule="auto"/>
        <w:rPr>
          <w:rFonts w:cs="Times New Roman"/>
          <w:b/>
          <w:bCs/>
          <w:szCs w:val="26"/>
          <w:lang w:val="vi-VN"/>
        </w:rPr>
      </w:pPr>
      <w:r w:rsidRPr="005B5EE7">
        <w:rPr>
          <w:rFonts w:cs="Times New Roman"/>
          <w:b/>
          <w:bCs/>
          <w:szCs w:val="26"/>
          <w:lang w:val="vi-VN"/>
        </w:rPr>
        <w:t xml:space="preserve">CHƯƠNG </w:t>
      </w:r>
      <w:r w:rsidR="004819D9">
        <w:rPr>
          <w:rFonts w:cs="Times New Roman"/>
          <w:b/>
          <w:bCs/>
          <w:szCs w:val="26"/>
          <w:lang w:val="en-US"/>
        </w:rPr>
        <w:t>2</w:t>
      </w:r>
      <w:r w:rsidRPr="005B5EE7">
        <w:rPr>
          <w:rFonts w:cs="Times New Roman"/>
          <w:b/>
          <w:bCs/>
          <w:szCs w:val="26"/>
          <w:lang w:val="vi-VN"/>
        </w:rPr>
        <w:t>: PHÂN TÍCH MÔI TRƯỜNG MARKETING</w:t>
      </w:r>
    </w:p>
    <w:p w14:paraId="0CEC740C" w14:textId="77777777" w:rsidR="00A4585B" w:rsidRPr="00563901" w:rsidRDefault="00A4585B" w:rsidP="00D26D0E">
      <w:pPr>
        <w:spacing w:line="276" w:lineRule="auto"/>
        <w:rPr>
          <w:rFonts w:cs="Times New Roman"/>
          <w:szCs w:val="26"/>
          <w:lang w:val="vi-VN"/>
        </w:rPr>
      </w:pPr>
      <w:r w:rsidRPr="00563901">
        <w:rPr>
          <w:rFonts w:cs="Times New Roman"/>
          <w:szCs w:val="26"/>
          <w:lang w:val="vi-VN"/>
        </w:rPr>
        <w:t>2.1. PHÂN TÍCH VĨ MÔ</w:t>
      </w:r>
    </w:p>
    <w:p w14:paraId="662CA1C5" w14:textId="77777777" w:rsidR="00A4585B" w:rsidRPr="00563901" w:rsidRDefault="00A4585B" w:rsidP="00D26D0E">
      <w:pPr>
        <w:spacing w:line="276" w:lineRule="auto"/>
        <w:rPr>
          <w:rFonts w:cs="Times New Roman"/>
          <w:szCs w:val="26"/>
          <w:lang w:val="vi-VN"/>
        </w:rPr>
      </w:pPr>
      <w:r w:rsidRPr="00563901">
        <w:rPr>
          <w:rFonts w:cs="Times New Roman"/>
          <w:szCs w:val="26"/>
          <w:lang w:val="vi-VN"/>
        </w:rPr>
        <w:tab/>
        <w:t>2.1.1. Môi trường chính trị pháp luật</w:t>
      </w:r>
    </w:p>
    <w:p w14:paraId="5946F6FA" w14:textId="77777777" w:rsidR="00A4585B" w:rsidRPr="00563901" w:rsidRDefault="00A4585B" w:rsidP="00D26D0E">
      <w:pPr>
        <w:spacing w:line="276" w:lineRule="auto"/>
        <w:rPr>
          <w:rFonts w:cs="Times New Roman"/>
          <w:szCs w:val="26"/>
          <w:lang w:val="vi-VN"/>
        </w:rPr>
      </w:pPr>
      <w:r w:rsidRPr="00563901">
        <w:rPr>
          <w:rFonts w:cs="Times New Roman"/>
          <w:szCs w:val="26"/>
          <w:lang w:val="vi-VN"/>
        </w:rPr>
        <w:tab/>
        <w:t>2.1.2. Mt kinh tế</w:t>
      </w:r>
    </w:p>
    <w:p w14:paraId="127DB196" w14:textId="77777777" w:rsidR="00A4585B" w:rsidRPr="00563901" w:rsidRDefault="00A4585B" w:rsidP="00D26D0E">
      <w:pPr>
        <w:spacing w:line="276" w:lineRule="auto"/>
        <w:rPr>
          <w:rFonts w:cs="Times New Roman"/>
          <w:szCs w:val="26"/>
          <w:lang w:val="vi-VN"/>
        </w:rPr>
      </w:pPr>
      <w:r w:rsidRPr="00563901">
        <w:rPr>
          <w:rFonts w:cs="Times New Roman"/>
          <w:szCs w:val="26"/>
          <w:lang w:val="vi-VN"/>
        </w:rPr>
        <w:tab/>
        <w:t>2.1.3. Môi trường Văn hóa xã hội</w:t>
      </w:r>
    </w:p>
    <w:p w14:paraId="4500E4CF" w14:textId="1F69D808" w:rsidR="00A4585B" w:rsidRPr="00563901" w:rsidRDefault="00A4585B" w:rsidP="00D26D0E">
      <w:pPr>
        <w:spacing w:line="276" w:lineRule="auto"/>
        <w:rPr>
          <w:rFonts w:cs="Times New Roman"/>
          <w:szCs w:val="26"/>
          <w:lang w:val="vi-VN"/>
        </w:rPr>
      </w:pPr>
      <w:r w:rsidRPr="00563901">
        <w:rPr>
          <w:rFonts w:cs="Times New Roman"/>
          <w:szCs w:val="26"/>
          <w:lang w:val="vi-VN"/>
        </w:rPr>
        <w:tab/>
        <w:t>2.1.4. Mt công nghệ</w:t>
      </w:r>
    </w:p>
    <w:p w14:paraId="4E56B510" w14:textId="77777777" w:rsidR="00A4585B" w:rsidRPr="00563901" w:rsidRDefault="00A4585B" w:rsidP="00D26D0E">
      <w:pPr>
        <w:spacing w:line="276" w:lineRule="auto"/>
        <w:rPr>
          <w:rFonts w:cs="Times New Roman"/>
          <w:szCs w:val="26"/>
          <w:lang w:val="vi-VN"/>
        </w:rPr>
      </w:pPr>
      <w:r w:rsidRPr="00563901">
        <w:rPr>
          <w:rFonts w:cs="Times New Roman"/>
          <w:szCs w:val="26"/>
          <w:lang w:val="vi-VN"/>
        </w:rPr>
        <w:t>2.2. PHÂN TÍCH VI MÔ</w:t>
      </w:r>
    </w:p>
    <w:p w14:paraId="6F6CF4CF" w14:textId="77777777" w:rsidR="00A4585B" w:rsidRPr="00563901" w:rsidRDefault="00A4585B" w:rsidP="00D26D0E">
      <w:pPr>
        <w:spacing w:line="276" w:lineRule="auto"/>
        <w:rPr>
          <w:rFonts w:cs="Times New Roman"/>
          <w:szCs w:val="26"/>
          <w:lang w:val="vi-VN"/>
        </w:rPr>
      </w:pPr>
      <w:r w:rsidRPr="00563901">
        <w:rPr>
          <w:rFonts w:cs="Times New Roman"/>
          <w:szCs w:val="26"/>
          <w:lang w:val="vi-VN"/>
        </w:rPr>
        <w:tab/>
        <w:t>2.2.1. Nguồn lực và khả năng của doanh nghiệp</w:t>
      </w:r>
    </w:p>
    <w:p w14:paraId="41F8ACC6" w14:textId="77777777" w:rsidR="00A4585B" w:rsidRPr="00563901" w:rsidRDefault="00A4585B" w:rsidP="00D26D0E">
      <w:pPr>
        <w:spacing w:line="276" w:lineRule="auto"/>
        <w:rPr>
          <w:rFonts w:cs="Times New Roman"/>
          <w:szCs w:val="26"/>
          <w:lang w:val="vi-VN"/>
        </w:rPr>
      </w:pPr>
      <w:r w:rsidRPr="00563901">
        <w:rPr>
          <w:rFonts w:cs="Times New Roman"/>
          <w:szCs w:val="26"/>
          <w:lang w:val="vi-VN"/>
        </w:rPr>
        <w:tab/>
      </w:r>
      <w:r w:rsidRPr="00563901">
        <w:rPr>
          <w:rFonts w:cs="Times New Roman"/>
          <w:szCs w:val="26"/>
          <w:lang w:val="vi-VN"/>
        </w:rPr>
        <w:tab/>
        <w:t>2.2.1.1. Nhân lực</w:t>
      </w:r>
    </w:p>
    <w:p w14:paraId="7C090044" w14:textId="77777777" w:rsidR="00A4585B" w:rsidRPr="00563901" w:rsidRDefault="00A4585B" w:rsidP="00D26D0E">
      <w:pPr>
        <w:spacing w:line="276" w:lineRule="auto"/>
        <w:rPr>
          <w:rFonts w:cs="Times New Roman"/>
          <w:szCs w:val="26"/>
          <w:lang w:val="vi-VN"/>
        </w:rPr>
      </w:pPr>
      <w:r w:rsidRPr="00563901">
        <w:rPr>
          <w:rFonts w:cs="Times New Roman"/>
          <w:szCs w:val="26"/>
          <w:lang w:val="vi-VN"/>
        </w:rPr>
        <w:tab/>
      </w:r>
      <w:r w:rsidRPr="00563901">
        <w:rPr>
          <w:rFonts w:cs="Times New Roman"/>
          <w:szCs w:val="26"/>
          <w:lang w:val="vi-VN"/>
        </w:rPr>
        <w:tab/>
        <w:t>2.2.1.2. Tài chính</w:t>
      </w:r>
    </w:p>
    <w:p w14:paraId="6CB01BE2" w14:textId="64DE7F1F" w:rsidR="00A4585B" w:rsidRPr="00563901" w:rsidRDefault="00A4585B" w:rsidP="00D26D0E">
      <w:pPr>
        <w:spacing w:line="276" w:lineRule="auto"/>
        <w:rPr>
          <w:rFonts w:cs="Times New Roman"/>
          <w:szCs w:val="26"/>
          <w:lang w:val="vi-VN"/>
        </w:rPr>
      </w:pPr>
      <w:r w:rsidRPr="00563901">
        <w:rPr>
          <w:rFonts w:cs="Times New Roman"/>
          <w:szCs w:val="26"/>
          <w:lang w:val="vi-VN"/>
        </w:rPr>
        <w:tab/>
      </w:r>
      <w:r w:rsidRPr="00563901">
        <w:rPr>
          <w:rFonts w:cs="Times New Roman"/>
          <w:szCs w:val="26"/>
          <w:lang w:val="vi-VN"/>
        </w:rPr>
        <w:tab/>
        <w:t>2.2.1.3. Thông tin</w:t>
      </w:r>
    </w:p>
    <w:p w14:paraId="6E811251" w14:textId="5C339F40" w:rsidR="00A4585B" w:rsidRDefault="00A4585B" w:rsidP="00D26D0E">
      <w:pPr>
        <w:spacing w:line="276" w:lineRule="auto"/>
        <w:rPr>
          <w:rFonts w:cs="Times New Roman"/>
          <w:szCs w:val="26"/>
          <w:lang w:val="en-US"/>
        </w:rPr>
      </w:pPr>
      <w:r w:rsidRPr="00563901">
        <w:rPr>
          <w:rFonts w:cs="Times New Roman"/>
          <w:szCs w:val="26"/>
          <w:lang w:val="vi-VN"/>
        </w:rPr>
        <w:tab/>
        <w:t>2.2.</w:t>
      </w:r>
      <w:r w:rsidR="00157A53" w:rsidRPr="00563901">
        <w:rPr>
          <w:rFonts w:cs="Times New Roman"/>
          <w:szCs w:val="26"/>
          <w:lang w:val="en-US"/>
        </w:rPr>
        <w:t>2</w:t>
      </w:r>
      <w:r w:rsidRPr="00563901">
        <w:rPr>
          <w:rFonts w:cs="Times New Roman"/>
          <w:szCs w:val="26"/>
          <w:lang w:val="vi-VN"/>
        </w:rPr>
        <w:t xml:space="preserve">. </w:t>
      </w:r>
      <w:r w:rsidR="001D35AE">
        <w:rPr>
          <w:rFonts w:cs="Times New Roman"/>
          <w:szCs w:val="26"/>
          <w:lang w:val="en-US"/>
        </w:rPr>
        <w:t>Phân tích 5 lực lượng cạnh tranh</w:t>
      </w:r>
    </w:p>
    <w:p w14:paraId="43713BF5" w14:textId="76F0E5EC" w:rsidR="001D35AE" w:rsidRPr="001D35AE" w:rsidRDefault="001D35AE" w:rsidP="00D26D0E">
      <w:pPr>
        <w:spacing w:line="276" w:lineRule="auto"/>
        <w:rPr>
          <w:rFonts w:cs="Times New Roman"/>
          <w:szCs w:val="26"/>
          <w:lang w:val="en-US"/>
        </w:rPr>
      </w:pPr>
      <w:r>
        <w:rPr>
          <w:rFonts w:cs="Times New Roman"/>
          <w:szCs w:val="26"/>
          <w:lang w:val="en-US"/>
        </w:rPr>
        <w:t>2.3. PHÂN TÍCH SWOT</w:t>
      </w:r>
    </w:p>
    <w:p w14:paraId="68A891D4" w14:textId="3BEF48F5" w:rsidR="00A4585B" w:rsidRPr="005B5EE7" w:rsidRDefault="00A4585B" w:rsidP="00D26D0E">
      <w:pPr>
        <w:spacing w:line="276" w:lineRule="auto"/>
        <w:rPr>
          <w:rFonts w:cs="Times New Roman"/>
          <w:b/>
          <w:bCs/>
          <w:szCs w:val="26"/>
          <w:lang w:val="vi-VN"/>
        </w:rPr>
      </w:pPr>
      <w:r w:rsidRPr="005B5EE7">
        <w:rPr>
          <w:rFonts w:cs="Times New Roman"/>
          <w:b/>
          <w:bCs/>
          <w:szCs w:val="26"/>
          <w:lang w:val="vi-VN"/>
        </w:rPr>
        <w:lastRenderedPageBreak/>
        <w:t xml:space="preserve">CHƯƠNG </w:t>
      </w:r>
      <w:r w:rsidR="005B5EE7">
        <w:rPr>
          <w:rFonts w:cs="Times New Roman"/>
          <w:b/>
          <w:bCs/>
          <w:szCs w:val="26"/>
          <w:lang w:val="en-US"/>
        </w:rPr>
        <w:t>3</w:t>
      </w:r>
      <w:r w:rsidRPr="005B5EE7">
        <w:rPr>
          <w:rFonts w:cs="Times New Roman"/>
          <w:b/>
          <w:bCs/>
          <w:szCs w:val="26"/>
          <w:lang w:val="vi-VN"/>
        </w:rPr>
        <w:t>: XÁC ĐỊNH MỤC TIÊU MARKETING VÀ XÂY DỰNG THỊ TRƯỜNG MỤC TIÊU</w:t>
      </w:r>
    </w:p>
    <w:p w14:paraId="21845180" w14:textId="2DC2B209" w:rsidR="00A4585B" w:rsidRDefault="00A4585B" w:rsidP="00D26D0E">
      <w:pPr>
        <w:spacing w:line="276" w:lineRule="auto"/>
        <w:rPr>
          <w:rFonts w:cs="Times New Roman"/>
          <w:szCs w:val="26"/>
          <w:lang w:val="en-US"/>
        </w:rPr>
      </w:pPr>
      <w:r w:rsidRPr="00563901">
        <w:rPr>
          <w:rFonts w:cs="Times New Roman"/>
          <w:szCs w:val="26"/>
          <w:lang w:val="vi-VN"/>
        </w:rPr>
        <w:t xml:space="preserve">3.1. </w:t>
      </w:r>
      <w:r w:rsidR="00450C87">
        <w:rPr>
          <w:rFonts w:cs="Times New Roman"/>
          <w:szCs w:val="26"/>
          <w:lang w:val="en-US"/>
        </w:rPr>
        <w:t>CHIẾN LƯỢC S-T-P:</w:t>
      </w:r>
    </w:p>
    <w:p w14:paraId="2134BBD8" w14:textId="0F33E6A2" w:rsidR="00450C87" w:rsidRDefault="00450C87" w:rsidP="00D26D0E">
      <w:pPr>
        <w:spacing w:line="276" w:lineRule="auto"/>
        <w:rPr>
          <w:rFonts w:cs="Times New Roman"/>
          <w:szCs w:val="26"/>
          <w:lang w:val="en-US"/>
        </w:rPr>
      </w:pPr>
      <w:r>
        <w:rPr>
          <w:rFonts w:cs="Times New Roman"/>
          <w:szCs w:val="26"/>
          <w:lang w:val="en-US"/>
        </w:rPr>
        <w:tab/>
        <w:t>3.1.1. Phân đoạn thị trường</w:t>
      </w:r>
    </w:p>
    <w:p w14:paraId="55238BC6" w14:textId="4860447C" w:rsidR="00450C87" w:rsidRDefault="00450C87" w:rsidP="00D26D0E">
      <w:pPr>
        <w:spacing w:line="276" w:lineRule="auto"/>
        <w:rPr>
          <w:rFonts w:cs="Times New Roman"/>
          <w:szCs w:val="26"/>
          <w:lang w:val="en-US"/>
        </w:rPr>
      </w:pPr>
      <w:r>
        <w:rPr>
          <w:rFonts w:cs="Times New Roman"/>
          <w:szCs w:val="26"/>
          <w:lang w:val="en-US"/>
        </w:rPr>
        <w:tab/>
        <w:t>3.1.2. Lựa chọn thị trường mục tiêu:</w:t>
      </w:r>
    </w:p>
    <w:p w14:paraId="303031F3" w14:textId="4E303529" w:rsidR="00450C87" w:rsidRDefault="00450C87" w:rsidP="00D26D0E">
      <w:pPr>
        <w:spacing w:line="276" w:lineRule="auto"/>
        <w:rPr>
          <w:rFonts w:cs="Times New Roman"/>
          <w:szCs w:val="26"/>
          <w:lang w:val="en-US"/>
        </w:rPr>
      </w:pPr>
      <w:r>
        <w:rPr>
          <w:rFonts w:cs="Times New Roman"/>
          <w:szCs w:val="26"/>
          <w:lang w:val="en-US"/>
        </w:rPr>
        <w:tab/>
      </w:r>
      <w:r>
        <w:rPr>
          <w:rFonts w:cs="Times New Roman"/>
          <w:szCs w:val="26"/>
          <w:lang w:val="en-US"/>
        </w:rPr>
        <w:tab/>
        <w:t>3.1.2.1. Đánh giá các khúc thị trường</w:t>
      </w:r>
    </w:p>
    <w:p w14:paraId="2A744AE6" w14:textId="660048CB" w:rsidR="00450C87" w:rsidRDefault="00450C87" w:rsidP="00D26D0E">
      <w:pPr>
        <w:spacing w:line="276" w:lineRule="auto"/>
        <w:rPr>
          <w:rFonts w:cs="Times New Roman"/>
          <w:szCs w:val="26"/>
          <w:lang w:val="en-US"/>
        </w:rPr>
      </w:pPr>
      <w:r>
        <w:rPr>
          <w:rFonts w:cs="Times New Roman"/>
          <w:szCs w:val="26"/>
          <w:lang w:val="en-US"/>
        </w:rPr>
        <w:tab/>
      </w:r>
      <w:r>
        <w:rPr>
          <w:rFonts w:cs="Times New Roman"/>
          <w:szCs w:val="26"/>
          <w:lang w:val="en-US"/>
        </w:rPr>
        <w:tab/>
        <w:t>3.1.2.2. Lựa chọn đoạn thị trường</w:t>
      </w:r>
    </w:p>
    <w:p w14:paraId="33F5712F" w14:textId="65D8CC34" w:rsidR="00450C87" w:rsidRDefault="00450C87" w:rsidP="00D26D0E">
      <w:pPr>
        <w:spacing w:line="276" w:lineRule="auto"/>
        <w:rPr>
          <w:rFonts w:cs="Times New Roman"/>
          <w:szCs w:val="26"/>
          <w:lang w:val="en-US"/>
        </w:rPr>
      </w:pPr>
      <w:r>
        <w:rPr>
          <w:rFonts w:cs="Times New Roman"/>
          <w:szCs w:val="26"/>
          <w:lang w:val="en-US"/>
        </w:rPr>
        <w:tab/>
      </w:r>
      <w:r>
        <w:rPr>
          <w:rFonts w:cs="Times New Roman"/>
          <w:szCs w:val="26"/>
          <w:lang w:val="en-US"/>
        </w:rPr>
        <w:tab/>
        <w:t>3.1.2.3. Các chiến lược chiếm lĩnh thị trường</w:t>
      </w:r>
    </w:p>
    <w:p w14:paraId="491ECBE5" w14:textId="7C8D6CF6" w:rsidR="00450C87" w:rsidRDefault="00450C87" w:rsidP="00D26D0E">
      <w:pPr>
        <w:spacing w:line="276" w:lineRule="auto"/>
        <w:rPr>
          <w:rFonts w:cs="Times New Roman"/>
          <w:szCs w:val="26"/>
          <w:lang w:val="en-US"/>
        </w:rPr>
      </w:pPr>
      <w:r>
        <w:rPr>
          <w:rFonts w:cs="Times New Roman"/>
          <w:szCs w:val="26"/>
          <w:lang w:val="en-US"/>
        </w:rPr>
        <w:tab/>
        <w:t>3.1.3. Định vị sản phẩm trên thị trường</w:t>
      </w:r>
    </w:p>
    <w:p w14:paraId="589A1526" w14:textId="566B0759" w:rsidR="00450C87" w:rsidRDefault="00450C87" w:rsidP="00D26D0E">
      <w:pPr>
        <w:spacing w:line="276" w:lineRule="auto"/>
        <w:rPr>
          <w:rFonts w:cs="Times New Roman"/>
          <w:szCs w:val="26"/>
          <w:lang w:val="en-US"/>
        </w:rPr>
      </w:pPr>
      <w:r>
        <w:rPr>
          <w:rFonts w:cs="Times New Roman"/>
          <w:szCs w:val="26"/>
          <w:lang w:val="en-US"/>
        </w:rPr>
        <w:tab/>
      </w:r>
      <w:r>
        <w:rPr>
          <w:rFonts w:cs="Times New Roman"/>
          <w:szCs w:val="26"/>
          <w:lang w:val="en-US"/>
        </w:rPr>
        <w:tab/>
        <w:t>3.1.3.1. Chiến lược định vị</w:t>
      </w:r>
    </w:p>
    <w:p w14:paraId="6305D026" w14:textId="5FE6981D" w:rsidR="00450C87" w:rsidRDefault="00450C87" w:rsidP="00D26D0E">
      <w:pPr>
        <w:spacing w:line="276" w:lineRule="auto"/>
        <w:rPr>
          <w:rFonts w:cs="Times New Roman"/>
          <w:szCs w:val="26"/>
          <w:lang w:val="en-US"/>
        </w:rPr>
      </w:pPr>
      <w:r>
        <w:rPr>
          <w:rFonts w:cs="Times New Roman"/>
          <w:szCs w:val="26"/>
          <w:lang w:val="en-US"/>
        </w:rPr>
        <w:tab/>
      </w:r>
      <w:r>
        <w:rPr>
          <w:rFonts w:cs="Times New Roman"/>
          <w:szCs w:val="26"/>
          <w:lang w:val="en-US"/>
        </w:rPr>
        <w:tab/>
        <w:t>3.1.3.2. Quy trình định vị</w:t>
      </w:r>
    </w:p>
    <w:p w14:paraId="2C667DEF" w14:textId="062FD39D" w:rsidR="00450C87" w:rsidRDefault="00450C87" w:rsidP="00D26D0E">
      <w:pPr>
        <w:spacing w:line="276" w:lineRule="auto"/>
        <w:rPr>
          <w:rFonts w:cs="Times New Roman"/>
          <w:szCs w:val="26"/>
          <w:lang w:val="en-US"/>
        </w:rPr>
      </w:pPr>
      <w:r>
        <w:rPr>
          <w:rFonts w:cs="Times New Roman"/>
          <w:szCs w:val="26"/>
          <w:lang w:val="en-US"/>
        </w:rPr>
        <w:t>3.2. MỤC TIÊU CỦA KẾ HOẠCH MARKETING</w:t>
      </w:r>
    </w:p>
    <w:p w14:paraId="73D5D063" w14:textId="71E4A8F2" w:rsidR="00450C87" w:rsidRDefault="00450C87" w:rsidP="00D26D0E">
      <w:pPr>
        <w:spacing w:line="276" w:lineRule="auto"/>
        <w:rPr>
          <w:rFonts w:cs="Times New Roman"/>
          <w:szCs w:val="26"/>
          <w:lang w:val="en-US"/>
        </w:rPr>
      </w:pPr>
      <w:r>
        <w:rPr>
          <w:rFonts w:cs="Times New Roman"/>
          <w:szCs w:val="26"/>
          <w:lang w:val="en-US"/>
        </w:rPr>
        <w:tab/>
        <w:t>3.2.1. Mục tiêu về doanh thu</w:t>
      </w:r>
    </w:p>
    <w:p w14:paraId="6C32534F" w14:textId="3C2EB92F" w:rsidR="00450C87" w:rsidRPr="00450C87" w:rsidRDefault="00450C87" w:rsidP="00D26D0E">
      <w:pPr>
        <w:spacing w:line="276" w:lineRule="auto"/>
        <w:rPr>
          <w:rFonts w:cs="Times New Roman"/>
          <w:szCs w:val="26"/>
          <w:lang w:val="en-US"/>
        </w:rPr>
      </w:pPr>
      <w:r>
        <w:rPr>
          <w:rFonts w:cs="Times New Roman"/>
          <w:szCs w:val="26"/>
          <w:lang w:val="en-US"/>
        </w:rPr>
        <w:tab/>
        <w:t>3.2.2. Dự báo về thị phần</w:t>
      </w:r>
    </w:p>
    <w:p w14:paraId="6C375E69" w14:textId="6F850CC5" w:rsidR="00A4585B" w:rsidRPr="005B5EE7" w:rsidRDefault="00A4585B" w:rsidP="00D26D0E">
      <w:pPr>
        <w:spacing w:line="276" w:lineRule="auto"/>
        <w:rPr>
          <w:rFonts w:cs="Times New Roman"/>
          <w:b/>
          <w:bCs/>
          <w:szCs w:val="26"/>
          <w:lang w:val="en-US"/>
        </w:rPr>
      </w:pPr>
      <w:r w:rsidRPr="005B5EE7">
        <w:rPr>
          <w:rFonts w:cs="Times New Roman"/>
          <w:b/>
          <w:bCs/>
          <w:szCs w:val="26"/>
          <w:lang w:val="vi-VN"/>
        </w:rPr>
        <w:t xml:space="preserve">CHƯƠNG </w:t>
      </w:r>
      <w:r w:rsidR="005B5EE7">
        <w:rPr>
          <w:rFonts w:cs="Times New Roman"/>
          <w:b/>
          <w:bCs/>
          <w:szCs w:val="26"/>
          <w:lang w:val="en-US"/>
        </w:rPr>
        <w:t>4</w:t>
      </w:r>
      <w:r w:rsidRPr="005B5EE7">
        <w:rPr>
          <w:rFonts w:cs="Times New Roman"/>
          <w:b/>
          <w:bCs/>
          <w:szCs w:val="26"/>
          <w:lang w:val="vi-VN"/>
        </w:rPr>
        <w:t xml:space="preserve">: </w:t>
      </w:r>
      <w:r w:rsidR="00450C87" w:rsidRPr="005B5EE7">
        <w:rPr>
          <w:rFonts w:cs="Times New Roman"/>
          <w:b/>
          <w:bCs/>
          <w:szCs w:val="26"/>
          <w:lang w:val="en-US"/>
        </w:rPr>
        <w:t>CHIẾN LƯỢC SẢN PHẨM</w:t>
      </w:r>
    </w:p>
    <w:p w14:paraId="7D214A26" w14:textId="786590C4" w:rsidR="00A4585B" w:rsidRDefault="00A4585B" w:rsidP="00D26D0E">
      <w:pPr>
        <w:spacing w:line="276" w:lineRule="auto"/>
        <w:rPr>
          <w:rFonts w:cs="Times New Roman"/>
          <w:szCs w:val="26"/>
          <w:lang w:val="en-US"/>
        </w:rPr>
      </w:pPr>
      <w:r w:rsidRPr="00563901">
        <w:rPr>
          <w:rFonts w:cs="Times New Roman"/>
          <w:szCs w:val="26"/>
          <w:lang w:val="vi-VN"/>
        </w:rPr>
        <w:t>4</w:t>
      </w:r>
      <w:r w:rsidR="00450C87">
        <w:rPr>
          <w:rFonts w:cs="Times New Roman"/>
          <w:szCs w:val="26"/>
          <w:lang w:val="en-US"/>
        </w:rPr>
        <w:t>.1. XÁC ĐỊNH VAI TR</w:t>
      </w:r>
      <w:r w:rsidR="00077205">
        <w:rPr>
          <w:rFonts w:cs="Times New Roman"/>
          <w:szCs w:val="26"/>
          <w:lang w:val="en-US"/>
        </w:rPr>
        <w:t>Ò</w:t>
      </w:r>
      <w:r w:rsidR="00450C87">
        <w:rPr>
          <w:rFonts w:cs="Times New Roman"/>
          <w:szCs w:val="26"/>
          <w:lang w:val="en-US"/>
        </w:rPr>
        <w:t xml:space="preserve"> CỦA SẢN PHẨM ĐỐI VỚI SỰ PHÁT TRIỂN CỦA DOANH NGHIỆP</w:t>
      </w:r>
    </w:p>
    <w:p w14:paraId="0B8026FE" w14:textId="31D14CF5" w:rsidR="00450C87" w:rsidRDefault="00450C87" w:rsidP="00D26D0E">
      <w:pPr>
        <w:spacing w:line="276" w:lineRule="auto"/>
        <w:rPr>
          <w:rFonts w:cs="Times New Roman"/>
          <w:szCs w:val="26"/>
          <w:lang w:val="en-US"/>
        </w:rPr>
      </w:pPr>
      <w:r>
        <w:rPr>
          <w:rFonts w:cs="Times New Roman"/>
          <w:szCs w:val="26"/>
          <w:lang w:val="en-US"/>
        </w:rPr>
        <w:t>4.2.</w:t>
      </w:r>
      <w:r w:rsidR="00E92E4D">
        <w:rPr>
          <w:rFonts w:cs="Times New Roman"/>
          <w:szCs w:val="26"/>
          <w:lang w:val="en-US"/>
        </w:rPr>
        <w:t xml:space="preserve"> ĐẶC ĐIỂM THIẾT KẾ SẢN PHẨM</w:t>
      </w:r>
    </w:p>
    <w:p w14:paraId="45822174" w14:textId="27084922" w:rsidR="00E92E4D" w:rsidRDefault="00E92E4D" w:rsidP="00D26D0E">
      <w:pPr>
        <w:spacing w:line="276" w:lineRule="auto"/>
        <w:rPr>
          <w:rFonts w:cs="Times New Roman"/>
          <w:szCs w:val="26"/>
          <w:lang w:val="en-US"/>
        </w:rPr>
      </w:pPr>
      <w:r>
        <w:rPr>
          <w:rFonts w:cs="Times New Roman"/>
          <w:szCs w:val="26"/>
          <w:lang w:val="en-US"/>
        </w:rPr>
        <w:tab/>
        <w:t>4.2.1. Dự báo vòng đời của sản phẩm</w:t>
      </w:r>
    </w:p>
    <w:p w14:paraId="03EA6A9B" w14:textId="5654E485" w:rsidR="00E92E4D" w:rsidRDefault="00E92E4D" w:rsidP="00D26D0E">
      <w:pPr>
        <w:spacing w:line="276" w:lineRule="auto"/>
        <w:rPr>
          <w:rFonts w:cs="Times New Roman"/>
          <w:szCs w:val="26"/>
          <w:lang w:val="en-US"/>
        </w:rPr>
      </w:pPr>
      <w:r>
        <w:rPr>
          <w:rFonts w:cs="Times New Roman"/>
          <w:szCs w:val="26"/>
          <w:lang w:val="en-US"/>
        </w:rPr>
        <w:tab/>
        <w:t>4.2.2. Bao bì sản phẩm</w:t>
      </w:r>
    </w:p>
    <w:p w14:paraId="11CFB27D" w14:textId="16BAE08D" w:rsidR="00E92E4D" w:rsidRDefault="00E92E4D" w:rsidP="00D26D0E">
      <w:pPr>
        <w:spacing w:line="276" w:lineRule="auto"/>
        <w:rPr>
          <w:rFonts w:cs="Times New Roman"/>
          <w:szCs w:val="26"/>
          <w:lang w:val="en-US"/>
        </w:rPr>
      </w:pPr>
      <w:r>
        <w:rPr>
          <w:rFonts w:cs="Times New Roman"/>
          <w:szCs w:val="26"/>
          <w:lang w:val="en-US"/>
        </w:rPr>
        <w:tab/>
        <w:t>4.2.3. Nhãn hiệu sản phẩm</w:t>
      </w:r>
    </w:p>
    <w:p w14:paraId="1A4539F2" w14:textId="0DBAFE3A" w:rsidR="00E92E4D" w:rsidRDefault="00E92E4D" w:rsidP="00D26D0E">
      <w:pPr>
        <w:spacing w:line="276" w:lineRule="auto"/>
        <w:rPr>
          <w:rFonts w:cs="Times New Roman"/>
          <w:szCs w:val="26"/>
          <w:lang w:val="en-US"/>
        </w:rPr>
      </w:pPr>
      <w:r>
        <w:rPr>
          <w:rFonts w:cs="Times New Roman"/>
          <w:szCs w:val="26"/>
          <w:lang w:val="en-US"/>
        </w:rPr>
        <w:tab/>
        <w:t>4.2.4. Dịch vụ khách hàng</w:t>
      </w:r>
    </w:p>
    <w:p w14:paraId="59B7B75C" w14:textId="471B8F3C" w:rsidR="00E92E4D" w:rsidRDefault="00E92E4D" w:rsidP="00D26D0E">
      <w:pPr>
        <w:spacing w:line="276" w:lineRule="auto"/>
        <w:rPr>
          <w:rFonts w:cs="Times New Roman"/>
          <w:szCs w:val="26"/>
          <w:lang w:val="en-US"/>
        </w:rPr>
      </w:pPr>
      <w:r>
        <w:rPr>
          <w:rFonts w:cs="Times New Roman"/>
          <w:szCs w:val="26"/>
          <w:lang w:val="en-US"/>
        </w:rPr>
        <w:t>4.3. XÂY DỰNG CHIẾN LƯỢC MARKETING THEO CHU KỲ SẢN PHẨM:</w:t>
      </w:r>
    </w:p>
    <w:p w14:paraId="0752D13C" w14:textId="50A8A4F9" w:rsidR="00E92E4D" w:rsidRDefault="00E92E4D" w:rsidP="00D26D0E">
      <w:pPr>
        <w:spacing w:line="276" w:lineRule="auto"/>
        <w:rPr>
          <w:rFonts w:cs="Times New Roman"/>
          <w:szCs w:val="26"/>
          <w:lang w:val="en-US"/>
        </w:rPr>
      </w:pPr>
      <w:r>
        <w:rPr>
          <w:rFonts w:cs="Times New Roman"/>
          <w:szCs w:val="26"/>
          <w:lang w:val="en-US"/>
        </w:rPr>
        <w:tab/>
        <w:t>4.3.1. Giai đoạn giới thiệu sản phẩm</w:t>
      </w:r>
    </w:p>
    <w:p w14:paraId="70CDBCCB" w14:textId="4490EEF0" w:rsidR="00E92E4D" w:rsidRDefault="00E92E4D" w:rsidP="00D26D0E">
      <w:pPr>
        <w:spacing w:line="276" w:lineRule="auto"/>
        <w:rPr>
          <w:rFonts w:cs="Times New Roman"/>
          <w:szCs w:val="26"/>
          <w:lang w:val="en-US"/>
        </w:rPr>
      </w:pPr>
      <w:r>
        <w:rPr>
          <w:rFonts w:cs="Times New Roman"/>
          <w:szCs w:val="26"/>
          <w:lang w:val="en-US"/>
        </w:rPr>
        <w:tab/>
        <w:t>4.3.2. Giai đoạn tăng trưởng</w:t>
      </w:r>
    </w:p>
    <w:p w14:paraId="072B38F2" w14:textId="6BFEB075" w:rsidR="00E92E4D" w:rsidRDefault="00E92E4D" w:rsidP="00D26D0E">
      <w:pPr>
        <w:spacing w:line="276" w:lineRule="auto"/>
        <w:rPr>
          <w:rFonts w:cs="Times New Roman"/>
          <w:szCs w:val="26"/>
          <w:lang w:val="en-US"/>
        </w:rPr>
      </w:pPr>
      <w:r>
        <w:rPr>
          <w:rFonts w:cs="Times New Roman"/>
          <w:szCs w:val="26"/>
          <w:lang w:val="en-US"/>
        </w:rPr>
        <w:tab/>
        <w:t>4.3.3. Giai đoạn trưởng thành</w:t>
      </w:r>
    </w:p>
    <w:p w14:paraId="24C45B30" w14:textId="71E5BD71" w:rsidR="00E92E4D" w:rsidRDefault="00E92E4D" w:rsidP="00D26D0E">
      <w:pPr>
        <w:spacing w:line="276" w:lineRule="auto"/>
        <w:rPr>
          <w:rFonts w:cs="Times New Roman"/>
          <w:szCs w:val="26"/>
          <w:lang w:val="en-US"/>
        </w:rPr>
      </w:pPr>
      <w:r>
        <w:rPr>
          <w:rFonts w:cs="Times New Roman"/>
          <w:szCs w:val="26"/>
          <w:lang w:val="en-US"/>
        </w:rPr>
        <w:lastRenderedPageBreak/>
        <w:tab/>
        <w:t>4.3.4. Giai đoạn suy thoái</w:t>
      </w:r>
    </w:p>
    <w:p w14:paraId="15A19A94" w14:textId="089B9412" w:rsidR="005B5EE7" w:rsidRDefault="005B5EE7" w:rsidP="00D26D0E">
      <w:pPr>
        <w:spacing w:line="276" w:lineRule="auto"/>
        <w:rPr>
          <w:rFonts w:cs="Times New Roman"/>
          <w:b/>
          <w:bCs/>
          <w:szCs w:val="26"/>
          <w:lang w:val="en-US"/>
        </w:rPr>
      </w:pPr>
      <w:r>
        <w:rPr>
          <w:rFonts w:cs="Times New Roman"/>
          <w:b/>
          <w:bCs/>
          <w:szCs w:val="26"/>
          <w:lang w:val="en-US"/>
        </w:rPr>
        <w:t xml:space="preserve">CHƯƠNG 5: </w:t>
      </w:r>
      <w:r w:rsidR="004819D9">
        <w:rPr>
          <w:rFonts w:cs="Times New Roman"/>
          <w:b/>
          <w:bCs/>
          <w:szCs w:val="26"/>
          <w:lang w:val="en-US"/>
        </w:rPr>
        <w:t>CHIẾN LƯỢC GIÁ</w:t>
      </w:r>
    </w:p>
    <w:p w14:paraId="538C3720" w14:textId="17702E7C" w:rsidR="004819D9" w:rsidRDefault="004819D9" w:rsidP="00D26D0E">
      <w:pPr>
        <w:spacing w:line="276" w:lineRule="auto"/>
        <w:rPr>
          <w:rFonts w:cs="Times New Roman"/>
          <w:szCs w:val="26"/>
          <w:lang w:val="en-US"/>
        </w:rPr>
      </w:pPr>
      <w:r>
        <w:rPr>
          <w:rFonts w:cs="Times New Roman"/>
          <w:szCs w:val="26"/>
          <w:lang w:val="en-US"/>
        </w:rPr>
        <w:t>5.1. PHÂN TÍCH CÁC NHÂN TỐ ẢNH HƯỞNG ĐẾN QUYẾT ĐỊNH GIÁ CHO SẢN PHẨM CỦA DOANH NGHIỆP</w:t>
      </w:r>
    </w:p>
    <w:p w14:paraId="45B3F861" w14:textId="09F4E288" w:rsidR="004819D9" w:rsidRDefault="004819D9" w:rsidP="00D26D0E">
      <w:pPr>
        <w:spacing w:line="276" w:lineRule="auto"/>
        <w:rPr>
          <w:rFonts w:cs="Times New Roman"/>
          <w:szCs w:val="26"/>
          <w:lang w:val="en-US"/>
        </w:rPr>
      </w:pPr>
      <w:r>
        <w:rPr>
          <w:rFonts w:cs="Times New Roman"/>
          <w:szCs w:val="26"/>
          <w:lang w:val="en-US"/>
        </w:rPr>
        <w:tab/>
        <w:t>5.1.1. Các nhân tố bên trong doanh nghiệp</w:t>
      </w:r>
    </w:p>
    <w:p w14:paraId="12A32944" w14:textId="20637AFC" w:rsidR="004819D9" w:rsidRDefault="004819D9" w:rsidP="00D26D0E">
      <w:pPr>
        <w:spacing w:line="276" w:lineRule="auto"/>
        <w:rPr>
          <w:rFonts w:cs="Times New Roman"/>
          <w:szCs w:val="26"/>
          <w:lang w:val="en-US"/>
        </w:rPr>
      </w:pPr>
      <w:r>
        <w:rPr>
          <w:rFonts w:cs="Times New Roman"/>
          <w:szCs w:val="26"/>
          <w:lang w:val="en-US"/>
        </w:rPr>
        <w:tab/>
        <w:t>5.1.2. Những nhân tố bên ngoài</w:t>
      </w:r>
    </w:p>
    <w:p w14:paraId="2371D2D7" w14:textId="3B5BA457" w:rsidR="004819D9" w:rsidRDefault="004819D9" w:rsidP="00D26D0E">
      <w:pPr>
        <w:spacing w:line="276" w:lineRule="auto"/>
        <w:rPr>
          <w:rFonts w:cs="Times New Roman"/>
          <w:szCs w:val="26"/>
          <w:lang w:val="en-US"/>
        </w:rPr>
      </w:pPr>
      <w:r>
        <w:rPr>
          <w:rFonts w:cs="Times New Roman"/>
          <w:szCs w:val="26"/>
          <w:lang w:val="en-US"/>
        </w:rPr>
        <w:t>5.2. Xác định mức giá cơ bản</w:t>
      </w:r>
    </w:p>
    <w:p w14:paraId="45BC83CF" w14:textId="001C9EF4" w:rsidR="004819D9" w:rsidRDefault="004819D9" w:rsidP="00D26D0E">
      <w:pPr>
        <w:spacing w:line="276" w:lineRule="auto"/>
        <w:rPr>
          <w:rFonts w:cs="Times New Roman"/>
          <w:szCs w:val="26"/>
          <w:lang w:val="en-US"/>
        </w:rPr>
      </w:pPr>
      <w:r>
        <w:rPr>
          <w:rFonts w:cs="Times New Roman"/>
          <w:szCs w:val="26"/>
          <w:lang w:val="en-US"/>
        </w:rPr>
        <w:tab/>
        <w:t>5.2.1. Tiến trình xác định mức giá cơ bản</w:t>
      </w:r>
    </w:p>
    <w:p w14:paraId="650AB102" w14:textId="211F29C2" w:rsidR="004819D9" w:rsidRDefault="004819D9" w:rsidP="00D26D0E">
      <w:pPr>
        <w:spacing w:line="276" w:lineRule="auto"/>
        <w:rPr>
          <w:rFonts w:cs="Times New Roman"/>
          <w:szCs w:val="26"/>
          <w:lang w:val="en-US"/>
        </w:rPr>
      </w:pPr>
      <w:r>
        <w:rPr>
          <w:rFonts w:cs="Times New Roman"/>
          <w:szCs w:val="26"/>
          <w:lang w:val="en-US"/>
        </w:rPr>
        <w:tab/>
        <w:t>5.2.2. Xác định mục tiêu định giá</w:t>
      </w:r>
    </w:p>
    <w:p w14:paraId="4391CB79" w14:textId="05B2BEFC" w:rsidR="004819D9" w:rsidRDefault="004819D9" w:rsidP="00D26D0E">
      <w:pPr>
        <w:spacing w:line="276" w:lineRule="auto"/>
        <w:rPr>
          <w:rFonts w:cs="Times New Roman"/>
          <w:szCs w:val="26"/>
          <w:lang w:val="en-US"/>
        </w:rPr>
      </w:pPr>
      <w:r>
        <w:rPr>
          <w:rFonts w:cs="Times New Roman"/>
          <w:szCs w:val="26"/>
          <w:lang w:val="en-US"/>
        </w:rPr>
        <w:tab/>
        <w:t>5.2.3. Xác định nhu cầu của sản phẩm ở thị trường mục tiêu</w:t>
      </w:r>
    </w:p>
    <w:p w14:paraId="355589E9" w14:textId="27EF7F89" w:rsidR="004819D9" w:rsidRDefault="004819D9" w:rsidP="00D26D0E">
      <w:pPr>
        <w:spacing w:line="276" w:lineRule="auto"/>
        <w:rPr>
          <w:rFonts w:cs="Times New Roman"/>
          <w:szCs w:val="26"/>
          <w:lang w:val="en-US"/>
        </w:rPr>
      </w:pPr>
      <w:r>
        <w:rPr>
          <w:rFonts w:cs="Times New Roman"/>
          <w:szCs w:val="26"/>
          <w:lang w:val="en-US"/>
        </w:rPr>
        <w:tab/>
        <w:t>5.2.4. Dự tính chi phí</w:t>
      </w:r>
    </w:p>
    <w:p w14:paraId="29FC68D0" w14:textId="72E535BF" w:rsidR="004819D9" w:rsidRDefault="004819D9" w:rsidP="00D26D0E">
      <w:pPr>
        <w:spacing w:line="276" w:lineRule="auto"/>
        <w:rPr>
          <w:rFonts w:cs="Times New Roman"/>
          <w:szCs w:val="26"/>
          <w:lang w:val="en-US"/>
        </w:rPr>
      </w:pPr>
      <w:r>
        <w:rPr>
          <w:rFonts w:cs="Times New Roman"/>
          <w:szCs w:val="26"/>
          <w:lang w:val="en-US"/>
        </w:rPr>
        <w:tab/>
        <w:t>5.2.5. Phân tích giá sản phẩm của đối thủ cạnh tranh</w:t>
      </w:r>
    </w:p>
    <w:p w14:paraId="5E4BCD7B" w14:textId="2170C3C6" w:rsidR="004819D9" w:rsidRDefault="004819D9" w:rsidP="00D26D0E">
      <w:pPr>
        <w:spacing w:line="276" w:lineRule="auto"/>
        <w:rPr>
          <w:rFonts w:cs="Times New Roman"/>
          <w:szCs w:val="26"/>
          <w:lang w:val="en-US"/>
        </w:rPr>
      </w:pPr>
      <w:r>
        <w:rPr>
          <w:rFonts w:cs="Times New Roman"/>
          <w:szCs w:val="26"/>
          <w:lang w:val="en-US"/>
        </w:rPr>
        <w:tab/>
        <w:t>5.2.6. Lựa chọn phương pháp định giá(theo chi phí, thị trường, tâm lý,…)</w:t>
      </w:r>
    </w:p>
    <w:p w14:paraId="7E1335A7" w14:textId="6671D0DF" w:rsidR="004819D9" w:rsidRDefault="004819D9" w:rsidP="00D26D0E">
      <w:pPr>
        <w:spacing w:line="276" w:lineRule="auto"/>
        <w:rPr>
          <w:rFonts w:cs="Times New Roman"/>
          <w:szCs w:val="26"/>
          <w:lang w:val="en-US"/>
        </w:rPr>
      </w:pPr>
      <w:r>
        <w:rPr>
          <w:rFonts w:cs="Times New Roman"/>
          <w:szCs w:val="26"/>
          <w:lang w:val="en-US"/>
        </w:rPr>
        <w:tab/>
        <w:t>5.2.7. Quyết định mức giá cụ thể</w:t>
      </w:r>
    </w:p>
    <w:p w14:paraId="3766F705" w14:textId="748094E2" w:rsidR="004819D9" w:rsidRDefault="004819D9" w:rsidP="00D26D0E">
      <w:pPr>
        <w:spacing w:line="276" w:lineRule="auto"/>
        <w:rPr>
          <w:rFonts w:cs="Times New Roman"/>
          <w:szCs w:val="26"/>
          <w:lang w:val="en-US"/>
        </w:rPr>
      </w:pPr>
      <w:r>
        <w:rPr>
          <w:rFonts w:cs="Times New Roman"/>
          <w:szCs w:val="26"/>
          <w:lang w:val="en-US"/>
        </w:rPr>
        <w:t>5.3. Xác định các chiến lược giá</w:t>
      </w:r>
    </w:p>
    <w:p w14:paraId="03DCA53B" w14:textId="6B6E048E" w:rsidR="004819D9" w:rsidRDefault="004819D9" w:rsidP="00D26D0E">
      <w:pPr>
        <w:spacing w:line="276" w:lineRule="auto"/>
        <w:rPr>
          <w:rFonts w:cs="Times New Roman"/>
          <w:szCs w:val="26"/>
          <w:lang w:val="en-US"/>
        </w:rPr>
      </w:pPr>
      <w:r>
        <w:rPr>
          <w:rFonts w:cs="Times New Roman"/>
          <w:szCs w:val="26"/>
          <w:lang w:val="en-US"/>
        </w:rPr>
        <w:tab/>
        <w:t>5.3.1. Chủ động giảm giá</w:t>
      </w:r>
    </w:p>
    <w:p w14:paraId="76B1A801" w14:textId="1B45470F" w:rsidR="004819D9" w:rsidRDefault="004819D9" w:rsidP="00D26D0E">
      <w:pPr>
        <w:spacing w:line="276" w:lineRule="auto"/>
        <w:rPr>
          <w:rFonts w:cs="Times New Roman"/>
          <w:szCs w:val="26"/>
          <w:lang w:val="en-US"/>
        </w:rPr>
      </w:pPr>
      <w:r>
        <w:rPr>
          <w:rFonts w:cs="Times New Roman"/>
          <w:szCs w:val="26"/>
          <w:lang w:val="en-US"/>
        </w:rPr>
        <w:tab/>
        <w:t>5.3.2. Chủ động tăng giá</w:t>
      </w:r>
    </w:p>
    <w:p w14:paraId="4BC3BEC0" w14:textId="165C3258" w:rsidR="004819D9" w:rsidRDefault="004819D9" w:rsidP="00D26D0E">
      <w:pPr>
        <w:spacing w:line="276" w:lineRule="auto"/>
        <w:rPr>
          <w:rFonts w:cs="Times New Roman"/>
          <w:szCs w:val="26"/>
          <w:lang w:val="en-US"/>
        </w:rPr>
      </w:pPr>
      <w:r>
        <w:rPr>
          <w:rFonts w:cs="Times New Roman"/>
          <w:szCs w:val="26"/>
          <w:lang w:val="en-US"/>
        </w:rPr>
        <w:tab/>
        <w:t>5.3.3. Đánh giá phản ứng của người mua đối với việc thay đổi giá cả</w:t>
      </w:r>
    </w:p>
    <w:p w14:paraId="6A040C51" w14:textId="6EA75066" w:rsidR="004819D9" w:rsidRDefault="004819D9" w:rsidP="00D26D0E">
      <w:pPr>
        <w:spacing w:line="276" w:lineRule="auto"/>
        <w:rPr>
          <w:rFonts w:cs="Times New Roman"/>
          <w:szCs w:val="26"/>
          <w:lang w:val="en-US"/>
        </w:rPr>
      </w:pPr>
      <w:r>
        <w:rPr>
          <w:rFonts w:cs="Times New Roman"/>
          <w:szCs w:val="26"/>
          <w:lang w:val="en-US"/>
        </w:rPr>
        <w:tab/>
        <w:t>5.3.4. Đánh giá phản ứng của đối thủ cạnh tranh đối với sự thay đổi giá cả</w:t>
      </w:r>
    </w:p>
    <w:p w14:paraId="23C43FB5" w14:textId="05B9E0E9" w:rsidR="004819D9" w:rsidRDefault="004819D9" w:rsidP="00D26D0E">
      <w:pPr>
        <w:spacing w:line="276" w:lineRule="auto"/>
        <w:rPr>
          <w:rFonts w:cs="Times New Roman"/>
          <w:szCs w:val="26"/>
          <w:lang w:val="en-US"/>
        </w:rPr>
      </w:pPr>
      <w:r>
        <w:rPr>
          <w:rFonts w:cs="Times New Roman"/>
          <w:szCs w:val="26"/>
          <w:lang w:val="en-US"/>
        </w:rPr>
        <w:tab/>
        <w:t>5.3.5. Đáp ứng với những thay đổi giá cả</w:t>
      </w:r>
    </w:p>
    <w:p w14:paraId="46F5F97A" w14:textId="5A109A60" w:rsidR="004819D9" w:rsidRDefault="004819D9" w:rsidP="00D26D0E">
      <w:pPr>
        <w:spacing w:line="276" w:lineRule="auto"/>
        <w:rPr>
          <w:rFonts w:cs="Times New Roman"/>
          <w:b/>
          <w:bCs/>
          <w:szCs w:val="26"/>
          <w:lang w:val="en-US"/>
        </w:rPr>
      </w:pPr>
      <w:r>
        <w:rPr>
          <w:rFonts w:cs="Times New Roman"/>
          <w:b/>
          <w:bCs/>
          <w:szCs w:val="26"/>
          <w:lang w:val="en-US"/>
        </w:rPr>
        <w:t>CHƯƠNG 6: KÊNH PHÂN PHỐI</w:t>
      </w:r>
    </w:p>
    <w:p w14:paraId="49FF2EF0" w14:textId="65147393" w:rsidR="004819D9" w:rsidRDefault="004819D9" w:rsidP="00D26D0E">
      <w:pPr>
        <w:spacing w:line="276" w:lineRule="auto"/>
        <w:rPr>
          <w:rFonts w:cs="Times New Roman"/>
          <w:szCs w:val="26"/>
          <w:lang w:val="en-US"/>
        </w:rPr>
      </w:pPr>
      <w:r>
        <w:rPr>
          <w:rFonts w:cs="Times New Roman"/>
          <w:szCs w:val="26"/>
          <w:lang w:val="en-US"/>
        </w:rPr>
        <w:t>6.1. XÁC ĐỊNH CẤU TRÚC CỦA KÊNH PHÂN PHỐI</w:t>
      </w:r>
    </w:p>
    <w:p w14:paraId="5CA2C982" w14:textId="6FC6244D" w:rsidR="004819D9" w:rsidRDefault="004819D9" w:rsidP="00D26D0E">
      <w:pPr>
        <w:spacing w:line="276" w:lineRule="auto"/>
        <w:rPr>
          <w:rFonts w:cs="Times New Roman"/>
          <w:szCs w:val="26"/>
          <w:lang w:val="en-US"/>
        </w:rPr>
      </w:pPr>
      <w:r>
        <w:rPr>
          <w:rFonts w:cs="Times New Roman"/>
          <w:szCs w:val="26"/>
          <w:lang w:val="en-US"/>
        </w:rPr>
        <w:tab/>
        <w:t>6.1.1. Cấu trúc kênh</w:t>
      </w:r>
    </w:p>
    <w:p w14:paraId="1F6B8573" w14:textId="1FF47182" w:rsidR="004819D9" w:rsidRDefault="004819D9" w:rsidP="00D26D0E">
      <w:pPr>
        <w:spacing w:line="276" w:lineRule="auto"/>
        <w:rPr>
          <w:rFonts w:cs="Times New Roman"/>
          <w:szCs w:val="26"/>
          <w:lang w:val="en-US"/>
        </w:rPr>
      </w:pPr>
      <w:r>
        <w:rPr>
          <w:rFonts w:cs="Times New Roman"/>
          <w:szCs w:val="26"/>
          <w:lang w:val="en-US"/>
        </w:rPr>
        <w:tab/>
        <w:t>6.1.2. Lựa chọn một số kênh điển hình</w:t>
      </w:r>
    </w:p>
    <w:p w14:paraId="7FB353AD" w14:textId="4DFA9153" w:rsidR="004819D9" w:rsidRDefault="004819D9" w:rsidP="00D26D0E">
      <w:pPr>
        <w:spacing w:line="276" w:lineRule="auto"/>
        <w:rPr>
          <w:rFonts w:cs="Times New Roman"/>
          <w:szCs w:val="26"/>
          <w:lang w:val="en-US"/>
        </w:rPr>
      </w:pPr>
      <w:r>
        <w:rPr>
          <w:rFonts w:cs="Times New Roman"/>
          <w:szCs w:val="26"/>
          <w:lang w:val="en-US"/>
        </w:rPr>
        <w:tab/>
        <w:t>6.1.3. Tổ chức hoạt động của kênh phân phối</w:t>
      </w:r>
    </w:p>
    <w:p w14:paraId="20A5FB6A" w14:textId="4CB4D3C3" w:rsidR="004819D9" w:rsidRDefault="004819D9" w:rsidP="00D26D0E">
      <w:pPr>
        <w:spacing w:line="276" w:lineRule="auto"/>
        <w:rPr>
          <w:rFonts w:cs="Times New Roman"/>
          <w:szCs w:val="26"/>
          <w:lang w:val="en-US"/>
        </w:rPr>
      </w:pPr>
      <w:r>
        <w:rPr>
          <w:rFonts w:cs="Times New Roman"/>
          <w:szCs w:val="26"/>
          <w:lang w:val="en-US"/>
        </w:rPr>
        <w:tab/>
        <w:t>6.1.4. Giải pháp quản lý kênh phân phối</w:t>
      </w:r>
    </w:p>
    <w:p w14:paraId="502CCA9D" w14:textId="5A414EF5" w:rsidR="004819D9" w:rsidRDefault="004819D9" w:rsidP="00D26D0E">
      <w:pPr>
        <w:spacing w:line="276" w:lineRule="auto"/>
        <w:rPr>
          <w:rFonts w:cs="Times New Roman"/>
          <w:szCs w:val="26"/>
          <w:lang w:val="en-US"/>
        </w:rPr>
      </w:pPr>
      <w:r>
        <w:rPr>
          <w:rFonts w:cs="Times New Roman"/>
          <w:szCs w:val="26"/>
          <w:lang w:val="en-US"/>
        </w:rPr>
        <w:lastRenderedPageBreak/>
        <w:t>6.2. Xác định chiến lược phân phối hàng hóa qua các kênh</w:t>
      </w:r>
    </w:p>
    <w:p w14:paraId="167F038B" w14:textId="6772FAAE" w:rsidR="004819D9" w:rsidRDefault="004819D9" w:rsidP="00D26D0E">
      <w:pPr>
        <w:spacing w:line="276" w:lineRule="auto"/>
        <w:rPr>
          <w:rFonts w:cs="Times New Roman"/>
          <w:szCs w:val="26"/>
          <w:lang w:val="en-US"/>
        </w:rPr>
      </w:pPr>
      <w:r>
        <w:rPr>
          <w:rFonts w:cs="Times New Roman"/>
          <w:szCs w:val="26"/>
          <w:lang w:val="en-US"/>
        </w:rPr>
        <w:tab/>
        <w:t>6.2.1. Bán lẻ</w:t>
      </w:r>
    </w:p>
    <w:p w14:paraId="4107DAC6" w14:textId="732104FA" w:rsidR="004819D9" w:rsidRDefault="004819D9" w:rsidP="00D26D0E">
      <w:pPr>
        <w:spacing w:line="276" w:lineRule="auto"/>
        <w:rPr>
          <w:rFonts w:cs="Times New Roman"/>
          <w:szCs w:val="26"/>
          <w:lang w:val="en-US"/>
        </w:rPr>
      </w:pPr>
      <w:r>
        <w:rPr>
          <w:rFonts w:cs="Times New Roman"/>
          <w:szCs w:val="26"/>
          <w:lang w:val="en-US"/>
        </w:rPr>
        <w:tab/>
        <w:t>6.2.2. Bán buôn</w:t>
      </w:r>
    </w:p>
    <w:p w14:paraId="54C8DA76" w14:textId="76E0B674" w:rsidR="00F068D5" w:rsidRDefault="00F068D5" w:rsidP="00D26D0E">
      <w:pPr>
        <w:spacing w:line="276" w:lineRule="auto"/>
        <w:rPr>
          <w:rFonts w:cs="Times New Roman"/>
          <w:b/>
          <w:bCs/>
          <w:szCs w:val="26"/>
          <w:lang w:val="en-US"/>
        </w:rPr>
      </w:pPr>
      <w:r>
        <w:rPr>
          <w:rFonts w:cs="Times New Roman"/>
          <w:b/>
          <w:bCs/>
          <w:szCs w:val="26"/>
          <w:lang w:val="en-US"/>
        </w:rPr>
        <w:t>CHƯƠNG 7: XÚC TIẾN HỖN HỢP</w:t>
      </w:r>
    </w:p>
    <w:p w14:paraId="25C478ED" w14:textId="7405F944" w:rsidR="00F068D5" w:rsidRDefault="00F068D5" w:rsidP="00D26D0E">
      <w:pPr>
        <w:spacing w:line="276" w:lineRule="auto"/>
        <w:rPr>
          <w:rFonts w:cs="Times New Roman"/>
          <w:szCs w:val="26"/>
          <w:lang w:val="en-US"/>
        </w:rPr>
      </w:pPr>
      <w:r>
        <w:rPr>
          <w:rFonts w:cs="Times New Roman"/>
          <w:szCs w:val="26"/>
          <w:lang w:val="en-US"/>
        </w:rPr>
        <w:t>7.1. XÁC ĐỊNH MỤC TIÊU TRUYỀN THÔNG MARKETING</w:t>
      </w:r>
    </w:p>
    <w:p w14:paraId="243890A1" w14:textId="2CF7FB2A" w:rsidR="00F068D5" w:rsidRDefault="00F068D5" w:rsidP="00D26D0E">
      <w:pPr>
        <w:spacing w:line="276" w:lineRule="auto"/>
        <w:rPr>
          <w:rFonts w:cs="Times New Roman"/>
          <w:szCs w:val="26"/>
          <w:lang w:val="en-US"/>
        </w:rPr>
      </w:pPr>
      <w:r>
        <w:rPr>
          <w:rFonts w:cs="Times New Roman"/>
          <w:szCs w:val="26"/>
          <w:lang w:val="en-US"/>
        </w:rPr>
        <w:tab/>
        <w:t>7.1.1. Xác định người nhận tin – công chúng mục tiêu</w:t>
      </w:r>
    </w:p>
    <w:p w14:paraId="406B4FAD" w14:textId="58C37EE0" w:rsidR="00F068D5" w:rsidRDefault="00F068D5" w:rsidP="00D26D0E">
      <w:pPr>
        <w:spacing w:line="276" w:lineRule="auto"/>
        <w:rPr>
          <w:rFonts w:cs="Times New Roman"/>
          <w:szCs w:val="26"/>
          <w:lang w:val="en-US"/>
        </w:rPr>
      </w:pPr>
      <w:r>
        <w:rPr>
          <w:rFonts w:cs="Times New Roman"/>
          <w:szCs w:val="26"/>
          <w:lang w:val="en-US"/>
        </w:rPr>
        <w:tab/>
        <w:t>7.1.2. Xác định trạng thái/ phản ứng của người nhận tin</w:t>
      </w:r>
    </w:p>
    <w:p w14:paraId="5EE73CC0" w14:textId="6C2ED31B" w:rsidR="00F068D5" w:rsidRDefault="00F068D5" w:rsidP="00D26D0E">
      <w:pPr>
        <w:spacing w:line="276" w:lineRule="auto"/>
        <w:rPr>
          <w:rFonts w:cs="Times New Roman"/>
          <w:szCs w:val="26"/>
          <w:lang w:val="en-US"/>
        </w:rPr>
      </w:pPr>
      <w:r>
        <w:rPr>
          <w:rFonts w:cs="Times New Roman"/>
          <w:szCs w:val="26"/>
          <w:lang w:val="en-US"/>
        </w:rPr>
        <w:tab/>
        <w:t>7.1.3. Chọn kênh truyền thông</w:t>
      </w:r>
    </w:p>
    <w:p w14:paraId="5B65B269" w14:textId="5CA157BB" w:rsidR="00F068D5" w:rsidRDefault="00F068D5" w:rsidP="00D26D0E">
      <w:pPr>
        <w:spacing w:line="276" w:lineRule="auto"/>
        <w:rPr>
          <w:rFonts w:cs="Times New Roman"/>
          <w:szCs w:val="26"/>
          <w:lang w:val="en-US"/>
        </w:rPr>
      </w:pPr>
      <w:r>
        <w:rPr>
          <w:rFonts w:cs="Times New Roman"/>
          <w:szCs w:val="26"/>
          <w:lang w:val="en-US"/>
        </w:rPr>
        <w:tab/>
        <w:t>7.1.4. Lựa chọn và thiết kế thông điệp</w:t>
      </w:r>
    </w:p>
    <w:p w14:paraId="34AF7C59" w14:textId="132F75BF" w:rsidR="00F068D5" w:rsidRDefault="00F068D5" w:rsidP="00D26D0E">
      <w:pPr>
        <w:spacing w:line="276" w:lineRule="auto"/>
        <w:rPr>
          <w:rFonts w:cs="Times New Roman"/>
          <w:szCs w:val="26"/>
          <w:lang w:val="en-US"/>
        </w:rPr>
      </w:pPr>
      <w:r>
        <w:rPr>
          <w:rFonts w:cs="Times New Roman"/>
          <w:szCs w:val="26"/>
          <w:lang w:val="en-US"/>
        </w:rPr>
        <w:tab/>
        <w:t>7.1.5. Tạo độ tin cậy của nguồn tin</w:t>
      </w:r>
    </w:p>
    <w:p w14:paraId="1EC4E7F2" w14:textId="6EFEE99F" w:rsidR="00F068D5" w:rsidRDefault="00F068D5" w:rsidP="00D26D0E">
      <w:pPr>
        <w:spacing w:line="276" w:lineRule="auto"/>
        <w:rPr>
          <w:rFonts w:cs="Times New Roman"/>
          <w:szCs w:val="26"/>
          <w:lang w:val="en-US"/>
        </w:rPr>
      </w:pPr>
      <w:r>
        <w:rPr>
          <w:rFonts w:cs="Times New Roman"/>
          <w:szCs w:val="26"/>
          <w:lang w:val="en-US"/>
        </w:rPr>
        <w:tab/>
        <w:t>7.1.6. Thu thập thông tin phản hồi</w:t>
      </w:r>
    </w:p>
    <w:p w14:paraId="44556C60" w14:textId="66652127" w:rsidR="00F068D5" w:rsidRDefault="00F068D5" w:rsidP="00D26D0E">
      <w:pPr>
        <w:spacing w:line="276" w:lineRule="auto"/>
        <w:rPr>
          <w:rFonts w:cs="Times New Roman"/>
          <w:szCs w:val="26"/>
          <w:lang w:val="en-US"/>
        </w:rPr>
      </w:pPr>
      <w:r>
        <w:rPr>
          <w:rFonts w:cs="Times New Roman"/>
          <w:szCs w:val="26"/>
          <w:lang w:val="en-US"/>
        </w:rPr>
        <w:t>7.2. XÁC ĐỊNH HỆ THỐNG XÚC TIẾN HỖN HỢP</w:t>
      </w:r>
    </w:p>
    <w:p w14:paraId="50B5B740" w14:textId="5B49551E" w:rsidR="00F068D5" w:rsidRDefault="00F068D5" w:rsidP="00D26D0E">
      <w:pPr>
        <w:spacing w:line="276" w:lineRule="auto"/>
        <w:rPr>
          <w:rFonts w:cs="Times New Roman"/>
          <w:szCs w:val="26"/>
          <w:lang w:val="en-US"/>
        </w:rPr>
      </w:pPr>
      <w:r>
        <w:rPr>
          <w:rFonts w:cs="Times New Roman"/>
          <w:szCs w:val="26"/>
          <w:lang w:val="en-US"/>
        </w:rPr>
        <w:t>7.3. XÂY DỰNG CHIẾN LƯỢC XÚC TIẾN HỖN HỢP CHO DOANH NGHIỆP</w:t>
      </w:r>
    </w:p>
    <w:p w14:paraId="275341D5" w14:textId="0954F72A" w:rsidR="00F068D5" w:rsidRDefault="00F068D5" w:rsidP="00D26D0E">
      <w:pPr>
        <w:spacing w:line="276" w:lineRule="auto"/>
        <w:rPr>
          <w:rFonts w:cs="Times New Roman"/>
          <w:szCs w:val="26"/>
          <w:lang w:val="en-US"/>
        </w:rPr>
      </w:pPr>
      <w:r>
        <w:rPr>
          <w:rFonts w:cs="Times New Roman"/>
          <w:szCs w:val="26"/>
          <w:lang w:val="en-US"/>
        </w:rPr>
        <w:tab/>
        <w:t>7.3.1. Quảng cáo</w:t>
      </w:r>
    </w:p>
    <w:p w14:paraId="1B9AC520" w14:textId="2A054B92" w:rsidR="00F068D5" w:rsidRDefault="00F068D5" w:rsidP="00D26D0E">
      <w:pPr>
        <w:spacing w:line="276" w:lineRule="auto"/>
        <w:rPr>
          <w:rFonts w:cs="Times New Roman"/>
          <w:szCs w:val="26"/>
          <w:lang w:val="en-US"/>
        </w:rPr>
      </w:pPr>
      <w:r>
        <w:rPr>
          <w:rFonts w:cs="Times New Roman"/>
          <w:szCs w:val="26"/>
          <w:lang w:val="en-US"/>
        </w:rPr>
        <w:tab/>
        <w:t>7.3.2. Xúc tiến bán</w:t>
      </w:r>
    </w:p>
    <w:p w14:paraId="2830D7CA" w14:textId="584555F2" w:rsidR="00F068D5" w:rsidRDefault="00F068D5" w:rsidP="00D26D0E">
      <w:pPr>
        <w:spacing w:line="276" w:lineRule="auto"/>
        <w:rPr>
          <w:rFonts w:cs="Times New Roman"/>
          <w:szCs w:val="26"/>
          <w:lang w:val="en-US"/>
        </w:rPr>
      </w:pPr>
      <w:r>
        <w:rPr>
          <w:rFonts w:cs="Times New Roman"/>
          <w:szCs w:val="26"/>
          <w:lang w:val="en-US"/>
        </w:rPr>
        <w:tab/>
        <w:t>7.3.3. Tuyên truyền</w:t>
      </w:r>
    </w:p>
    <w:p w14:paraId="76FF17B4" w14:textId="664A3A8B" w:rsidR="00F068D5" w:rsidRDefault="00F068D5" w:rsidP="00D26D0E">
      <w:pPr>
        <w:spacing w:line="276" w:lineRule="auto"/>
        <w:rPr>
          <w:rFonts w:cs="Times New Roman"/>
          <w:szCs w:val="26"/>
          <w:lang w:val="en-US"/>
        </w:rPr>
      </w:pPr>
      <w:r>
        <w:rPr>
          <w:rFonts w:cs="Times New Roman"/>
          <w:szCs w:val="26"/>
          <w:lang w:val="en-US"/>
        </w:rPr>
        <w:tab/>
        <w:t>7.3.4. Bán hàng cá nhân</w:t>
      </w:r>
    </w:p>
    <w:p w14:paraId="48B4E62C" w14:textId="20785D6C" w:rsidR="00F068D5" w:rsidRDefault="00F068D5" w:rsidP="00D26D0E">
      <w:pPr>
        <w:spacing w:line="276" w:lineRule="auto"/>
        <w:rPr>
          <w:rFonts w:cs="Times New Roman"/>
          <w:szCs w:val="26"/>
          <w:lang w:val="en-US"/>
        </w:rPr>
      </w:pPr>
      <w:r>
        <w:rPr>
          <w:rFonts w:cs="Times New Roman"/>
          <w:szCs w:val="26"/>
          <w:lang w:val="en-US"/>
        </w:rPr>
        <w:t>7.4. XÁC ĐỊNH NGÂN SÁCH CHO HOẠT ĐỘNG TRUYỀN THÔNG</w:t>
      </w:r>
    </w:p>
    <w:p w14:paraId="44A4C2B7" w14:textId="7FCEAF15" w:rsidR="00F068D5" w:rsidRDefault="00F068D5" w:rsidP="00D26D0E">
      <w:pPr>
        <w:spacing w:line="276" w:lineRule="auto"/>
        <w:rPr>
          <w:rFonts w:cs="Times New Roman"/>
          <w:szCs w:val="26"/>
          <w:lang w:val="en-US"/>
        </w:rPr>
      </w:pPr>
    </w:p>
    <w:p w14:paraId="371FB935" w14:textId="721E0545" w:rsidR="00F068D5" w:rsidRPr="00F068D5" w:rsidRDefault="00F068D5" w:rsidP="00D26D0E">
      <w:pPr>
        <w:spacing w:line="276" w:lineRule="auto"/>
        <w:rPr>
          <w:rFonts w:cs="Times New Roman"/>
          <w:b/>
          <w:bCs/>
          <w:szCs w:val="26"/>
          <w:lang w:val="en-US"/>
        </w:rPr>
      </w:pPr>
      <w:r>
        <w:rPr>
          <w:rFonts w:cs="Times New Roman"/>
          <w:b/>
          <w:bCs/>
          <w:szCs w:val="26"/>
          <w:lang w:val="en-US"/>
        </w:rPr>
        <w:t>CHƯƠNG 8: THỰC THI VÀ KIỂM TRA KẾ HOẠCH MARKETING</w:t>
      </w:r>
    </w:p>
    <w:p w14:paraId="0C315989" w14:textId="77777777" w:rsidR="00E92E4D" w:rsidRPr="00450C87" w:rsidRDefault="00E92E4D" w:rsidP="00D26D0E">
      <w:pPr>
        <w:spacing w:line="276" w:lineRule="auto"/>
        <w:rPr>
          <w:rFonts w:cs="Times New Roman"/>
          <w:szCs w:val="26"/>
          <w:lang w:val="en-US"/>
        </w:rPr>
      </w:pPr>
    </w:p>
    <w:p w14:paraId="01269E6D" w14:textId="3D9B33CB" w:rsidR="00A4585B" w:rsidRPr="00563901" w:rsidRDefault="00A4585B" w:rsidP="00D26D0E">
      <w:pPr>
        <w:spacing w:line="276" w:lineRule="auto"/>
        <w:rPr>
          <w:rFonts w:cs="Times New Roman"/>
          <w:szCs w:val="26"/>
          <w:lang w:val="vi-VN"/>
        </w:rPr>
      </w:pPr>
      <w:r w:rsidRPr="00563901">
        <w:rPr>
          <w:rFonts w:cs="Times New Roman"/>
          <w:szCs w:val="26"/>
          <w:lang w:val="vi-VN"/>
        </w:rPr>
        <w:t>5.3. KIỂM TRA KẾ HOẠCH MARKETING</w:t>
      </w:r>
    </w:p>
    <w:p w14:paraId="41987092" w14:textId="061EB669" w:rsidR="00A4585B" w:rsidRPr="00563901" w:rsidRDefault="00A4585B" w:rsidP="00D26D0E">
      <w:pPr>
        <w:spacing w:line="276" w:lineRule="auto"/>
        <w:jc w:val="center"/>
        <w:rPr>
          <w:rFonts w:cs="Times New Roman"/>
          <w:szCs w:val="26"/>
          <w:lang w:val="en-US"/>
        </w:rPr>
      </w:pPr>
      <w:r w:rsidRPr="00563901">
        <w:rPr>
          <w:rFonts w:cs="Times New Roman"/>
          <w:szCs w:val="26"/>
          <w:lang w:val="en-US"/>
        </w:rPr>
        <w:br/>
      </w:r>
      <w:r w:rsidRPr="00563901">
        <w:rPr>
          <w:rFonts w:cs="Times New Roman"/>
          <w:szCs w:val="26"/>
          <w:lang w:val="en-US"/>
        </w:rPr>
        <w:br/>
      </w:r>
    </w:p>
    <w:p w14:paraId="10237AFE" w14:textId="07EF9DAE" w:rsidR="00A4585B" w:rsidRPr="00563901" w:rsidRDefault="00A4585B" w:rsidP="00D26D0E">
      <w:pPr>
        <w:spacing w:line="276" w:lineRule="auto"/>
        <w:rPr>
          <w:rFonts w:cs="Times New Roman"/>
          <w:szCs w:val="26"/>
          <w:lang w:val="en-US"/>
        </w:rPr>
      </w:pPr>
      <w:r w:rsidRPr="00563901">
        <w:rPr>
          <w:rFonts w:cs="Times New Roman"/>
          <w:szCs w:val="26"/>
          <w:lang w:val="en-US"/>
        </w:rPr>
        <w:br w:type="page"/>
      </w:r>
      <w:r w:rsidRPr="00563901">
        <w:rPr>
          <w:rFonts w:cs="Times New Roman"/>
          <w:szCs w:val="26"/>
          <w:lang w:val="en-US"/>
        </w:rPr>
        <w:lastRenderedPageBreak/>
        <w:br w:type="textWrapping" w:clear="all"/>
      </w:r>
    </w:p>
    <w:p w14:paraId="3C321B12" w14:textId="222A88E6" w:rsidR="00A4585B" w:rsidRPr="0034344E" w:rsidRDefault="00A4585B" w:rsidP="00D26D0E">
      <w:pPr>
        <w:pStyle w:val="1"/>
        <w:spacing w:line="276" w:lineRule="auto"/>
        <w:jc w:val="center"/>
      </w:pPr>
      <w:r w:rsidRPr="0034344E">
        <w:t xml:space="preserve">CHƯƠNG </w:t>
      </w:r>
      <w:r w:rsidR="0061427A" w:rsidRPr="0034344E">
        <w:t>1</w:t>
      </w:r>
      <w:r w:rsidRPr="0034344E">
        <w:t xml:space="preserve">: </w:t>
      </w:r>
      <w:r w:rsidR="0061427A" w:rsidRPr="0034344E">
        <w:t>TỔNG QUAN VỀ CÔNG TY CỔ PHẦN LONG THỌ VÀ CHIẾN LƯỢC PHÁT TRIỂN</w:t>
      </w:r>
    </w:p>
    <w:p w14:paraId="69454F3D" w14:textId="77777777" w:rsidR="00A4585B" w:rsidRPr="00563901" w:rsidRDefault="00A4585B" w:rsidP="00D26D0E">
      <w:pPr>
        <w:pStyle w:val="1"/>
        <w:spacing w:line="276" w:lineRule="auto"/>
      </w:pPr>
    </w:p>
    <w:p w14:paraId="22FDBEDD" w14:textId="415B892F" w:rsidR="00A4585B" w:rsidRDefault="00A4585B" w:rsidP="00D26D0E">
      <w:pPr>
        <w:pStyle w:val="2"/>
        <w:spacing w:before="0"/>
        <w:ind w:left="0" w:firstLine="0"/>
        <w:jc w:val="both"/>
        <w:rPr>
          <w:szCs w:val="26"/>
        </w:rPr>
      </w:pPr>
      <w:bookmarkStart w:id="0" w:name="_Toc71009627"/>
      <w:bookmarkStart w:id="1" w:name="_Toc71012428"/>
      <w:bookmarkStart w:id="2" w:name="_Toc71092959"/>
      <w:bookmarkStart w:id="3" w:name="_Toc71093120"/>
      <w:bookmarkStart w:id="4" w:name="_Toc71104082"/>
      <w:bookmarkStart w:id="5" w:name="_Toc71210428"/>
      <w:r w:rsidRPr="00563901">
        <w:rPr>
          <w:szCs w:val="26"/>
        </w:rPr>
        <w:t>T</w:t>
      </w:r>
      <w:bookmarkEnd w:id="0"/>
      <w:bookmarkEnd w:id="1"/>
      <w:bookmarkEnd w:id="2"/>
      <w:bookmarkEnd w:id="3"/>
      <w:bookmarkEnd w:id="4"/>
      <w:bookmarkEnd w:id="5"/>
      <w:r w:rsidR="0067196D">
        <w:rPr>
          <w:szCs w:val="26"/>
        </w:rPr>
        <w:t>ỔNG QUAN VỀ CÔNG TY</w:t>
      </w:r>
    </w:p>
    <w:p w14:paraId="525D89A0" w14:textId="63D9371F" w:rsidR="00815D05" w:rsidRPr="0067196D" w:rsidRDefault="00815D05" w:rsidP="00D26D0E">
      <w:pPr>
        <w:pStyle w:val="3"/>
        <w:spacing w:line="276" w:lineRule="auto"/>
        <w:ind w:left="0" w:firstLine="0"/>
      </w:pPr>
      <w:r>
        <w:t>Tổng quan về công ty:</w:t>
      </w:r>
    </w:p>
    <w:p w14:paraId="3FCDE392" w14:textId="77777777" w:rsidR="00B14EC3" w:rsidRPr="0066484A" w:rsidRDefault="00B14EC3" w:rsidP="00D26D0E">
      <w:pPr>
        <w:spacing w:after="0" w:line="276" w:lineRule="auto"/>
        <w:jc w:val="both"/>
        <w:rPr>
          <w:rFonts w:cs="Times New Roman"/>
          <w:szCs w:val="26"/>
        </w:rPr>
      </w:pPr>
      <w:r w:rsidRPr="0066484A">
        <w:rPr>
          <w:rFonts w:cs="Times New Roman"/>
          <w:szCs w:val="26"/>
        </w:rPr>
        <w:t>1.1.1.1. Giới thiệu Công ty</w:t>
      </w:r>
    </w:p>
    <w:p w14:paraId="7B8FE6BE" w14:textId="64342720" w:rsidR="00A4585B" w:rsidRPr="0066484A" w:rsidRDefault="00A4585B" w:rsidP="00D26D0E">
      <w:pPr>
        <w:spacing w:after="0" w:line="276" w:lineRule="auto"/>
        <w:jc w:val="both"/>
        <w:rPr>
          <w:rFonts w:cs="Times New Roman"/>
          <w:szCs w:val="26"/>
        </w:rPr>
      </w:pPr>
      <w:r w:rsidRPr="0066484A">
        <w:rPr>
          <w:rFonts w:cs="Times New Roman"/>
          <w:szCs w:val="26"/>
        </w:rPr>
        <w:t>Tên đơn vị: Công ty cổ phần Long Thọ.</w:t>
      </w:r>
    </w:p>
    <w:p w14:paraId="5A940BA5" w14:textId="77777777" w:rsidR="00A4585B" w:rsidRPr="0066484A" w:rsidRDefault="00A4585B" w:rsidP="00D26D0E">
      <w:pPr>
        <w:spacing w:after="0" w:line="276" w:lineRule="auto"/>
        <w:jc w:val="both"/>
        <w:rPr>
          <w:rFonts w:cs="Times New Roman"/>
          <w:szCs w:val="26"/>
        </w:rPr>
      </w:pPr>
      <w:r w:rsidRPr="0066484A">
        <w:rPr>
          <w:rFonts w:cs="Times New Roman"/>
          <w:szCs w:val="26"/>
        </w:rPr>
        <w:t>Trụ sở chính: 42 Phùng Chí Kiên, phường An Đông, thành phố Huế.</w:t>
      </w:r>
    </w:p>
    <w:p w14:paraId="7C8FA642" w14:textId="4956D9D7" w:rsidR="00A4585B" w:rsidRPr="0066484A" w:rsidRDefault="00A4585B" w:rsidP="00D26D0E">
      <w:pPr>
        <w:spacing w:after="0" w:line="276" w:lineRule="auto"/>
        <w:jc w:val="both"/>
        <w:rPr>
          <w:rFonts w:cs="Times New Roman"/>
          <w:szCs w:val="26"/>
        </w:rPr>
      </w:pPr>
      <w:r w:rsidRPr="0066484A">
        <w:rPr>
          <w:rFonts w:cs="Times New Roman"/>
          <w:szCs w:val="26"/>
        </w:rPr>
        <w:t xml:space="preserve">Địa chỉ: </w:t>
      </w:r>
      <w:r w:rsidR="00C02BAD" w:rsidRPr="0066484A">
        <w:rPr>
          <w:rFonts w:cs="Times New Roman"/>
          <w:szCs w:val="26"/>
        </w:rPr>
        <w:t>Khu Công nghiệp</w:t>
      </w:r>
      <w:r w:rsidRPr="0066484A">
        <w:rPr>
          <w:rFonts w:cs="Times New Roman"/>
          <w:szCs w:val="26"/>
        </w:rPr>
        <w:t xml:space="preserve"> Thủy Phương, Thị xã Hương Thủy, Thành phố Huế.</w:t>
      </w:r>
    </w:p>
    <w:p w14:paraId="2DEA32B4" w14:textId="77777777" w:rsidR="00A4585B" w:rsidRPr="0066484A" w:rsidRDefault="00A4585B" w:rsidP="00D26D0E">
      <w:pPr>
        <w:spacing w:after="0" w:line="276" w:lineRule="auto"/>
        <w:jc w:val="both"/>
        <w:rPr>
          <w:rFonts w:cs="Times New Roman"/>
          <w:szCs w:val="26"/>
        </w:rPr>
      </w:pPr>
      <w:r w:rsidRPr="0066484A">
        <w:rPr>
          <w:rFonts w:cs="Times New Roman"/>
          <w:szCs w:val="26"/>
        </w:rPr>
        <w:t>Điện thoại: (84.234) 382 2083- 388 1186</w:t>
      </w:r>
    </w:p>
    <w:p w14:paraId="0CA7FFA1" w14:textId="77777777" w:rsidR="00A4585B" w:rsidRPr="0066484A" w:rsidRDefault="00A4585B" w:rsidP="00D26D0E">
      <w:pPr>
        <w:spacing w:after="0" w:line="276" w:lineRule="auto"/>
        <w:jc w:val="both"/>
        <w:rPr>
          <w:rFonts w:cs="Times New Roman"/>
          <w:szCs w:val="26"/>
        </w:rPr>
      </w:pPr>
      <w:r w:rsidRPr="0066484A">
        <w:rPr>
          <w:rFonts w:cs="Times New Roman"/>
          <w:szCs w:val="26"/>
        </w:rPr>
        <w:t>Fax: (84.234) 382 6300</w:t>
      </w:r>
    </w:p>
    <w:p w14:paraId="24068DF8" w14:textId="77777777" w:rsidR="00A4585B" w:rsidRPr="0066484A" w:rsidRDefault="00A4585B" w:rsidP="00D26D0E">
      <w:pPr>
        <w:spacing w:after="0" w:line="276" w:lineRule="auto"/>
        <w:jc w:val="both"/>
        <w:rPr>
          <w:rFonts w:cs="Times New Roman"/>
          <w:szCs w:val="26"/>
        </w:rPr>
      </w:pPr>
      <w:r w:rsidRPr="0066484A">
        <w:rPr>
          <w:rFonts w:cs="Times New Roman"/>
          <w:szCs w:val="26"/>
        </w:rPr>
        <w:t xml:space="preserve">Email: </w:t>
      </w:r>
      <w:hyperlink r:id="rId9" w:history="1">
        <w:r w:rsidRPr="0066484A">
          <w:rPr>
            <w:rStyle w:val="Hyperlink"/>
            <w:rFonts w:cs="Times New Roman"/>
            <w:szCs w:val="26"/>
          </w:rPr>
          <w:t>longthohueco@gmail.com</w:t>
        </w:r>
      </w:hyperlink>
    </w:p>
    <w:p w14:paraId="2A812BB3" w14:textId="77777777" w:rsidR="00A4585B" w:rsidRPr="0066484A" w:rsidRDefault="00A4585B" w:rsidP="00D26D0E">
      <w:pPr>
        <w:spacing w:after="0" w:line="276" w:lineRule="auto"/>
        <w:jc w:val="both"/>
        <w:rPr>
          <w:rFonts w:cs="Times New Roman"/>
          <w:szCs w:val="26"/>
        </w:rPr>
      </w:pPr>
      <w:r w:rsidRPr="0066484A">
        <w:rPr>
          <w:rFonts w:cs="Times New Roman"/>
          <w:szCs w:val="26"/>
        </w:rPr>
        <w:t xml:space="preserve">Website: </w:t>
      </w:r>
      <w:hyperlink r:id="rId10" w:history="1">
        <w:r w:rsidRPr="0066484A">
          <w:rPr>
            <w:rStyle w:val="Hyperlink"/>
            <w:rFonts w:cs="Times New Roman"/>
            <w:szCs w:val="26"/>
          </w:rPr>
          <w:t>http://www.longthohue.com.vn</w:t>
        </w:r>
      </w:hyperlink>
    </w:p>
    <w:p w14:paraId="38764C3E" w14:textId="77777777" w:rsidR="00A4585B" w:rsidRPr="0066484A" w:rsidRDefault="00A4585B" w:rsidP="00D26D0E">
      <w:pPr>
        <w:spacing w:after="0" w:line="276" w:lineRule="auto"/>
        <w:jc w:val="both"/>
        <w:rPr>
          <w:rFonts w:cs="Times New Roman"/>
          <w:szCs w:val="26"/>
        </w:rPr>
      </w:pPr>
      <w:r w:rsidRPr="0066484A">
        <w:rPr>
          <w:rFonts w:cs="Times New Roman"/>
          <w:szCs w:val="26"/>
        </w:rPr>
        <w:t xml:space="preserve">Logo công ty: </w:t>
      </w:r>
    </w:p>
    <w:p w14:paraId="2D57B4AD" w14:textId="77777777" w:rsidR="00A4585B" w:rsidRPr="00563901" w:rsidRDefault="00A4585B" w:rsidP="00D26D0E">
      <w:pPr>
        <w:pStyle w:val="ListParagraph"/>
        <w:spacing w:after="0" w:line="276" w:lineRule="auto"/>
        <w:ind w:left="3240"/>
        <w:jc w:val="both"/>
        <w:rPr>
          <w:rFonts w:cs="Times New Roman"/>
          <w:szCs w:val="26"/>
        </w:rPr>
      </w:pPr>
      <w:r w:rsidRPr="00563901">
        <w:rPr>
          <w:rFonts w:cs="Times New Roman"/>
          <w:noProof/>
          <w:szCs w:val="26"/>
        </w:rPr>
        <w:drawing>
          <wp:anchor distT="0" distB="0" distL="114300" distR="114300" simplePos="0" relativeHeight="251643904" behindDoc="0" locked="0" layoutInCell="1" allowOverlap="1" wp14:anchorId="40E08EC9" wp14:editId="1D7911D9">
            <wp:simplePos x="0" y="0"/>
            <wp:positionH relativeFrom="margin">
              <wp:align>center</wp:align>
            </wp:positionH>
            <wp:positionV relativeFrom="paragraph">
              <wp:posOffset>272415</wp:posOffset>
            </wp:positionV>
            <wp:extent cx="1858645" cy="1858645"/>
            <wp:effectExtent l="0" t="0" r="8255" b="8255"/>
            <wp:wrapTopAndBottom/>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858645" cy="1858645"/>
                    </a:xfrm>
                    <a:prstGeom prst="rect">
                      <a:avLst/>
                    </a:prstGeom>
                  </pic:spPr>
                </pic:pic>
              </a:graphicData>
            </a:graphic>
            <wp14:sizeRelH relativeFrom="page">
              <wp14:pctWidth>0</wp14:pctWidth>
            </wp14:sizeRelH>
            <wp14:sizeRelV relativeFrom="page">
              <wp14:pctHeight>0</wp14:pctHeight>
            </wp14:sizeRelV>
          </wp:anchor>
        </w:drawing>
      </w:r>
    </w:p>
    <w:p w14:paraId="18BB15A2" w14:textId="77777777" w:rsidR="00A4585B" w:rsidRPr="00563901" w:rsidRDefault="00A4585B" w:rsidP="00D26D0E">
      <w:pPr>
        <w:pStyle w:val="ListParagraph"/>
        <w:spacing w:after="0" w:line="276" w:lineRule="auto"/>
        <w:ind w:left="3240"/>
        <w:rPr>
          <w:rFonts w:cs="Times New Roman"/>
          <w:szCs w:val="26"/>
        </w:rPr>
      </w:pPr>
    </w:p>
    <w:p w14:paraId="5C39B7F3" w14:textId="77777777" w:rsidR="00A4585B" w:rsidRPr="00563901" w:rsidRDefault="00A4585B" w:rsidP="00D26D0E">
      <w:pPr>
        <w:pStyle w:val="H1"/>
        <w:spacing w:line="276" w:lineRule="auto"/>
        <w:rPr>
          <w:rStyle w:val="BookTitle"/>
          <w:b w:val="0"/>
          <w:bCs w:val="0"/>
          <w:szCs w:val="26"/>
        </w:rPr>
      </w:pPr>
      <w:r w:rsidRPr="00563901">
        <w:rPr>
          <w:szCs w:val="26"/>
        </w:rPr>
        <w:t>Hình 1: Logo của Công ty Cổ phần Long Thọ</w:t>
      </w:r>
    </w:p>
    <w:p w14:paraId="2D52C5C9" w14:textId="77777777" w:rsidR="00A4585B" w:rsidRPr="00563901" w:rsidRDefault="00A4585B" w:rsidP="00D26D0E">
      <w:pPr>
        <w:pStyle w:val="ListParagraph"/>
        <w:spacing w:after="0" w:line="276" w:lineRule="auto"/>
        <w:ind w:left="3240"/>
        <w:rPr>
          <w:rFonts w:cs="Times New Roman"/>
          <w:szCs w:val="26"/>
        </w:rPr>
      </w:pPr>
    </w:p>
    <w:p w14:paraId="5B7A880F" w14:textId="77777777" w:rsidR="00A4585B" w:rsidRPr="00563901" w:rsidRDefault="00A4585B" w:rsidP="00D26D0E">
      <w:pPr>
        <w:spacing w:line="276" w:lineRule="auto"/>
        <w:ind w:firstLine="567"/>
        <w:jc w:val="both"/>
        <w:rPr>
          <w:rFonts w:cs="Times New Roman"/>
          <w:szCs w:val="26"/>
        </w:rPr>
      </w:pPr>
      <w:r w:rsidRPr="00563901">
        <w:rPr>
          <w:rFonts w:cs="Times New Roman"/>
          <w:szCs w:val="26"/>
        </w:rPr>
        <w:t>Công ty Cổ phần Long Thọ ngày nay là một cơ sở công nghiệp của Thừa Thiên Huế chuyên sản xuất và kinh doanh vật liệu xây dựng trên địa bàn Thừa Thiên Huế và các tỉnh miền Trung.</w:t>
      </w:r>
    </w:p>
    <w:p w14:paraId="06C291B4" w14:textId="77777777" w:rsidR="00A4585B" w:rsidRPr="00563901" w:rsidRDefault="00A4585B" w:rsidP="00D26D0E">
      <w:pPr>
        <w:spacing w:line="276" w:lineRule="auto"/>
        <w:ind w:firstLine="567"/>
        <w:jc w:val="both"/>
        <w:rPr>
          <w:rFonts w:cs="Times New Roman"/>
          <w:szCs w:val="26"/>
        </w:rPr>
      </w:pPr>
      <w:r w:rsidRPr="00563901">
        <w:rPr>
          <w:rFonts w:cs="Times New Roman"/>
          <w:szCs w:val="26"/>
        </w:rPr>
        <w:t>C</w:t>
      </w:r>
      <w:r w:rsidRPr="00563901">
        <w:rPr>
          <w:rFonts w:cs="Times New Roman"/>
          <w:szCs w:val="26"/>
          <w:lang w:val="vi-VN"/>
        </w:rPr>
        <w:t>ô</w:t>
      </w:r>
      <w:r w:rsidRPr="00563901">
        <w:rPr>
          <w:rFonts w:cs="Times New Roman"/>
          <w:szCs w:val="26"/>
        </w:rPr>
        <w:t>ng ty Cổ phần Long Thọ tiền th</w:t>
      </w:r>
      <w:r w:rsidRPr="00563901">
        <w:rPr>
          <w:rFonts w:cs="Times New Roman"/>
          <w:szCs w:val="26"/>
          <w:lang w:val="vi-VN"/>
        </w:rPr>
        <w:t>ân l</w:t>
      </w:r>
      <w:r w:rsidRPr="00563901">
        <w:rPr>
          <w:rFonts w:cs="Times New Roman"/>
          <w:szCs w:val="26"/>
        </w:rPr>
        <w:t>à Công ty S</w:t>
      </w:r>
      <w:r w:rsidRPr="00563901">
        <w:rPr>
          <w:rFonts w:cs="Times New Roman"/>
          <w:szCs w:val="26"/>
          <w:lang w:val="vi-VN"/>
        </w:rPr>
        <w:t>X</w:t>
      </w:r>
      <w:r w:rsidRPr="00563901">
        <w:rPr>
          <w:rFonts w:cs="Times New Roman"/>
          <w:szCs w:val="26"/>
        </w:rPr>
        <w:t>KDVLXD Long Thọ, thành lập năm 1975, là một đơn vị S</w:t>
      </w:r>
      <w:r w:rsidRPr="00563901">
        <w:rPr>
          <w:rFonts w:cs="Times New Roman"/>
          <w:szCs w:val="26"/>
          <w:lang w:val="vi-VN"/>
        </w:rPr>
        <w:t>X</w:t>
      </w:r>
      <w:r w:rsidRPr="00563901">
        <w:rPr>
          <w:rFonts w:cs="Times New Roman"/>
          <w:szCs w:val="26"/>
        </w:rPr>
        <w:t xml:space="preserve">KDVLXD của tỉnh Thừa Thiên Huế được xây dựng và phát triển trên cơ sở nhà máy Vôi </w:t>
      </w:r>
      <w:r w:rsidRPr="00563901">
        <w:rPr>
          <w:rFonts w:cs="Times New Roman"/>
          <w:szCs w:val="26"/>
          <w:lang w:val="vi-VN"/>
        </w:rPr>
        <w:t>thủy</w:t>
      </w:r>
      <w:r w:rsidRPr="00563901">
        <w:rPr>
          <w:rFonts w:cs="Times New Roman"/>
          <w:szCs w:val="26"/>
        </w:rPr>
        <w:t xml:space="preserve"> Long Thọ được hình thành từ thời Pháp thuộc cách đây hơn 120 năm.</w:t>
      </w:r>
    </w:p>
    <w:p w14:paraId="715C493B" w14:textId="77777777" w:rsidR="00A4585B" w:rsidRPr="00563901" w:rsidRDefault="00A4585B" w:rsidP="00D26D0E">
      <w:pPr>
        <w:spacing w:line="276" w:lineRule="auto"/>
        <w:ind w:firstLine="567"/>
        <w:jc w:val="both"/>
        <w:rPr>
          <w:rFonts w:cs="Times New Roman"/>
          <w:szCs w:val="26"/>
        </w:rPr>
      </w:pPr>
      <w:r w:rsidRPr="00563901">
        <w:rPr>
          <w:rFonts w:cs="Times New Roman"/>
          <w:szCs w:val="26"/>
        </w:rPr>
        <w:lastRenderedPageBreak/>
        <w:t>Từ năm 2005, sau khi chuyển đổi từ doanh nghiệp Nhà nước sang Công ty Cổ phần, Công ty đã nhận được sự ủng hộ rất nhiệt tình từ phía người tiêu dung. Sản phẩm của Công ty ngày càng chiếm được vị trí vững chắc trên thương trường. Các sản phẩm của công ty gồm: xi măng PCB30, PCB40 mang nhãn hiệu đầu rồng, gạch lát Terrazzo, ngói màu, gạch block, tấp lợp Fibro, hầu hết các sản phẩm đều được sản xuất trên dây chuyền công nghệ hiện đại.</w:t>
      </w:r>
    </w:p>
    <w:p w14:paraId="7C724807" w14:textId="77777777" w:rsidR="00A4585B" w:rsidRPr="00563901" w:rsidRDefault="00A4585B" w:rsidP="00D26D0E">
      <w:pPr>
        <w:spacing w:line="276" w:lineRule="auto"/>
        <w:ind w:firstLine="567"/>
        <w:jc w:val="both"/>
        <w:rPr>
          <w:rFonts w:cs="Times New Roman"/>
          <w:szCs w:val="26"/>
        </w:rPr>
      </w:pPr>
      <w:r w:rsidRPr="00563901">
        <w:rPr>
          <w:rFonts w:cs="Times New Roman"/>
          <w:szCs w:val="26"/>
        </w:rPr>
        <w:t>Ngoài quy mô sản xuất lớn, trang thiết bị tiên tiến, đội ngũ công nhân lành nghề, Công ty Cổ phần Long Thọ còn tạo cho mình một thế mạnh vượt trội so với các doanh nghiệp cùng ngành là có một hệ thống phân phối trực tiếp đến người tiêu dung thong qua các đại lý và nhiều nhà phân phối trải dài từ các tỉnh Quảng Bình đến Phú Yên, các tỉnh vùng cao Tây Nguyên và các tỉnh thành miền Tây với đội ngũ nhân viên thị trường nhiều kinh nghiệm</w:t>
      </w:r>
    </w:p>
    <w:p w14:paraId="1247F10F" w14:textId="454383B3" w:rsidR="00A4585B" w:rsidRDefault="00A4585B" w:rsidP="00D26D0E">
      <w:pPr>
        <w:pStyle w:val="3"/>
        <w:numPr>
          <w:ilvl w:val="0"/>
          <w:numId w:val="0"/>
        </w:numPr>
        <w:spacing w:line="276" w:lineRule="auto"/>
      </w:pPr>
      <w:r w:rsidRPr="005D52EF">
        <w:t>1.</w:t>
      </w:r>
      <w:r w:rsidR="00AB360B">
        <w:t>1.2. Cơ cấu tổ chức Công ty Cổ phần Long Thọ</w:t>
      </w:r>
      <w:r w:rsidR="00374D92">
        <w:t>:</w:t>
      </w:r>
    </w:p>
    <w:p w14:paraId="5FBABA40" w14:textId="6166E557" w:rsidR="009E173F" w:rsidRDefault="009E173F" w:rsidP="00D26D0E">
      <w:pPr>
        <w:pStyle w:val="3"/>
        <w:numPr>
          <w:ilvl w:val="0"/>
          <w:numId w:val="0"/>
        </w:numPr>
        <w:spacing w:line="276" w:lineRule="auto"/>
      </w:pPr>
      <w:r>
        <w:t>1</w:t>
      </w:r>
      <w:r w:rsidR="00204AA5">
        <w:t>.1.2.1. Tổ chức Công ty</w:t>
      </w:r>
    </w:p>
    <w:p w14:paraId="2BAC4E3C" w14:textId="43792142" w:rsidR="00374D92" w:rsidRDefault="00712513" w:rsidP="00D26D0E">
      <w:pPr>
        <w:pStyle w:val="3"/>
        <w:numPr>
          <w:ilvl w:val="0"/>
          <w:numId w:val="0"/>
        </w:numPr>
        <w:spacing w:line="276" w:lineRule="auto"/>
      </w:pPr>
      <w:r w:rsidRPr="00550D13">
        <w:rPr>
          <w:noProof/>
        </w:rPr>
        <w:drawing>
          <wp:anchor distT="0" distB="0" distL="114300" distR="114300" simplePos="0" relativeHeight="251671552" behindDoc="0" locked="0" layoutInCell="1" allowOverlap="1" wp14:anchorId="7A0307E3" wp14:editId="76A8FF10">
            <wp:simplePos x="0" y="0"/>
            <wp:positionH relativeFrom="margin">
              <wp:posOffset>777240</wp:posOffset>
            </wp:positionH>
            <wp:positionV relativeFrom="paragraph">
              <wp:posOffset>324127</wp:posOffset>
            </wp:positionV>
            <wp:extent cx="4662170" cy="3759200"/>
            <wp:effectExtent l="0" t="0" r="508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62170" cy="3759200"/>
                    </a:xfrm>
                    <a:prstGeom prst="rect">
                      <a:avLst/>
                    </a:prstGeom>
                  </pic:spPr>
                </pic:pic>
              </a:graphicData>
            </a:graphic>
            <wp14:sizeRelH relativeFrom="page">
              <wp14:pctWidth>0</wp14:pctWidth>
            </wp14:sizeRelH>
            <wp14:sizeRelV relativeFrom="page">
              <wp14:pctHeight>0</wp14:pctHeight>
            </wp14:sizeRelV>
          </wp:anchor>
        </w:drawing>
      </w:r>
    </w:p>
    <w:p w14:paraId="7E42697D" w14:textId="25734480" w:rsidR="00712513" w:rsidRDefault="00062805" w:rsidP="00D26D0E">
      <w:pPr>
        <w:spacing w:line="276" w:lineRule="auto"/>
        <w:jc w:val="center"/>
        <w:rPr>
          <w:rFonts w:cs="Times New Roman"/>
          <w:szCs w:val="26"/>
        </w:rPr>
      </w:pPr>
      <w:r>
        <w:rPr>
          <w:rFonts w:cs="Times New Roman"/>
          <w:szCs w:val="26"/>
        </w:rPr>
        <w:t>Hình: Sơ đồ Bộ máy Quản lý Công ty Cổ phần Long Thọ</w:t>
      </w:r>
    </w:p>
    <w:p w14:paraId="58147FAF" w14:textId="5EA68A9B" w:rsidR="00943143" w:rsidRDefault="00712513" w:rsidP="00D26D0E">
      <w:pPr>
        <w:spacing w:line="276" w:lineRule="auto"/>
        <w:rPr>
          <w:rFonts w:cs="Times New Roman"/>
          <w:szCs w:val="26"/>
        </w:rPr>
      </w:pPr>
      <w:r>
        <w:rPr>
          <w:rFonts w:cs="Times New Roman"/>
          <w:szCs w:val="26"/>
        </w:rPr>
        <w:br w:type="page"/>
      </w:r>
    </w:p>
    <w:p w14:paraId="67C8B506" w14:textId="04A216ED" w:rsidR="00F37B6F" w:rsidRDefault="00F37B6F" w:rsidP="00D26D0E">
      <w:pPr>
        <w:spacing w:line="276" w:lineRule="auto"/>
        <w:rPr>
          <w:rFonts w:cs="Times New Roman"/>
          <w:szCs w:val="26"/>
        </w:rPr>
      </w:pPr>
      <w:r>
        <w:rPr>
          <w:rFonts w:cs="Times New Roman"/>
          <w:szCs w:val="26"/>
        </w:rPr>
        <w:lastRenderedPageBreak/>
        <w:t>Chức năng, nhiệm vụ phòng ban:</w:t>
      </w:r>
    </w:p>
    <w:p w14:paraId="59562DC8" w14:textId="01341D7D" w:rsidR="00F37B6F" w:rsidRDefault="00F37B6F" w:rsidP="00D26D0E">
      <w:pPr>
        <w:pStyle w:val="ListParagraph"/>
        <w:numPr>
          <w:ilvl w:val="0"/>
          <w:numId w:val="19"/>
        </w:numPr>
        <w:spacing w:line="276" w:lineRule="auto"/>
        <w:ind w:left="0" w:firstLine="284"/>
        <w:rPr>
          <w:rFonts w:cs="Times New Roman"/>
          <w:szCs w:val="26"/>
        </w:rPr>
      </w:pPr>
      <w:r>
        <w:rPr>
          <w:rFonts w:cs="Times New Roman"/>
          <w:szCs w:val="26"/>
        </w:rPr>
        <w:t xml:space="preserve">Xí nghiệp Xi măng: </w:t>
      </w:r>
      <w:r w:rsidR="00D80AC0">
        <w:rPr>
          <w:rFonts w:cs="Times New Roman"/>
          <w:szCs w:val="26"/>
        </w:rPr>
        <w:t>Tập trung nguồn lực sản xuất Xi măng,</w:t>
      </w:r>
      <w:r w:rsidR="00306E7B">
        <w:rPr>
          <w:rFonts w:cs="Times New Roman"/>
          <w:szCs w:val="26"/>
        </w:rPr>
        <w:t xml:space="preserve"> đảm bảo chất lượng sản phẩm và giá thành có sức cạnh tranh.</w:t>
      </w:r>
    </w:p>
    <w:p w14:paraId="475C012D" w14:textId="2970E785" w:rsidR="00306E7B" w:rsidRDefault="00306E7B" w:rsidP="00D26D0E">
      <w:pPr>
        <w:pStyle w:val="ListParagraph"/>
        <w:numPr>
          <w:ilvl w:val="0"/>
          <w:numId w:val="19"/>
        </w:numPr>
        <w:spacing w:line="276" w:lineRule="auto"/>
        <w:ind w:left="0" w:firstLine="284"/>
        <w:rPr>
          <w:rFonts w:cs="Times New Roman"/>
          <w:szCs w:val="26"/>
        </w:rPr>
      </w:pPr>
      <w:r>
        <w:rPr>
          <w:rFonts w:cs="Times New Roman"/>
          <w:szCs w:val="26"/>
        </w:rPr>
        <w:t>Xí nghiệp Gạch Terrazzo – Ngói màu: sản xuất các l</w:t>
      </w:r>
      <w:r w:rsidR="000D751D">
        <w:rPr>
          <w:rFonts w:cs="Times New Roman"/>
          <w:szCs w:val="26"/>
        </w:rPr>
        <w:t>oại gạch Block</w:t>
      </w:r>
      <w:r w:rsidR="00D81C16">
        <w:rPr>
          <w:rFonts w:cs="Times New Roman"/>
          <w:szCs w:val="26"/>
        </w:rPr>
        <w:t xml:space="preserve"> được sử dụng trong các công trình xây dựng, ngói màu và gạch lát Terrazzo.</w:t>
      </w:r>
    </w:p>
    <w:p w14:paraId="6B6E95C8" w14:textId="1EF839C8" w:rsidR="00D81C16" w:rsidRDefault="00D81C16" w:rsidP="00D26D0E">
      <w:pPr>
        <w:pStyle w:val="ListParagraph"/>
        <w:numPr>
          <w:ilvl w:val="0"/>
          <w:numId w:val="19"/>
        </w:numPr>
        <w:spacing w:line="276" w:lineRule="auto"/>
        <w:ind w:left="0" w:firstLine="284"/>
        <w:rPr>
          <w:rFonts w:cs="Times New Roman"/>
          <w:szCs w:val="26"/>
        </w:rPr>
      </w:pPr>
      <w:r>
        <w:rPr>
          <w:rFonts w:cs="Times New Roman"/>
          <w:szCs w:val="26"/>
        </w:rPr>
        <w:t xml:space="preserve">Xí nghiệp Cơ điện: </w:t>
      </w:r>
      <w:r w:rsidR="001F0883">
        <w:rPr>
          <w:rFonts w:cs="Times New Roman"/>
          <w:szCs w:val="26"/>
        </w:rPr>
        <w:t>quản lý, điều hành các hoạt động; sửa chữa bảo trì máy móc, thiết bị.</w:t>
      </w:r>
    </w:p>
    <w:p w14:paraId="33CD5F09" w14:textId="22FB8D5F" w:rsidR="001F0883" w:rsidRDefault="001F0883" w:rsidP="00D26D0E">
      <w:pPr>
        <w:pStyle w:val="ListParagraph"/>
        <w:numPr>
          <w:ilvl w:val="0"/>
          <w:numId w:val="19"/>
        </w:numPr>
        <w:spacing w:line="276" w:lineRule="auto"/>
        <w:ind w:left="0" w:firstLine="284"/>
        <w:rPr>
          <w:rFonts w:cs="Times New Roman"/>
          <w:szCs w:val="26"/>
        </w:rPr>
      </w:pPr>
      <w:r>
        <w:rPr>
          <w:rFonts w:cs="Times New Roman"/>
          <w:szCs w:val="26"/>
        </w:rPr>
        <w:t>Phòng Kế hoạch – Thị trường: kiểm tra báo giá, điều chỉnh kế hoạch giá thành khi có sự thay đổi giá nguyên vật liệu, theo dõi lượng hàng tồn kho;</w:t>
      </w:r>
      <w:r w:rsidR="00C12405">
        <w:rPr>
          <w:rFonts w:cs="Times New Roman"/>
          <w:szCs w:val="26"/>
        </w:rPr>
        <w:t xml:space="preserve"> lập bảng kế hoạch sản xuất hàng năm; Báo cáo thống kê sản xuất hàng tháng cho Cục thống kê theo quy định</w:t>
      </w:r>
      <w:r w:rsidR="00D0282F">
        <w:rPr>
          <w:rFonts w:cs="Times New Roman"/>
          <w:szCs w:val="26"/>
        </w:rPr>
        <w:t>; Lập kế hoạch tiêu thụ sản phẩm, xúc tiến bán hàng mở rộng thị trường, phân tích và dự báo thị tr</w:t>
      </w:r>
      <w:r w:rsidR="0041730B">
        <w:rPr>
          <w:rFonts w:cs="Times New Roman"/>
          <w:szCs w:val="26"/>
        </w:rPr>
        <w:t>ường</w:t>
      </w:r>
      <w:r w:rsidR="001E36B6">
        <w:rPr>
          <w:rFonts w:cs="Times New Roman"/>
          <w:szCs w:val="26"/>
        </w:rPr>
        <w:t>.</w:t>
      </w:r>
    </w:p>
    <w:p w14:paraId="16E811F5" w14:textId="59B30D2B" w:rsidR="00C12405" w:rsidRDefault="00D0282F" w:rsidP="00D26D0E">
      <w:pPr>
        <w:pStyle w:val="ListParagraph"/>
        <w:numPr>
          <w:ilvl w:val="0"/>
          <w:numId w:val="19"/>
        </w:numPr>
        <w:spacing w:line="276" w:lineRule="auto"/>
        <w:ind w:left="0" w:firstLine="284"/>
        <w:rPr>
          <w:rFonts w:cs="Times New Roman"/>
          <w:szCs w:val="26"/>
        </w:rPr>
      </w:pPr>
      <w:r>
        <w:rPr>
          <w:rFonts w:cs="Times New Roman"/>
          <w:szCs w:val="26"/>
        </w:rPr>
        <w:t>Phòng Kế toán</w:t>
      </w:r>
      <w:r w:rsidR="001E36B6">
        <w:rPr>
          <w:rFonts w:cs="Times New Roman"/>
          <w:szCs w:val="26"/>
        </w:rPr>
        <w:t>:</w:t>
      </w:r>
      <w:r w:rsidR="003D3E0E">
        <w:rPr>
          <w:rFonts w:cs="Times New Roman"/>
          <w:szCs w:val="26"/>
        </w:rPr>
        <w:t xml:space="preserve"> </w:t>
      </w:r>
      <w:r w:rsidR="00033A14">
        <w:rPr>
          <w:rFonts w:cs="Times New Roman"/>
          <w:szCs w:val="26"/>
        </w:rPr>
        <w:t>kiểm soát tài chính</w:t>
      </w:r>
      <w:r w:rsidR="002B148E">
        <w:rPr>
          <w:rFonts w:cs="Times New Roman"/>
          <w:szCs w:val="26"/>
        </w:rPr>
        <w:t>, số liệu các định mức kinh tế, kỹ thuật trên báo cáo giá thành.</w:t>
      </w:r>
    </w:p>
    <w:p w14:paraId="5403C937" w14:textId="17CFC376" w:rsidR="002B148E" w:rsidRDefault="002B148E" w:rsidP="00D26D0E">
      <w:pPr>
        <w:pStyle w:val="ListParagraph"/>
        <w:numPr>
          <w:ilvl w:val="0"/>
          <w:numId w:val="19"/>
        </w:numPr>
        <w:spacing w:line="276" w:lineRule="auto"/>
        <w:ind w:left="0" w:firstLine="284"/>
        <w:rPr>
          <w:rFonts w:cs="Times New Roman"/>
          <w:szCs w:val="26"/>
        </w:rPr>
      </w:pPr>
      <w:r>
        <w:rPr>
          <w:rFonts w:cs="Times New Roman"/>
          <w:szCs w:val="26"/>
        </w:rPr>
        <w:t>Phòng Kỹ thuật: theo dõi sản xuất, quản lý máy móc thiết bị</w:t>
      </w:r>
      <w:r w:rsidR="009C073F">
        <w:rPr>
          <w:rFonts w:cs="Times New Roman"/>
          <w:szCs w:val="26"/>
        </w:rPr>
        <w:t>; lên kế hoạch kiểm tra việc duy tu bảo dưỡng thiết bị định kỳ và đề xuất biện pháp nâng cao tuổi thọ thiết bị.</w:t>
      </w:r>
    </w:p>
    <w:p w14:paraId="578CEC90" w14:textId="407CF88E" w:rsidR="009C073F" w:rsidRDefault="009C073F" w:rsidP="00D26D0E">
      <w:pPr>
        <w:pStyle w:val="ListParagraph"/>
        <w:numPr>
          <w:ilvl w:val="0"/>
          <w:numId w:val="19"/>
        </w:numPr>
        <w:spacing w:line="276" w:lineRule="auto"/>
        <w:ind w:left="0" w:firstLine="284"/>
        <w:rPr>
          <w:rFonts w:cs="Times New Roman"/>
          <w:szCs w:val="26"/>
        </w:rPr>
      </w:pPr>
      <w:r>
        <w:rPr>
          <w:rFonts w:cs="Times New Roman"/>
          <w:szCs w:val="26"/>
        </w:rPr>
        <w:t xml:space="preserve">Phòng Quản lý chất lượng: </w:t>
      </w:r>
      <w:r w:rsidR="00CD5602">
        <w:rPr>
          <w:rFonts w:cs="Times New Roman"/>
          <w:szCs w:val="26"/>
        </w:rPr>
        <w:t>đảm bảo việc nghiệm thu nguyên vật liệu đạt yêu cầu quy định; quản lý chất lượng chặt chẽ, chất lượng sản phẩm xuất kho phải đ</w:t>
      </w:r>
      <w:r w:rsidR="00C16FD1">
        <w:rPr>
          <w:rFonts w:cs="Times New Roman"/>
          <w:szCs w:val="26"/>
        </w:rPr>
        <w:t>ạt tiêu chuẩn quy định.</w:t>
      </w:r>
    </w:p>
    <w:p w14:paraId="15582A98" w14:textId="375B49A9" w:rsidR="008B6EAD" w:rsidRDefault="00C22E02" w:rsidP="00D26D0E">
      <w:pPr>
        <w:pStyle w:val="ListParagraph"/>
        <w:numPr>
          <w:ilvl w:val="0"/>
          <w:numId w:val="19"/>
        </w:numPr>
        <w:spacing w:line="276" w:lineRule="auto"/>
        <w:ind w:left="0" w:firstLine="284"/>
        <w:rPr>
          <w:rFonts w:cs="Times New Roman"/>
          <w:szCs w:val="26"/>
        </w:rPr>
      </w:pPr>
      <w:r>
        <w:rPr>
          <w:rFonts w:cs="Times New Roman"/>
          <w:szCs w:val="26"/>
        </w:rPr>
        <w:t>Phòng Vật tư: đảm bảo chất lượng vật tư mua vào, tổ chức nghiệm thu theo đúng quy định</w:t>
      </w:r>
      <w:r w:rsidR="00DB5A6E">
        <w:rPr>
          <w:rFonts w:cs="Times New Roman"/>
          <w:szCs w:val="26"/>
        </w:rPr>
        <w:t>; chịu trách nhiệm tìm mua vật tư</w:t>
      </w:r>
      <w:r w:rsidR="00A74F56">
        <w:rPr>
          <w:rFonts w:cs="Times New Roman"/>
          <w:szCs w:val="26"/>
        </w:rPr>
        <w:t>, chất lượng đảm bảo yêu cầu.</w:t>
      </w:r>
    </w:p>
    <w:p w14:paraId="4425A0ED" w14:textId="4EFB532E" w:rsidR="00A74F56" w:rsidRPr="009C073F" w:rsidRDefault="00A74F56" w:rsidP="00D26D0E">
      <w:pPr>
        <w:pStyle w:val="ListParagraph"/>
        <w:numPr>
          <w:ilvl w:val="0"/>
          <w:numId w:val="19"/>
        </w:numPr>
        <w:spacing w:line="276" w:lineRule="auto"/>
        <w:ind w:left="0" w:firstLine="284"/>
        <w:rPr>
          <w:rFonts w:cs="Times New Roman"/>
          <w:szCs w:val="26"/>
        </w:rPr>
      </w:pPr>
      <w:r>
        <w:rPr>
          <w:rFonts w:cs="Times New Roman"/>
          <w:szCs w:val="26"/>
        </w:rPr>
        <w:t>Phòng Tổ chức – Hành chính: quản lý nhân sự</w:t>
      </w:r>
      <w:r w:rsidR="009E173F">
        <w:rPr>
          <w:rFonts w:cs="Times New Roman"/>
          <w:szCs w:val="26"/>
        </w:rPr>
        <w:t>, xây dựng quy chế lương, thưởng, phúc lợi.</w:t>
      </w:r>
    </w:p>
    <w:p w14:paraId="711574AF" w14:textId="6148E448" w:rsidR="00A4585B" w:rsidRPr="00563901" w:rsidRDefault="00A4585B" w:rsidP="00D26D0E">
      <w:pPr>
        <w:pStyle w:val="3"/>
        <w:numPr>
          <w:ilvl w:val="0"/>
          <w:numId w:val="0"/>
        </w:numPr>
        <w:spacing w:line="276" w:lineRule="auto"/>
        <w:rPr>
          <w:lang w:val="vi-VN"/>
        </w:rPr>
      </w:pPr>
      <w:r w:rsidRPr="00563901">
        <w:rPr>
          <w:lang w:val="vi-VN"/>
        </w:rPr>
        <w:t>1.</w:t>
      </w:r>
      <w:r w:rsidR="00EE7935">
        <w:t>1</w:t>
      </w:r>
      <w:r w:rsidRPr="00563901">
        <w:rPr>
          <w:lang w:val="vi-VN"/>
        </w:rPr>
        <w:t>.</w:t>
      </w:r>
      <w:r w:rsidR="00EE7935">
        <w:t xml:space="preserve">3. </w:t>
      </w:r>
      <w:r w:rsidRPr="00563901">
        <w:rPr>
          <w:lang w:val="vi-VN"/>
        </w:rPr>
        <w:t xml:space="preserve"> </w:t>
      </w:r>
      <w:r w:rsidR="00EE7935">
        <w:t>Sản phẩm và Quy trình công nghệ</w:t>
      </w:r>
      <w:r w:rsidRPr="00563901">
        <w:rPr>
          <w:lang w:val="vi-VN"/>
        </w:rPr>
        <w:t>:</w:t>
      </w:r>
    </w:p>
    <w:p w14:paraId="5F2A5E86" w14:textId="6D72B278" w:rsidR="00A4585B" w:rsidRPr="00730B7D" w:rsidRDefault="00A4585B" w:rsidP="00D26D0E">
      <w:pPr>
        <w:pStyle w:val="4"/>
        <w:spacing w:line="276" w:lineRule="auto"/>
      </w:pPr>
      <w:r w:rsidRPr="00730B7D">
        <w:t>1.</w:t>
      </w:r>
      <w:r w:rsidR="00730B7D" w:rsidRPr="00730B7D">
        <w:t>1.3</w:t>
      </w:r>
      <w:r w:rsidRPr="00730B7D">
        <w:t>.1. Sản phẩm:</w:t>
      </w:r>
    </w:p>
    <w:p w14:paraId="77792BBE" w14:textId="4377BFFD" w:rsidR="00A4585B" w:rsidRPr="00563901" w:rsidRDefault="00A4585B" w:rsidP="00D26D0E">
      <w:pPr>
        <w:pStyle w:val="ListParagraph"/>
        <w:keepNext/>
        <w:keepLines/>
        <w:numPr>
          <w:ilvl w:val="0"/>
          <w:numId w:val="17"/>
        </w:numPr>
        <w:spacing w:after="0" w:line="276" w:lineRule="auto"/>
        <w:ind w:left="0" w:firstLine="284"/>
        <w:contextualSpacing w:val="0"/>
        <w:jc w:val="both"/>
        <w:outlineLvl w:val="2"/>
        <w:rPr>
          <w:rFonts w:cs="Times New Roman"/>
          <w:szCs w:val="26"/>
        </w:rPr>
      </w:pPr>
      <w:r w:rsidRPr="00563901">
        <w:rPr>
          <w:rFonts w:cs="Times New Roman"/>
          <w:b/>
          <w:szCs w:val="26"/>
        </w:rPr>
        <w:t>Gạch lát Terrazzo – Lịch sự đường phố sang trọng sân vườn</w:t>
      </w:r>
      <w:r w:rsidRPr="00563901">
        <w:rPr>
          <w:rFonts w:cs="Times New Roman"/>
          <w:szCs w:val="26"/>
        </w:rPr>
        <w:t>: gạch lát</w:t>
      </w:r>
      <w:r w:rsidR="004A7D78">
        <w:rPr>
          <w:rFonts w:cs="Times New Roman"/>
          <w:szCs w:val="26"/>
        </w:rPr>
        <w:t xml:space="preserve"> </w:t>
      </w:r>
      <w:r w:rsidRPr="00563901">
        <w:rPr>
          <w:rFonts w:cs="Times New Roman"/>
          <w:szCs w:val="26"/>
        </w:rPr>
        <w:t>Terrazzo sản xuất tại Công ty Cổ phần Long Thọ là loại gạch xi măng sản xuất theo công nghệ ép kín hơi với dây chuyền thiết bị hiện đại của Italy. Có khả năng làm nổi bật vẻ đẹp của chất liệu cấu thành do cấu trúc đồng nhất và chắc rắn, được đánh bóng bề mặt một cách tinh vi. Với lực ép lên đến vài trăm tấn cho phép sản xuất gạch Terrazzo với kích thước 500x500mm đạt TCVN. Đa dạng màu sắc, hoa văn đáp ứng mọi nhu cầu khách hàng. Gạch Terrazzo Long Thọ đã được hợp chuẩn, kiểm soát chất lượng theo TCVN 7744:2013.</w:t>
      </w:r>
    </w:p>
    <w:p w14:paraId="7E901BE5" w14:textId="77777777" w:rsidR="00A4585B" w:rsidRPr="00563901" w:rsidRDefault="00A4585B" w:rsidP="00D26D0E">
      <w:pPr>
        <w:pStyle w:val="ListParagraph"/>
        <w:spacing w:after="0" w:line="276" w:lineRule="auto"/>
        <w:ind w:left="0" w:firstLine="284"/>
        <w:jc w:val="both"/>
        <w:rPr>
          <w:rFonts w:cs="Times New Roman"/>
          <w:szCs w:val="26"/>
        </w:rPr>
      </w:pPr>
      <w:r w:rsidRPr="00563901">
        <w:rPr>
          <w:rFonts w:cs="Times New Roman"/>
          <w:szCs w:val="26"/>
        </w:rPr>
        <w:t>Với 4 màu sắc chủ đạo là: đen, vàng, đỏ, xanh lá.</w:t>
      </w:r>
    </w:p>
    <w:p w14:paraId="798B1467" w14:textId="77777777" w:rsidR="00A4585B" w:rsidRPr="00563901" w:rsidRDefault="00A4585B" w:rsidP="00D26D0E">
      <w:pPr>
        <w:pStyle w:val="ListParagraph"/>
        <w:spacing w:after="0" w:line="276" w:lineRule="auto"/>
        <w:ind w:left="0" w:firstLine="284"/>
        <w:jc w:val="both"/>
        <w:rPr>
          <w:rFonts w:cs="Times New Roman"/>
          <w:szCs w:val="26"/>
        </w:rPr>
      </w:pPr>
      <w:r w:rsidRPr="00563901">
        <w:rPr>
          <w:rFonts w:cs="Times New Roman"/>
          <w:szCs w:val="26"/>
        </w:rPr>
        <w:t>Nhiều mẫu mã đa dạng như:</w:t>
      </w:r>
    </w:p>
    <w:p w14:paraId="679AA921" w14:textId="642852F1" w:rsidR="00A4585B" w:rsidRPr="00563901" w:rsidRDefault="00A4585B" w:rsidP="00D26D0E">
      <w:pPr>
        <w:pStyle w:val="ListParagraph"/>
        <w:numPr>
          <w:ilvl w:val="0"/>
          <w:numId w:val="8"/>
        </w:numPr>
        <w:spacing w:after="0" w:line="276" w:lineRule="auto"/>
        <w:ind w:firstLine="0"/>
        <w:jc w:val="both"/>
        <w:rPr>
          <w:rFonts w:cs="Times New Roman"/>
          <w:szCs w:val="26"/>
        </w:rPr>
      </w:pPr>
      <w:r w:rsidRPr="00563901">
        <w:rPr>
          <w:rFonts w:cs="Times New Roman"/>
          <w:szCs w:val="26"/>
        </w:rPr>
        <w:lastRenderedPageBreak/>
        <w:t>140: 2 hình tròn.</w:t>
      </w:r>
    </w:p>
    <w:p w14:paraId="33573E9D" w14:textId="6F720C3D" w:rsidR="00A4585B" w:rsidRPr="00563901" w:rsidRDefault="00A4585B" w:rsidP="00D26D0E">
      <w:pPr>
        <w:pStyle w:val="ListParagraph"/>
        <w:numPr>
          <w:ilvl w:val="0"/>
          <w:numId w:val="8"/>
        </w:numPr>
        <w:spacing w:after="0" w:line="276" w:lineRule="auto"/>
        <w:ind w:firstLine="0"/>
        <w:jc w:val="both"/>
        <w:rPr>
          <w:rFonts w:cs="Times New Roman"/>
          <w:szCs w:val="26"/>
        </w:rPr>
      </w:pPr>
      <w:r w:rsidRPr="00563901">
        <w:rPr>
          <w:rFonts w:cs="Times New Roman"/>
          <w:szCs w:val="26"/>
        </w:rPr>
        <w:t>134: caro</w:t>
      </w:r>
    </w:p>
    <w:p w14:paraId="3509EEE4" w14:textId="232BD40F" w:rsidR="00A4585B" w:rsidRPr="00563901" w:rsidRDefault="00A4585B" w:rsidP="00D26D0E">
      <w:pPr>
        <w:pStyle w:val="ListParagraph"/>
        <w:numPr>
          <w:ilvl w:val="0"/>
          <w:numId w:val="8"/>
        </w:numPr>
        <w:spacing w:after="0" w:line="276" w:lineRule="auto"/>
        <w:ind w:firstLine="0"/>
        <w:jc w:val="both"/>
        <w:rPr>
          <w:rFonts w:cs="Times New Roman"/>
          <w:szCs w:val="26"/>
        </w:rPr>
      </w:pPr>
      <w:r w:rsidRPr="00563901">
        <w:rPr>
          <w:rFonts w:cs="Times New Roman"/>
          <w:szCs w:val="26"/>
        </w:rPr>
        <w:t>141: bát giác.</w:t>
      </w:r>
    </w:p>
    <w:p w14:paraId="591E8335" w14:textId="3E172326" w:rsidR="00A4585B" w:rsidRPr="00563901" w:rsidRDefault="00A4585B" w:rsidP="00D26D0E">
      <w:pPr>
        <w:pStyle w:val="ListParagraph"/>
        <w:numPr>
          <w:ilvl w:val="0"/>
          <w:numId w:val="8"/>
        </w:numPr>
        <w:spacing w:after="0" w:line="276" w:lineRule="auto"/>
        <w:ind w:firstLine="0"/>
        <w:jc w:val="both"/>
        <w:rPr>
          <w:rFonts w:cs="Times New Roman"/>
          <w:szCs w:val="26"/>
        </w:rPr>
      </w:pPr>
      <w:r w:rsidRPr="00563901">
        <w:rPr>
          <w:rFonts w:cs="Times New Roman"/>
          <w:szCs w:val="26"/>
        </w:rPr>
        <w:t>1011: rẻ quạt</w:t>
      </w:r>
    </w:p>
    <w:p w14:paraId="029C750E" w14:textId="646E7B70" w:rsidR="00A4585B" w:rsidRPr="00563901" w:rsidRDefault="00A4585B" w:rsidP="00D26D0E">
      <w:pPr>
        <w:pStyle w:val="ListParagraph"/>
        <w:spacing w:after="0" w:line="276" w:lineRule="auto"/>
        <w:ind w:left="1440"/>
        <w:jc w:val="both"/>
        <w:rPr>
          <w:rFonts w:cs="Times New Roman"/>
          <w:szCs w:val="26"/>
        </w:rPr>
      </w:pPr>
    </w:p>
    <w:p w14:paraId="474343AC" w14:textId="18AC4951" w:rsidR="00A4585B" w:rsidRPr="00563901" w:rsidRDefault="007C2FED" w:rsidP="00D26D0E">
      <w:pPr>
        <w:pStyle w:val="H1"/>
        <w:spacing w:line="276" w:lineRule="auto"/>
        <w:rPr>
          <w:szCs w:val="26"/>
        </w:rPr>
      </w:pPr>
      <w:r w:rsidRPr="00563901">
        <w:rPr>
          <w:noProof/>
          <w:szCs w:val="26"/>
        </w:rPr>
        <w:drawing>
          <wp:anchor distT="0" distB="0" distL="114300" distR="114300" simplePos="0" relativeHeight="251669504" behindDoc="0" locked="0" layoutInCell="1" allowOverlap="1" wp14:anchorId="1A691F23" wp14:editId="4B61BEF6">
            <wp:simplePos x="0" y="0"/>
            <wp:positionH relativeFrom="column">
              <wp:posOffset>4626840</wp:posOffset>
            </wp:positionH>
            <wp:positionV relativeFrom="paragraph">
              <wp:posOffset>79664</wp:posOffset>
            </wp:positionV>
            <wp:extent cx="1010920" cy="1023620"/>
            <wp:effectExtent l="0" t="0" r="0" b="5080"/>
            <wp:wrapTopAndBottom/>
            <wp:docPr id="9" name="Picture 9" descr="A picture containing text, manhole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nhole cov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10920" cy="1023620"/>
                    </a:xfrm>
                    <a:prstGeom prst="rect">
                      <a:avLst/>
                    </a:prstGeom>
                  </pic:spPr>
                </pic:pic>
              </a:graphicData>
            </a:graphic>
          </wp:anchor>
        </w:drawing>
      </w:r>
      <w:r w:rsidRPr="00563901">
        <w:rPr>
          <w:noProof/>
          <w:szCs w:val="26"/>
        </w:rPr>
        <w:drawing>
          <wp:anchor distT="0" distB="0" distL="114300" distR="114300" simplePos="0" relativeHeight="251668480" behindDoc="0" locked="0" layoutInCell="1" allowOverlap="1" wp14:anchorId="59CFE3C4" wp14:editId="79BC6453">
            <wp:simplePos x="0" y="0"/>
            <wp:positionH relativeFrom="column">
              <wp:posOffset>3254664</wp:posOffset>
            </wp:positionH>
            <wp:positionV relativeFrom="paragraph">
              <wp:posOffset>51723</wp:posOffset>
            </wp:positionV>
            <wp:extent cx="1060450" cy="1064260"/>
            <wp:effectExtent l="0" t="0" r="6350" b="2540"/>
            <wp:wrapTopAndBottom/>
            <wp:docPr id="6" name="Picture 6"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keyboa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0450" cy="1064260"/>
                    </a:xfrm>
                    <a:prstGeom prst="rect">
                      <a:avLst/>
                    </a:prstGeom>
                  </pic:spPr>
                </pic:pic>
              </a:graphicData>
            </a:graphic>
          </wp:anchor>
        </w:drawing>
      </w:r>
      <w:r w:rsidRPr="00563901">
        <w:rPr>
          <w:noProof/>
          <w:szCs w:val="26"/>
        </w:rPr>
        <w:drawing>
          <wp:anchor distT="0" distB="0" distL="114300" distR="114300" simplePos="0" relativeHeight="251667456" behindDoc="0" locked="0" layoutInCell="1" allowOverlap="1" wp14:anchorId="036F260E" wp14:editId="7C7A452A">
            <wp:simplePos x="0" y="0"/>
            <wp:positionH relativeFrom="column">
              <wp:posOffset>1828050</wp:posOffset>
            </wp:positionH>
            <wp:positionV relativeFrom="paragraph">
              <wp:posOffset>49530</wp:posOffset>
            </wp:positionV>
            <wp:extent cx="1033145" cy="10331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3145" cy="1033145"/>
                    </a:xfrm>
                    <a:prstGeom prst="rect">
                      <a:avLst/>
                    </a:prstGeom>
                  </pic:spPr>
                </pic:pic>
              </a:graphicData>
            </a:graphic>
          </wp:anchor>
        </w:drawing>
      </w:r>
      <w:r w:rsidRPr="00563901">
        <w:rPr>
          <w:noProof/>
          <w:szCs w:val="26"/>
        </w:rPr>
        <w:drawing>
          <wp:anchor distT="0" distB="0" distL="114300" distR="114300" simplePos="0" relativeHeight="251670528" behindDoc="0" locked="0" layoutInCell="1" allowOverlap="1" wp14:anchorId="135BF133" wp14:editId="7FE7B21D">
            <wp:simplePos x="0" y="0"/>
            <wp:positionH relativeFrom="column">
              <wp:posOffset>332336</wp:posOffset>
            </wp:positionH>
            <wp:positionV relativeFrom="paragraph">
              <wp:posOffset>37465</wp:posOffset>
            </wp:positionV>
            <wp:extent cx="1042035" cy="1042035"/>
            <wp:effectExtent l="0" t="0" r="5715" b="5715"/>
            <wp:wrapTopAndBottom/>
            <wp:docPr id="8" name="Picture 8" descr="A close-up of a tile flo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ile floo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2035" cy="1042035"/>
                    </a:xfrm>
                    <a:prstGeom prst="rect">
                      <a:avLst/>
                    </a:prstGeom>
                  </pic:spPr>
                </pic:pic>
              </a:graphicData>
            </a:graphic>
          </wp:anchor>
        </w:drawing>
      </w:r>
      <w:r w:rsidR="00A4585B" w:rsidRPr="00563901">
        <w:rPr>
          <w:szCs w:val="26"/>
        </w:rPr>
        <w:t>Hình 3: Mẫu Gạch Terrazzo Long Thọ</w:t>
      </w:r>
    </w:p>
    <w:p w14:paraId="7A87F00E" w14:textId="124DB5D5" w:rsidR="00A4585B" w:rsidRPr="00563901" w:rsidRDefault="00A4585B" w:rsidP="00D26D0E">
      <w:pPr>
        <w:spacing w:line="276" w:lineRule="auto"/>
        <w:jc w:val="both"/>
        <w:rPr>
          <w:rFonts w:cs="Times New Roman"/>
          <w:spacing w:val="-6"/>
          <w:szCs w:val="26"/>
        </w:rPr>
      </w:pPr>
      <w:r w:rsidRPr="00563901">
        <w:rPr>
          <w:rFonts w:cs="Times New Roman"/>
          <w:spacing w:val="-6"/>
          <w:szCs w:val="26"/>
        </w:rPr>
        <w:t>Bên cạnh đó còn có các kiểu mẫu với hoa văn nổi lên dành cho người khiếm thị như:</w:t>
      </w:r>
    </w:p>
    <w:p w14:paraId="4C11405F" w14:textId="2C07236A" w:rsidR="00A4585B" w:rsidRPr="00563901" w:rsidRDefault="00A4585B" w:rsidP="00D26D0E">
      <w:pPr>
        <w:pStyle w:val="ListParagraph"/>
        <w:numPr>
          <w:ilvl w:val="0"/>
          <w:numId w:val="9"/>
        </w:numPr>
        <w:spacing w:after="0" w:line="276" w:lineRule="auto"/>
        <w:ind w:firstLine="0"/>
        <w:jc w:val="both"/>
        <w:rPr>
          <w:rFonts w:cs="Times New Roman"/>
          <w:szCs w:val="26"/>
        </w:rPr>
      </w:pPr>
      <w:r w:rsidRPr="00563901">
        <w:rPr>
          <w:rFonts w:cs="Times New Roman"/>
          <w:szCs w:val="26"/>
        </w:rPr>
        <w:t>M39: 25 nụ.</w:t>
      </w:r>
    </w:p>
    <w:p w14:paraId="4CDF5CF2" w14:textId="2D589E83" w:rsidR="00A4585B" w:rsidRPr="00563901" w:rsidRDefault="00A4585B" w:rsidP="00D26D0E">
      <w:pPr>
        <w:pStyle w:val="ListParagraph"/>
        <w:numPr>
          <w:ilvl w:val="0"/>
          <w:numId w:val="9"/>
        </w:numPr>
        <w:spacing w:after="0" w:line="276" w:lineRule="auto"/>
        <w:ind w:firstLine="0"/>
        <w:jc w:val="both"/>
        <w:rPr>
          <w:rFonts w:cs="Times New Roman"/>
          <w:szCs w:val="26"/>
        </w:rPr>
      </w:pPr>
      <w:r w:rsidRPr="00563901">
        <w:rPr>
          <w:rFonts w:cs="Times New Roman"/>
          <w:szCs w:val="26"/>
        </w:rPr>
        <w:t>163: 4 sọc ngang</w:t>
      </w:r>
    </w:p>
    <w:p w14:paraId="2FFD80FD" w14:textId="3BB1BC44" w:rsidR="00A4585B" w:rsidRPr="00563901" w:rsidRDefault="0086733F" w:rsidP="00D26D0E">
      <w:pPr>
        <w:pStyle w:val="ListParagraph"/>
        <w:numPr>
          <w:ilvl w:val="0"/>
          <w:numId w:val="9"/>
        </w:numPr>
        <w:spacing w:after="0" w:line="276" w:lineRule="auto"/>
        <w:ind w:firstLine="0"/>
        <w:jc w:val="both"/>
        <w:rPr>
          <w:rFonts w:cs="Times New Roman"/>
          <w:szCs w:val="26"/>
        </w:rPr>
      </w:pPr>
      <w:r w:rsidRPr="00563901">
        <w:rPr>
          <w:noProof/>
          <w:szCs w:val="26"/>
        </w:rPr>
        <w:drawing>
          <wp:anchor distT="0" distB="0" distL="114300" distR="114300" simplePos="0" relativeHeight="251648000" behindDoc="0" locked="0" layoutInCell="1" allowOverlap="1" wp14:anchorId="63BB896C" wp14:editId="4A573E6B">
            <wp:simplePos x="0" y="0"/>
            <wp:positionH relativeFrom="column">
              <wp:posOffset>3748924</wp:posOffset>
            </wp:positionH>
            <wp:positionV relativeFrom="paragraph">
              <wp:posOffset>397048</wp:posOffset>
            </wp:positionV>
            <wp:extent cx="979170" cy="979170"/>
            <wp:effectExtent l="0" t="0" r="0" b="0"/>
            <wp:wrapTopAndBottom/>
            <wp:docPr id="13" name="Picture 13" descr="A picture contain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ile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9170" cy="979170"/>
                    </a:xfrm>
                    <a:prstGeom prst="rect">
                      <a:avLst/>
                    </a:prstGeom>
                  </pic:spPr>
                </pic:pic>
              </a:graphicData>
            </a:graphic>
            <wp14:sizeRelH relativeFrom="page">
              <wp14:pctWidth>0</wp14:pctWidth>
            </wp14:sizeRelH>
            <wp14:sizeRelV relativeFrom="page">
              <wp14:pctHeight>0</wp14:pctHeight>
            </wp14:sizeRelV>
          </wp:anchor>
        </w:drawing>
      </w:r>
      <w:r w:rsidRPr="00563901">
        <w:rPr>
          <w:noProof/>
          <w:szCs w:val="26"/>
        </w:rPr>
        <w:drawing>
          <wp:anchor distT="0" distB="0" distL="114300" distR="114300" simplePos="0" relativeHeight="251646976" behindDoc="0" locked="0" layoutInCell="1" allowOverlap="1" wp14:anchorId="0CD1983D" wp14:editId="55AF8A3E">
            <wp:simplePos x="0" y="0"/>
            <wp:positionH relativeFrom="page">
              <wp:posOffset>2882785</wp:posOffset>
            </wp:positionH>
            <wp:positionV relativeFrom="paragraph">
              <wp:posOffset>390871</wp:posOffset>
            </wp:positionV>
            <wp:extent cx="980440" cy="980440"/>
            <wp:effectExtent l="0" t="0" r="0" b="0"/>
            <wp:wrapTopAndBottom/>
            <wp:docPr id="12" name="Picture 12" descr="A picture containing kitchen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kitchenw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80440" cy="980440"/>
                    </a:xfrm>
                    <a:prstGeom prst="rect">
                      <a:avLst/>
                    </a:prstGeom>
                  </pic:spPr>
                </pic:pic>
              </a:graphicData>
            </a:graphic>
            <wp14:sizeRelH relativeFrom="page">
              <wp14:pctWidth>0</wp14:pctWidth>
            </wp14:sizeRelH>
            <wp14:sizeRelV relativeFrom="page">
              <wp14:pctHeight>0</wp14:pctHeight>
            </wp14:sizeRelV>
          </wp:anchor>
        </w:drawing>
      </w:r>
      <w:r w:rsidRPr="00563901">
        <w:rPr>
          <w:noProof/>
          <w:szCs w:val="26"/>
        </w:rPr>
        <w:drawing>
          <wp:anchor distT="0" distB="0" distL="114300" distR="114300" simplePos="0" relativeHeight="251645952" behindDoc="0" locked="0" layoutInCell="1" allowOverlap="1" wp14:anchorId="406EDCE1" wp14:editId="6900905F">
            <wp:simplePos x="0" y="0"/>
            <wp:positionH relativeFrom="column">
              <wp:posOffset>327140</wp:posOffset>
            </wp:positionH>
            <wp:positionV relativeFrom="paragraph">
              <wp:posOffset>390525</wp:posOffset>
            </wp:positionV>
            <wp:extent cx="980440" cy="9804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80440" cy="980440"/>
                    </a:xfrm>
                    <a:prstGeom prst="rect">
                      <a:avLst/>
                    </a:prstGeom>
                  </pic:spPr>
                </pic:pic>
              </a:graphicData>
            </a:graphic>
            <wp14:sizeRelH relativeFrom="page">
              <wp14:pctWidth>0</wp14:pctWidth>
            </wp14:sizeRelH>
            <wp14:sizeRelV relativeFrom="page">
              <wp14:pctHeight>0</wp14:pctHeight>
            </wp14:sizeRelV>
          </wp:anchor>
        </w:drawing>
      </w:r>
      <w:r w:rsidR="00A4585B" w:rsidRPr="00563901">
        <w:rPr>
          <w:rFonts w:cs="Times New Roman"/>
          <w:szCs w:val="26"/>
        </w:rPr>
        <w:t>006: 16 ô vuông</w:t>
      </w:r>
    </w:p>
    <w:p w14:paraId="2B4A31EB" w14:textId="65EC0916" w:rsidR="00A4585B" w:rsidRPr="00563901" w:rsidRDefault="00A4585B" w:rsidP="00D26D0E">
      <w:pPr>
        <w:pStyle w:val="H1"/>
        <w:spacing w:line="276" w:lineRule="auto"/>
        <w:jc w:val="both"/>
        <w:rPr>
          <w:szCs w:val="26"/>
        </w:rPr>
      </w:pPr>
    </w:p>
    <w:p w14:paraId="1C738EA5" w14:textId="12CC5054" w:rsidR="00A4585B" w:rsidRPr="00E96AB9" w:rsidRDefault="00E96AB9" w:rsidP="00D26D0E">
      <w:pPr>
        <w:pStyle w:val="4"/>
        <w:spacing w:line="276" w:lineRule="auto"/>
      </w:pPr>
      <w:r>
        <w:t>1.1.3.2. Quy trình công nghệ</w:t>
      </w:r>
    </w:p>
    <w:p w14:paraId="5D95AEB1" w14:textId="5F1E8FF7" w:rsidR="00A4585B" w:rsidRPr="00E96AB9" w:rsidRDefault="006B533B" w:rsidP="00D26D0E">
      <w:pPr>
        <w:spacing w:line="276" w:lineRule="auto"/>
        <w:jc w:val="both"/>
        <w:rPr>
          <w:rFonts w:cs="Times New Roman"/>
          <w:szCs w:val="26"/>
        </w:rPr>
      </w:pPr>
      <w:r>
        <w:rPr>
          <w:rFonts w:cs="Times New Roman"/>
          <w:szCs w:val="26"/>
        </w:rPr>
        <w:t>a</w:t>
      </w:r>
      <w:r w:rsidR="00A4585B" w:rsidRPr="00E96AB9">
        <w:rPr>
          <w:rFonts w:cs="Times New Roman"/>
          <w:szCs w:val="26"/>
        </w:rPr>
        <w:t xml:space="preserve">. Chuẩn bị nguyên liệu: </w:t>
      </w:r>
    </w:p>
    <w:p w14:paraId="525BB469" w14:textId="0F3C07DE" w:rsidR="00A4585B" w:rsidRPr="00563901" w:rsidRDefault="00A4585B" w:rsidP="00D26D0E">
      <w:pPr>
        <w:spacing w:line="276" w:lineRule="auto"/>
        <w:ind w:firstLine="567"/>
        <w:jc w:val="both"/>
        <w:rPr>
          <w:rFonts w:cs="Times New Roman"/>
          <w:szCs w:val="26"/>
        </w:rPr>
      </w:pPr>
      <w:r w:rsidRPr="00563901">
        <w:rPr>
          <w:rFonts w:cs="Times New Roman"/>
          <w:szCs w:val="26"/>
        </w:rPr>
        <w:t>Trước khi sản xuất, nguyên vật liệu được tập kết gần máy theo một cơ số nhất định. Nguyên liệu thuộc máy nào thì tập kết tại máy đó. Các loại nguyên liệu không được để lẫn lộn, xen kẽ nhau, không gây cản trở cho người và phương tiện qua lại.</w:t>
      </w:r>
    </w:p>
    <w:p w14:paraId="23250081" w14:textId="541AE590" w:rsidR="00A4585B" w:rsidRPr="00563901" w:rsidRDefault="00A4585B" w:rsidP="00D26D0E">
      <w:pPr>
        <w:spacing w:line="276" w:lineRule="auto"/>
        <w:ind w:firstLine="567"/>
        <w:jc w:val="both"/>
        <w:rPr>
          <w:rFonts w:cs="Times New Roman"/>
          <w:szCs w:val="26"/>
        </w:rPr>
      </w:pPr>
      <w:r w:rsidRPr="00563901">
        <w:rPr>
          <w:rFonts w:cs="Times New Roman"/>
          <w:szCs w:val="26"/>
        </w:rPr>
        <w:t>Các loại nguyên liệu như cát, mạc đá, trước khi cho vào máy trộn phải được qua sang nếu cần loại bỏ tạp chất và những hạt quá kích cỡ.</w:t>
      </w:r>
    </w:p>
    <w:p w14:paraId="5D911EF7" w14:textId="1CDB8EA1" w:rsidR="00A4585B" w:rsidRPr="00E96AB9" w:rsidRDefault="006B533B" w:rsidP="00D26D0E">
      <w:pPr>
        <w:spacing w:line="276" w:lineRule="auto"/>
        <w:jc w:val="both"/>
        <w:rPr>
          <w:rFonts w:cs="Times New Roman"/>
          <w:szCs w:val="26"/>
        </w:rPr>
      </w:pPr>
      <w:r>
        <w:rPr>
          <w:rFonts w:cs="Times New Roman"/>
          <w:szCs w:val="26"/>
        </w:rPr>
        <w:t>b</w:t>
      </w:r>
      <w:r w:rsidR="00A4585B" w:rsidRPr="00E96AB9">
        <w:rPr>
          <w:rFonts w:cs="Times New Roman"/>
          <w:szCs w:val="26"/>
        </w:rPr>
        <w:t xml:space="preserve">. Trình tự công nghệ: </w:t>
      </w:r>
    </w:p>
    <w:p w14:paraId="235DDC39" w14:textId="68F656E5" w:rsidR="00A4585B" w:rsidRPr="00563901" w:rsidRDefault="006B533B" w:rsidP="00D26D0E">
      <w:pPr>
        <w:pStyle w:val="ListParagraph"/>
        <w:spacing w:after="0" w:line="276" w:lineRule="auto"/>
        <w:ind w:left="0"/>
        <w:jc w:val="both"/>
        <w:rPr>
          <w:rFonts w:cs="Times New Roman"/>
          <w:szCs w:val="26"/>
          <w:u w:val="single"/>
          <w:lang w:val="vi-VN"/>
        </w:rPr>
      </w:pPr>
      <w:r>
        <w:rPr>
          <w:rFonts w:cs="Times New Roman"/>
          <w:szCs w:val="26"/>
          <w:u w:val="single"/>
        </w:rPr>
        <w:t>b</w:t>
      </w:r>
      <w:r w:rsidR="00A4585B" w:rsidRPr="00563901">
        <w:rPr>
          <w:rFonts w:cs="Times New Roman"/>
          <w:szCs w:val="26"/>
          <w:u w:val="single"/>
        </w:rPr>
        <w:t xml:space="preserve">.1. </w:t>
      </w:r>
      <w:r w:rsidR="00A4585B" w:rsidRPr="00563901">
        <w:rPr>
          <w:rFonts w:cs="Times New Roman"/>
          <w:szCs w:val="26"/>
          <w:u w:val="single"/>
          <w:lang w:val="vi-VN"/>
        </w:rPr>
        <w:t xml:space="preserve">Trộn </w:t>
      </w:r>
    </w:p>
    <w:p w14:paraId="62D63F29" w14:textId="77777777" w:rsidR="00A4585B" w:rsidRPr="00563901" w:rsidRDefault="00A4585B" w:rsidP="00D26D0E">
      <w:pPr>
        <w:pStyle w:val="ListParagraph"/>
        <w:spacing w:after="0" w:line="276" w:lineRule="auto"/>
        <w:ind w:left="0" w:firstLine="567"/>
        <w:jc w:val="both"/>
        <w:rPr>
          <w:rFonts w:cs="Times New Roman"/>
          <w:szCs w:val="26"/>
        </w:rPr>
      </w:pPr>
      <w:r w:rsidRPr="00563901">
        <w:rPr>
          <w:rFonts w:cs="Times New Roman"/>
          <w:szCs w:val="26"/>
        </w:rPr>
        <w:t>Nguyên liệu được chia ra hai nhóm và được trộn bằng hai máy trộn theo yêu cầu kĩ thuật khác nhau</w:t>
      </w:r>
    </w:p>
    <w:p w14:paraId="5041FA89" w14:textId="367F6C1C" w:rsidR="00A4585B" w:rsidRPr="00F86649" w:rsidRDefault="00A4585B" w:rsidP="00D26D0E">
      <w:pPr>
        <w:spacing w:after="0" w:line="276" w:lineRule="auto"/>
        <w:ind w:firstLine="567"/>
        <w:jc w:val="both"/>
        <w:rPr>
          <w:rFonts w:cs="Times New Roman"/>
          <w:szCs w:val="26"/>
        </w:rPr>
      </w:pPr>
      <w:r w:rsidRPr="00F86649">
        <w:rPr>
          <w:rFonts w:cs="Times New Roman"/>
          <w:szCs w:val="26"/>
          <w:u w:val="single"/>
        </w:rPr>
        <w:t>Lớp mặt</w:t>
      </w:r>
      <w:r w:rsidRPr="00F86649">
        <w:rPr>
          <w:rFonts w:cs="Times New Roman"/>
          <w:szCs w:val="26"/>
        </w:rPr>
        <w:t>: lớp mặt được trộn theo bảng phối liệu riêng như sau</w:t>
      </w:r>
      <w:r w:rsidR="00360AD7" w:rsidRPr="00F86649">
        <w:rPr>
          <w:rFonts w:cs="Times New Roman"/>
          <w:szCs w:val="26"/>
        </w:rPr>
        <w:t>:</w:t>
      </w:r>
    </w:p>
    <w:p w14:paraId="64379635" w14:textId="029B781B" w:rsidR="0086733F" w:rsidRPr="00F86649" w:rsidRDefault="00360AD7" w:rsidP="00D26D0E">
      <w:pPr>
        <w:pStyle w:val="ListParagraph"/>
        <w:spacing w:after="0" w:line="276" w:lineRule="auto"/>
        <w:ind w:left="284"/>
        <w:jc w:val="both"/>
        <w:rPr>
          <w:rFonts w:cs="Times New Roman"/>
          <w:szCs w:val="26"/>
        </w:rPr>
      </w:pPr>
      <w:r>
        <w:rPr>
          <w:rFonts w:cs="Times New Roman"/>
          <w:szCs w:val="26"/>
        </w:rPr>
        <w:lastRenderedPageBreak/>
        <w:br/>
      </w:r>
      <w:r>
        <w:rPr>
          <w:rFonts w:cs="Times New Roman"/>
          <w:szCs w:val="26"/>
        </w:rPr>
        <w:br w:type="page"/>
      </w:r>
    </w:p>
    <w:tbl>
      <w:tblPr>
        <w:tblStyle w:val="TableGrid"/>
        <w:tblW w:w="0" w:type="auto"/>
        <w:tblInd w:w="806" w:type="dxa"/>
        <w:tblLook w:val="04A0" w:firstRow="1" w:lastRow="0" w:firstColumn="1" w:lastColumn="0" w:noHBand="0" w:noVBand="1"/>
      </w:tblPr>
      <w:tblGrid>
        <w:gridCol w:w="1939"/>
        <w:gridCol w:w="1761"/>
        <w:gridCol w:w="1819"/>
        <w:gridCol w:w="1819"/>
      </w:tblGrid>
      <w:tr w:rsidR="00A4585B" w:rsidRPr="00563901" w14:paraId="4D02D754" w14:textId="77777777" w:rsidTr="004713A7">
        <w:tc>
          <w:tcPr>
            <w:tcW w:w="1939" w:type="dxa"/>
          </w:tcPr>
          <w:p w14:paraId="0E35302A" w14:textId="77777777" w:rsidR="00A4585B" w:rsidRPr="00563901" w:rsidRDefault="00A4585B" w:rsidP="00D26D0E">
            <w:pPr>
              <w:pStyle w:val="ListParagraph"/>
              <w:spacing w:line="276" w:lineRule="auto"/>
              <w:ind w:left="0"/>
              <w:jc w:val="both"/>
              <w:rPr>
                <w:rFonts w:cs="Times New Roman"/>
                <w:szCs w:val="26"/>
              </w:rPr>
            </w:pPr>
            <w:r w:rsidRPr="00563901">
              <w:rPr>
                <w:rFonts w:cs="Times New Roman"/>
                <w:szCs w:val="26"/>
              </w:rPr>
              <w:lastRenderedPageBreak/>
              <w:t>Nguyên liệu</w:t>
            </w:r>
          </w:p>
        </w:tc>
        <w:tc>
          <w:tcPr>
            <w:tcW w:w="1761" w:type="dxa"/>
          </w:tcPr>
          <w:p w14:paraId="29857F4B" w14:textId="77777777" w:rsidR="00A4585B" w:rsidRPr="00563901" w:rsidRDefault="00A4585B" w:rsidP="00D26D0E">
            <w:pPr>
              <w:pStyle w:val="ListParagraph"/>
              <w:spacing w:line="276" w:lineRule="auto"/>
              <w:ind w:left="0"/>
              <w:jc w:val="center"/>
              <w:rPr>
                <w:rFonts w:cs="Times New Roman"/>
                <w:szCs w:val="26"/>
              </w:rPr>
            </w:pPr>
            <w:r w:rsidRPr="00563901">
              <w:rPr>
                <w:rFonts w:cs="Times New Roman"/>
                <w:szCs w:val="26"/>
              </w:rPr>
              <w:t>Đơn vị tính</w:t>
            </w:r>
          </w:p>
        </w:tc>
        <w:tc>
          <w:tcPr>
            <w:tcW w:w="1819" w:type="dxa"/>
          </w:tcPr>
          <w:p w14:paraId="01713764" w14:textId="77777777" w:rsidR="00A4585B" w:rsidRPr="00563901" w:rsidRDefault="00A4585B" w:rsidP="00D26D0E">
            <w:pPr>
              <w:pStyle w:val="ListParagraph"/>
              <w:spacing w:line="276" w:lineRule="auto"/>
              <w:ind w:left="0"/>
              <w:jc w:val="center"/>
              <w:rPr>
                <w:rFonts w:cs="Times New Roman"/>
                <w:szCs w:val="26"/>
              </w:rPr>
            </w:pPr>
            <w:r w:rsidRPr="00563901">
              <w:rPr>
                <w:rFonts w:cs="Times New Roman"/>
                <w:szCs w:val="26"/>
              </w:rPr>
              <w:t>Gạch đen</w:t>
            </w:r>
          </w:p>
          <w:p w14:paraId="6F66B451" w14:textId="77777777" w:rsidR="00A4585B" w:rsidRPr="00563901" w:rsidRDefault="00A4585B" w:rsidP="00D26D0E">
            <w:pPr>
              <w:pStyle w:val="ListParagraph"/>
              <w:spacing w:line="276" w:lineRule="auto"/>
              <w:ind w:left="0"/>
              <w:jc w:val="center"/>
              <w:rPr>
                <w:rFonts w:cs="Times New Roman"/>
                <w:szCs w:val="26"/>
              </w:rPr>
            </w:pPr>
            <w:r w:rsidRPr="00563901">
              <w:rPr>
                <w:rFonts w:cs="Times New Roman"/>
                <w:szCs w:val="26"/>
              </w:rPr>
              <w:t>(1 mẻ)</w:t>
            </w:r>
          </w:p>
        </w:tc>
        <w:tc>
          <w:tcPr>
            <w:tcW w:w="1819" w:type="dxa"/>
          </w:tcPr>
          <w:p w14:paraId="52208215" w14:textId="77777777" w:rsidR="00A4585B" w:rsidRPr="00563901" w:rsidRDefault="00A4585B" w:rsidP="00D26D0E">
            <w:pPr>
              <w:pStyle w:val="ListParagraph"/>
              <w:spacing w:line="276" w:lineRule="auto"/>
              <w:ind w:left="0"/>
              <w:jc w:val="center"/>
              <w:rPr>
                <w:rFonts w:cs="Times New Roman"/>
                <w:szCs w:val="26"/>
              </w:rPr>
            </w:pPr>
            <w:r w:rsidRPr="00563901">
              <w:rPr>
                <w:rFonts w:cs="Times New Roman"/>
                <w:szCs w:val="26"/>
              </w:rPr>
              <w:t>Gạch màu</w:t>
            </w:r>
          </w:p>
          <w:p w14:paraId="442B5258" w14:textId="77777777" w:rsidR="00A4585B" w:rsidRPr="00563901" w:rsidRDefault="00A4585B" w:rsidP="00D26D0E">
            <w:pPr>
              <w:pStyle w:val="ListParagraph"/>
              <w:spacing w:line="276" w:lineRule="auto"/>
              <w:ind w:left="0"/>
              <w:jc w:val="center"/>
              <w:rPr>
                <w:rFonts w:cs="Times New Roman"/>
                <w:szCs w:val="26"/>
              </w:rPr>
            </w:pPr>
            <w:r w:rsidRPr="00563901">
              <w:rPr>
                <w:rFonts w:cs="Times New Roman"/>
                <w:szCs w:val="26"/>
              </w:rPr>
              <w:t>(1 mẻ)</w:t>
            </w:r>
          </w:p>
        </w:tc>
      </w:tr>
      <w:tr w:rsidR="00A4585B" w:rsidRPr="00563901" w14:paraId="0EB7946F" w14:textId="77777777" w:rsidTr="004713A7">
        <w:tc>
          <w:tcPr>
            <w:tcW w:w="1939" w:type="dxa"/>
          </w:tcPr>
          <w:p w14:paraId="010B97CC" w14:textId="77777777" w:rsidR="00A4585B" w:rsidRPr="00563901" w:rsidRDefault="00A4585B" w:rsidP="00D26D0E">
            <w:pPr>
              <w:pStyle w:val="ListParagraph"/>
              <w:spacing w:line="276" w:lineRule="auto"/>
              <w:ind w:left="0"/>
              <w:jc w:val="both"/>
              <w:rPr>
                <w:rFonts w:cs="Times New Roman"/>
                <w:szCs w:val="26"/>
              </w:rPr>
            </w:pPr>
            <w:r w:rsidRPr="00563901">
              <w:rPr>
                <w:rFonts w:cs="Times New Roman"/>
                <w:szCs w:val="26"/>
              </w:rPr>
              <w:t>Xi măng PCB30</w:t>
            </w:r>
          </w:p>
        </w:tc>
        <w:tc>
          <w:tcPr>
            <w:tcW w:w="1761" w:type="dxa"/>
          </w:tcPr>
          <w:p w14:paraId="34CB1E43" w14:textId="77777777" w:rsidR="00A4585B" w:rsidRPr="00563901" w:rsidRDefault="00A4585B" w:rsidP="00D26D0E">
            <w:pPr>
              <w:pStyle w:val="ListParagraph"/>
              <w:spacing w:line="276" w:lineRule="auto"/>
              <w:ind w:left="0"/>
              <w:jc w:val="center"/>
              <w:rPr>
                <w:rFonts w:cs="Times New Roman"/>
                <w:szCs w:val="26"/>
              </w:rPr>
            </w:pPr>
            <w:r w:rsidRPr="00563901">
              <w:rPr>
                <w:rFonts w:cs="Times New Roman"/>
                <w:szCs w:val="26"/>
              </w:rPr>
              <w:t>kg</w:t>
            </w:r>
          </w:p>
        </w:tc>
        <w:tc>
          <w:tcPr>
            <w:tcW w:w="1819" w:type="dxa"/>
          </w:tcPr>
          <w:p w14:paraId="6F54D02C"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58</w:t>
            </w:r>
          </w:p>
        </w:tc>
        <w:tc>
          <w:tcPr>
            <w:tcW w:w="1819" w:type="dxa"/>
          </w:tcPr>
          <w:p w14:paraId="23C3198A"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7</w:t>
            </w:r>
          </w:p>
        </w:tc>
      </w:tr>
      <w:tr w:rsidR="00A4585B" w:rsidRPr="00563901" w14:paraId="01535832" w14:textId="77777777" w:rsidTr="004713A7">
        <w:tc>
          <w:tcPr>
            <w:tcW w:w="1939" w:type="dxa"/>
          </w:tcPr>
          <w:p w14:paraId="33C61CE0" w14:textId="77777777" w:rsidR="00A4585B" w:rsidRPr="00563901" w:rsidRDefault="00A4585B" w:rsidP="00D26D0E">
            <w:pPr>
              <w:pStyle w:val="ListParagraph"/>
              <w:spacing w:line="276" w:lineRule="auto"/>
              <w:ind w:left="0"/>
              <w:jc w:val="both"/>
              <w:rPr>
                <w:rFonts w:cs="Times New Roman"/>
                <w:szCs w:val="26"/>
              </w:rPr>
            </w:pPr>
            <w:r w:rsidRPr="00563901">
              <w:rPr>
                <w:rFonts w:cs="Times New Roman"/>
                <w:szCs w:val="26"/>
              </w:rPr>
              <w:t>Xi măng trắng</w:t>
            </w:r>
          </w:p>
        </w:tc>
        <w:tc>
          <w:tcPr>
            <w:tcW w:w="1761" w:type="dxa"/>
          </w:tcPr>
          <w:p w14:paraId="524E79D7" w14:textId="77777777" w:rsidR="00A4585B" w:rsidRPr="00563901" w:rsidRDefault="00A4585B" w:rsidP="00D26D0E">
            <w:pPr>
              <w:pStyle w:val="ListParagraph"/>
              <w:spacing w:line="276" w:lineRule="auto"/>
              <w:ind w:left="0"/>
              <w:jc w:val="center"/>
              <w:rPr>
                <w:rFonts w:cs="Times New Roman"/>
                <w:szCs w:val="26"/>
              </w:rPr>
            </w:pPr>
            <w:r w:rsidRPr="00563901">
              <w:rPr>
                <w:rFonts w:cs="Times New Roman"/>
                <w:szCs w:val="26"/>
              </w:rPr>
              <w:t>kg</w:t>
            </w:r>
          </w:p>
        </w:tc>
        <w:tc>
          <w:tcPr>
            <w:tcW w:w="1819" w:type="dxa"/>
          </w:tcPr>
          <w:p w14:paraId="27A51D5A"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0</w:t>
            </w:r>
          </w:p>
        </w:tc>
        <w:tc>
          <w:tcPr>
            <w:tcW w:w="1819" w:type="dxa"/>
          </w:tcPr>
          <w:p w14:paraId="0463BCEC"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40</w:t>
            </w:r>
          </w:p>
        </w:tc>
      </w:tr>
      <w:tr w:rsidR="00A4585B" w:rsidRPr="00563901" w14:paraId="44491894" w14:textId="77777777" w:rsidTr="004713A7">
        <w:tc>
          <w:tcPr>
            <w:tcW w:w="1939" w:type="dxa"/>
          </w:tcPr>
          <w:p w14:paraId="756B1AF3" w14:textId="77777777" w:rsidR="00A4585B" w:rsidRPr="00563901" w:rsidRDefault="00A4585B" w:rsidP="00D26D0E">
            <w:pPr>
              <w:pStyle w:val="ListParagraph"/>
              <w:spacing w:line="276" w:lineRule="auto"/>
              <w:ind w:left="0"/>
              <w:jc w:val="both"/>
              <w:rPr>
                <w:rFonts w:cs="Times New Roman"/>
                <w:szCs w:val="26"/>
              </w:rPr>
            </w:pPr>
            <w:r w:rsidRPr="00563901">
              <w:rPr>
                <w:rFonts w:cs="Times New Roman"/>
                <w:szCs w:val="26"/>
              </w:rPr>
              <w:t>Bột đá trắng</w:t>
            </w:r>
          </w:p>
        </w:tc>
        <w:tc>
          <w:tcPr>
            <w:tcW w:w="1761" w:type="dxa"/>
          </w:tcPr>
          <w:p w14:paraId="28F5E39A" w14:textId="77777777" w:rsidR="00A4585B" w:rsidRPr="00563901" w:rsidRDefault="00A4585B" w:rsidP="00D26D0E">
            <w:pPr>
              <w:pStyle w:val="ListParagraph"/>
              <w:spacing w:line="276" w:lineRule="auto"/>
              <w:ind w:left="0"/>
              <w:jc w:val="center"/>
              <w:rPr>
                <w:rFonts w:cs="Times New Roman"/>
                <w:szCs w:val="26"/>
              </w:rPr>
            </w:pPr>
            <w:r w:rsidRPr="00563901">
              <w:rPr>
                <w:rFonts w:cs="Times New Roman"/>
                <w:szCs w:val="26"/>
              </w:rPr>
              <w:t>kg</w:t>
            </w:r>
          </w:p>
        </w:tc>
        <w:tc>
          <w:tcPr>
            <w:tcW w:w="1819" w:type="dxa"/>
          </w:tcPr>
          <w:p w14:paraId="7C294B9B"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90</w:t>
            </w:r>
          </w:p>
        </w:tc>
        <w:tc>
          <w:tcPr>
            <w:tcW w:w="1819" w:type="dxa"/>
          </w:tcPr>
          <w:p w14:paraId="57467025"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90</w:t>
            </w:r>
          </w:p>
        </w:tc>
      </w:tr>
      <w:tr w:rsidR="00A4585B" w:rsidRPr="00563901" w14:paraId="7129088B" w14:textId="77777777" w:rsidTr="004713A7">
        <w:tc>
          <w:tcPr>
            <w:tcW w:w="1939" w:type="dxa"/>
          </w:tcPr>
          <w:p w14:paraId="4340B723" w14:textId="712A8A1D" w:rsidR="00A4585B" w:rsidRPr="00563901" w:rsidRDefault="00A4585B" w:rsidP="00D26D0E">
            <w:pPr>
              <w:pStyle w:val="ListParagraph"/>
              <w:spacing w:line="276" w:lineRule="auto"/>
              <w:ind w:left="0"/>
              <w:jc w:val="both"/>
              <w:rPr>
                <w:rFonts w:cs="Times New Roman"/>
                <w:szCs w:val="26"/>
              </w:rPr>
            </w:pPr>
            <w:r w:rsidRPr="00563901">
              <w:rPr>
                <w:rFonts w:cs="Times New Roman"/>
                <w:szCs w:val="26"/>
              </w:rPr>
              <w:t>Đá trắng</w:t>
            </w:r>
          </w:p>
        </w:tc>
        <w:tc>
          <w:tcPr>
            <w:tcW w:w="1761" w:type="dxa"/>
          </w:tcPr>
          <w:p w14:paraId="24BE9D99" w14:textId="77777777" w:rsidR="00A4585B" w:rsidRPr="00563901" w:rsidRDefault="00A4585B" w:rsidP="00D26D0E">
            <w:pPr>
              <w:pStyle w:val="ListParagraph"/>
              <w:spacing w:line="276" w:lineRule="auto"/>
              <w:ind w:left="0"/>
              <w:jc w:val="center"/>
              <w:rPr>
                <w:rFonts w:cs="Times New Roman"/>
                <w:szCs w:val="26"/>
              </w:rPr>
            </w:pPr>
            <w:r w:rsidRPr="00563901">
              <w:rPr>
                <w:rFonts w:cs="Times New Roman"/>
                <w:szCs w:val="26"/>
              </w:rPr>
              <w:t>kg</w:t>
            </w:r>
          </w:p>
        </w:tc>
        <w:tc>
          <w:tcPr>
            <w:tcW w:w="1819" w:type="dxa"/>
          </w:tcPr>
          <w:p w14:paraId="3FB0AEEE"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140</w:t>
            </w:r>
          </w:p>
        </w:tc>
        <w:tc>
          <w:tcPr>
            <w:tcW w:w="1819" w:type="dxa"/>
          </w:tcPr>
          <w:p w14:paraId="7833AAB6"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140</w:t>
            </w:r>
          </w:p>
        </w:tc>
      </w:tr>
      <w:tr w:rsidR="00A4585B" w:rsidRPr="00563901" w14:paraId="25F1A895" w14:textId="77777777" w:rsidTr="004713A7">
        <w:tc>
          <w:tcPr>
            <w:tcW w:w="1939" w:type="dxa"/>
          </w:tcPr>
          <w:p w14:paraId="4E39A339" w14:textId="77777777" w:rsidR="00A4585B" w:rsidRPr="00563901" w:rsidRDefault="00A4585B" w:rsidP="00D26D0E">
            <w:pPr>
              <w:pStyle w:val="ListParagraph"/>
              <w:spacing w:line="276" w:lineRule="auto"/>
              <w:ind w:left="0"/>
              <w:jc w:val="both"/>
              <w:rPr>
                <w:rFonts w:cs="Times New Roman"/>
                <w:szCs w:val="26"/>
              </w:rPr>
            </w:pPr>
            <w:r w:rsidRPr="00563901">
              <w:rPr>
                <w:rFonts w:cs="Times New Roman"/>
                <w:szCs w:val="26"/>
              </w:rPr>
              <w:t>Bột màu</w:t>
            </w:r>
          </w:p>
        </w:tc>
        <w:tc>
          <w:tcPr>
            <w:tcW w:w="1761" w:type="dxa"/>
          </w:tcPr>
          <w:p w14:paraId="14379CBF" w14:textId="77777777" w:rsidR="00A4585B" w:rsidRPr="00563901" w:rsidRDefault="00A4585B" w:rsidP="00D26D0E">
            <w:pPr>
              <w:pStyle w:val="ListParagraph"/>
              <w:spacing w:line="276" w:lineRule="auto"/>
              <w:ind w:left="0"/>
              <w:jc w:val="center"/>
              <w:rPr>
                <w:rFonts w:cs="Times New Roman"/>
                <w:szCs w:val="26"/>
              </w:rPr>
            </w:pPr>
            <w:r w:rsidRPr="00563901">
              <w:rPr>
                <w:rFonts w:cs="Times New Roman"/>
                <w:szCs w:val="26"/>
              </w:rPr>
              <w:t>kg</w:t>
            </w:r>
          </w:p>
        </w:tc>
        <w:tc>
          <w:tcPr>
            <w:tcW w:w="1819" w:type="dxa"/>
          </w:tcPr>
          <w:p w14:paraId="34851977"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1,2</w:t>
            </w:r>
          </w:p>
        </w:tc>
        <w:tc>
          <w:tcPr>
            <w:tcW w:w="1819" w:type="dxa"/>
          </w:tcPr>
          <w:p w14:paraId="712EA80B"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1,2</w:t>
            </w:r>
          </w:p>
        </w:tc>
      </w:tr>
      <w:tr w:rsidR="00A4585B" w:rsidRPr="00563901" w14:paraId="1DBC143D" w14:textId="77777777" w:rsidTr="004713A7">
        <w:tc>
          <w:tcPr>
            <w:tcW w:w="1939" w:type="dxa"/>
          </w:tcPr>
          <w:p w14:paraId="42DD15E6" w14:textId="77777777" w:rsidR="00A4585B" w:rsidRPr="00563901" w:rsidRDefault="00A4585B" w:rsidP="00D26D0E">
            <w:pPr>
              <w:pStyle w:val="ListParagraph"/>
              <w:spacing w:line="276" w:lineRule="auto"/>
              <w:ind w:left="0"/>
              <w:jc w:val="both"/>
              <w:rPr>
                <w:rFonts w:cs="Times New Roman"/>
                <w:szCs w:val="26"/>
              </w:rPr>
            </w:pPr>
            <w:r w:rsidRPr="00563901">
              <w:rPr>
                <w:rFonts w:cs="Times New Roman"/>
                <w:szCs w:val="26"/>
              </w:rPr>
              <w:t>Nước sạch</w:t>
            </w:r>
          </w:p>
        </w:tc>
        <w:tc>
          <w:tcPr>
            <w:tcW w:w="1761" w:type="dxa"/>
          </w:tcPr>
          <w:p w14:paraId="369DF41E" w14:textId="77777777" w:rsidR="00A4585B" w:rsidRPr="00563901" w:rsidRDefault="00A4585B" w:rsidP="00D26D0E">
            <w:pPr>
              <w:pStyle w:val="ListParagraph"/>
              <w:spacing w:line="276" w:lineRule="auto"/>
              <w:ind w:left="0"/>
              <w:jc w:val="center"/>
              <w:rPr>
                <w:rFonts w:cs="Times New Roman"/>
                <w:szCs w:val="26"/>
              </w:rPr>
            </w:pPr>
            <w:r w:rsidRPr="00563901">
              <w:rPr>
                <w:rFonts w:cs="Times New Roman"/>
                <w:szCs w:val="26"/>
              </w:rPr>
              <w:t>kg</w:t>
            </w:r>
          </w:p>
        </w:tc>
        <w:tc>
          <w:tcPr>
            <w:tcW w:w="1819" w:type="dxa"/>
          </w:tcPr>
          <w:p w14:paraId="64AAFB63"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50</w:t>
            </w:r>
          </w:p>
        </w:tc>
        <w:tc>
          <w:tcPr>
            <w:tcW w:w="1819" w:type="dxa"/>
          </w:tcPr>
          <w:p w14:paraId="0E7AF2AA"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50</w:t>
            </w:r>
          </w:p>
        </w:tc>
      </w:tr>
      <w:tr w:rsidR="00A4585B" w:rsidRPr="00563901" w14:paraId="3C5B134B" w14:textId="77777777" w:rsidTr="004713A7">
        <w:tc>
          <w:tcPr>
            <w:tcW w:w="1939" w:type="dxa"/>
          </w:tcPr>
          <w:p w14:paraId="53612FA4" w14:textId="0B23451E" w:rsidR="00A4585B" w:rsidRPr="00563901" w:rsidRDefault="00A4585B" w:rsidP="00D26D0E">
            <w:pPr>
              <w:pStyle w:val="ListParagraph"/>
              <w:spacing w:line="276" w:lineRule="auto"/>
              <w:ind w:left="0"/>
              <w:jc w:val="both"/>
              <w:rPr>
                <w:rFonts w:cs="Times New Roman"/>
                <w:szCs w:val="26"/>
              </w:rPr>
            </w:pPr>
            <w:r w:rsidRPr="00563901">
              <w:rPr>
                <w:rFonts w:cs="Times New Roman"/>
                <w:szCs w:val="26"/>
              </w:rPr>
              <w:t>Tổng</w:t>
            </w:r>
          </w:p>
        </w:tc>
        <w:tc>
          <w:tcPr>
            <w:tcW w:w="1761" w:type="dxa"/>
          </w:tcPr>
          <w:p w14:paraId="526D8B5B" w14:textId="77777777" w:rsidR="00A4585B" w:rsidRPr="00563901" w:rsidRDefault="00A4585B" w:rsidP="00D26D0E">
            <w:pPr>
              <w:pStyle w:val="ListParagraph"/>
              <w:spacing w:line="276" w:lineRule="auto"/>
              <w:ind w:left="0"/>
              <w:jc w:val="center"/>
              <w:rPr>
                <w:rFonts w:cs="Times New Roman"/>
                <w:szCs w:val="26"/>
              </w:rPr>
            </w:pPr>
            <w:r w:rsidRPr="00563901">
              <w:rPr>
                <w:rFonts w:cs="Times New Roman"/>
                <w:szCs w:val="26"/>
              </w:rPr>
              <w:t>kg</w:t>
            </w:r>
          </w:p>
        </w:tc>
        <w:tc>
          <w:tcPr>
            <w:tcW w:w="1819" w:type="dxa"/>
          </w:tcPr>
          <w:p w14:paraId="4F8807A9"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339,2</w:t>
            </w:r>
          </w:p>
        </w:tc>
        <w:tc>
          <w:tcPr>
            <w:tcW w:w="1819" w:type="dxa"/>
          </w:tcPr>
          <w:p w14:paraId="309AC3EC" w14:textId="77777777" w:rsidR="00A4585B" w:rsidRPr="00FF1875" w:rsidRDefault="00A4585B" w:rsidP="00D26D0E">
            <w:pPr>
              <w:pStyle w:val="ListParagraph"/>
              <w:spacing w:line="276" w:lineRule="auto"/>
              <w:ind w:left="0"/>
              <w:jc w:val="center"/>
              <w:rPr>
                <w:rFonts w:cs="Times New Roman"/>
                <w:szCs w:val="26"/>
              </w:rPr>
            </w:pPr>
            <w:r w:rsidRPr="00FF1875">
              <w:rPr>
                <w:rFonts w:cs="Times New Roman"/>
                <w:szCs w:val="26"/>
              </w:rPr>
              <w:t>328,2</w:t>
            </w:r>
          </w:p>
        </w:tc>
      </w:tr>
    </w:tbl>
    <w:p w14:paraId="0D0006EE" w14:textId="77777777" w:rsidR="00A4585B" w:rsidRPr="00563901" w:rsidRDefault="00A4585B" w:rsidP="00D26D0E">
      <w:pPr>
        <w:pStyle w:val="ListParagraph"/>
        <w:tabs>
          <w:tab w:val="left" w:pos="993"/>
        </w:tabs>
        <w:spacing w:after="0" w:line="276" w:lineRule="auto"/>
        <w:ind w:left="567"/>
        <w:jc w:val="both"/>
        <w:rPr>
          <w:rFonts w:cs="Times New Roman"/>
          <w:szCs w:val="26"/>
          <w:u w:val="single"/>
        </w:rPr>
      </w:pPr>
    </w:p>
    <w:p w14:paraId="55169467" w14:textId="77777777" w:rsidR="00A4585B" w:rsidRPr="00563901" w:rsidRDefault="00A4585B" w:rsidP="00D26D0E">
      <w:pPr>
        <w:pStyle w:val="ListParagraph"/>
        <w:spacing w:line="276" w:lineRule="auto"/>
        <w:jc w:val="center"/>
        <w:rPr>
          <w:rFonts w:cs="Times New Roman"/>
          <w:szCs w:val="26"/>
        </w:rPr>
      </w:pPr>
      <w:r w:rsidRPr="00563901">
        <w:rPr>
          <w:rFonts w:cs="Times New Roman"/>
          <w:szCs w:val="26"/>
        </w:rPr>
        <w:t>Bảng 1: Bảng phối liệu lớp mặt của Gạch Terrazzo</w:t>
      </w:r>
    </w:p>
    <w:p w14:paraId="5E48193E" w14:textId="77777777" w:rsidR="00A4585B" w:rsidRPr="00F86649" w:rsidRDefault="00A4585B" w:rsidP="00D26D0E">
      <w:pPr>
        <w:pStyle w:val="ListParagraph"/>
        <w:spacing w:after="0" w:line="276" w:lineRule="auto"/>
        <w:ind w:left="284"/>
        <w:jc w:val="both"/>
        <w:rPr>
          <w:rFonts w:cs="Times New Roman"/>
          <w:szCs w:val="26"/>
          <w:u w:val="single"/>
          <w:lang w:val="vi-VN"/>
        </w:rPr>
      </w:pPr>
      <w:r w:rsidRPr="00F86649">
        <w:rPr>
          <w:rFonts w:cs="Times New Roman"/>
          <w:szCs w:val="26"/>
          <w:u w:val="single"/>
          <w:lang w:val="vi-VN"/>
        </w:rPr>
        <w:t>Lớp đế:</w:t>
      </w:r>
    </w:p>
    <w:p w14:paraId="0EFD59F6" w14:textId="77777777" w:rsidR="00A4585B" w:rsidRPr="00563901" w:rsidRDefault="00A4585B" w:rsidP="00D26D0E">
      <w:pPr>
        <w:pStyle w:val="ListParagraph"/>
        <w:spacing w:after="0" w:line="276" w:lineRule="auto"/>
        <w:ind w:left="0" w:firstLine="567"/>
        <w:jc w:val="both"/>
        <w:rPr>
          <w:rFonts w:cs="Times New Roman"/>
          <w:szCs w:val="26"/>
        </w:rPr>
      </w:pPr>
      <w:r w:rsidRPr="00563901">
        <w:rPr>
          <w:rFonts w:cs="Times New Roman"/>
          <w:szCs w:val="26"/>
        </w:rPr>
        <w:t xml:space="preserve">Xi măng đen, cát , mạt đá, phụ gia và nước được cho vào máy trộn lớp đế theo phối liệu quy định tương đương </w:t>
      </w:r>
      <w:r w:rsidRPr="00563901">
        <w:rPr>
          <w:rFonts w:cs="Times New Roman"/>
          <w:b/>
          <w:szCs w:val="26"/>
        </w:rPr>
        <w:t>mác 200</w:t>
      </w:r>
      <w:r w:rsidRPr="00563901">
        <w:rPr>
          <w:rFonts w:cs="Times New Roman"/>
          <w:szCs w:val="26"/>
        </w:rPr>
        <w:t>.</w:t>
      </w:r>
    </w:p>
    <w:p w14:paraId="2870DE34" w14:textId="77777777" w:rsidR="00A4585B" w:rsidRPr="00563901" w:rsidRDefault="00A4585B" w:rsidP="00D26D0E">
      <w:pPr>
        <w:pStyle w:val="ListParagraph"/>
        <w:spacing w:after="0" w:line="276" w:lineRule="auto"/>
        <w:ind w:left="0" w:firstLine="567"/>
        <w:jc w:val="both"/>
        <w:rPr>
          <w:rFonts w:cs="Times New Roman"/>
          <w:szCs w:val="26"/>
        </w:rPr>
      </w:pPr>
      <w:r w:rsidRPr="00563901">
        <w:rPr>
          <w:rFonts w:cs="Times New Roman"/>
          <w:szCs w:val="26"/>
        </w:rPr>
        <w:t>Tất cả các nguyên liệu trước khi cho vào máy trộn đều phải được cân( đối với xi măng trắng, xi măng đen, đá hạt, bột đá, bột màu) hoặc đong( đối với cát, mạt đá và phụ gia) riêng lượng nước phải được điều chỉnh cho phù hợp với độ ẩm của nguyên liệu, đảm bảo độ sụt của lớp mặt và độ ẩm của lớp đế.</w:t>
      </w:r>
    </w:p>
    <w:p w14:paraId="0D092E56" w14:textId="77777777" w:rsidR="00A4585B" w:rsidRPr="00563901" w:rsidRDefault="00A4585B" w:rsidP="00D26D0E">
      <w:pPr>
        <w:pStyle w:val="ListParagraph"/>
        <w:spacing w:after="0" w:line="276" w:lineRule="auto"/>
        <w:ind w:left="567"/>
        <w:jc w:val="both"/>
        <w:rPr>
          <w:rFonts w:cs="Times New Roman"/>
          <w:b/>
          <w:szCs w:val="26"/>
        </w:rPr>
      </w:pPr>
      <w:r w:rsidRPr="00563901">
        <w:rPr>
          <w:rFonts w:cs="Times New Roman"/>
          <w:szCs w:val="26"/>
        </w:rPr>
        <w:t xml:space="preserve">Độ sụt của lớp mặt </w:t>
      </w:r>
      <w:r w:rsidRPr="00563901">
        <w:rPr>
          <w:rFonts w:cs="Times New Roman"/>
          <w:b/>
          <w:szCs w:val="26"/>
        </w:rPr>
        <w:t>10mm±1</w:t>
      </w:r>
    </w:p>
    <w:p w14:paraId="34434A9F" w14:textId="77777777" w:rsidR="00A4585B" w:rsidRPr="00563901" w:rsidRDefault="00A4585B" w:rsidP="00D26D0E">
      <w:pPr>
        <w:pStyle w:val="ListParagraph"/>
        <w:spacing w:after="0" w:line="276" w:lineRule="auto"/>
        <w:ind w:left="567"/>
        <w:jc w:val="both"/>
        <w:rPr>
          <w:rFonts w:cs="Times New Roman"/>
          <w:b/>
          <w:szCs w:val="26"/>
        </w:rPr>
      </w:pPr>
      <w:r w:rsidRPr="00563901">
        <w:rPr>
          <w:rFonts w:cs="Times New Roman"/>
          <w:szCs w:val="26"/>
        </w:rPr>
        <w:t xml:space="preserve">Độ ẩm của lớp đế </w:t>
      </w:r>
      <w:r w:rsidRPr="00563901">
        <w:rPr>
          <w:rFonts w:cs="Times New Roman"/>
          <w:b/>
          <w:szCs w:val="26"/>
        </w:rPr>
        <w:t>6%±0,5</w:t>
      </w:r>
    </w:p>
    <w:p w14:paraId="14928424" w14:textId="77777777" w:rsidR="00A4585B" w:rsidRPr="00563901" w:rsidRDefault="00A4585B" w:rsidP="00D26D0E">
      <w:pPr>
        <w:pStyle w:val="ListParagraph"/>
        <w:spacing w:after="0" w:line="276" w:lineRule="auto"/>
        <w:ind w:left="567"/>
        <w:jc w:val="both"/>
        <w:rPr>
          <w:rFonts w:cs="Times New Roman"/>
          <w:szCs w:val="26"/>
        </w:rPr>
      </w:pPr>
      <w:r w:rsidRPr="00563901">
        <w:rPr>
          <w:rFonts w:cs="Times New Roman"/>
          <w:szCs w:val="26"/>
        </w:rPr>
        <w:t>Nguyên liệu phải được trộn đều, đảm bảo độ đồng nhất.</w:t>
      </w:r>
    </w:p>
    <w:p w14:paraId="53E40C67" w14:textId="3BE3D425" w:rsidR="00A4585B" w:rsidRPr="006B533B" w:rsidRDefault="006B533B" w:rsidP="00D26D0E">
      <w:pPr>
        <w:spacing w:line="276" w:lineRule="auto"/>
        <w:jc w:val="both"/>
        <w:rPr>
          <w:rFonts w:cs="Times New Roman"/>
          <w:szCs w:val="26"/>
          <w:u w:val="single"/>
        </w:rPr>
      </w:pPr>
      <w:r>
        <w:rPr>
          <w:rFonts w:cs="Times New Roman"/>
          <w:szCs w:val="26"/>
          <w:u w:val="single"/>
        </w:rPr>
        <w:t>b.2.</w:t>
      </w:r>
      <w:r w:rsidR="00A4585B" w:rsidRPr="006B533B">
        <w:rPr>
          <w:rFonts w:cs="Times New Roman"/>
          <w:szCs w:val="26"/>
          <w:u w:val="single"/>
        </w:rPr>
        <w:t xml:space="preserve"> Tạo hình:</w:t>
      </w:r>
    </w:p>
    <w:p w14:paraId="0284F5F4" w14:textId="77777777" w:rsidR="00F86649" w:rsidRDefault="00A4585B" w:rsidP="00D26D0E">
      <w:pPr>
        <w:pStyle w:val="ListParagraph"/>
        <w:numPr>
          <w:ilvl w:val="0"/>
          <w:numId w:val="18"/>
        </w:numPr>
        <w:spacing w:after="0" w:line="276" w:lineRule="auto"/>
        <w:ind w:left="0" w:firstLine="567"/>
        <w:jc w:val="both"/>
        <w:rPr>
          <w:rFonts w:cs="Times New Roman"/>
          <w:szCs w:val="26"/>
        </w:rPr>
      </w:pPr>
      <w:r w:rsidRPr="00563901">
        <w:rPr>
          <w:rFonts w:cs="Times New Roman"/>
          <w:szCs w:val="26"/>
        </w:rPr>
        <w:t>Gạch Terrazzo được tạo hình bằng khuôn kim loại và ép thủy lực được tổ hợp liên hoàn trên máy 5 trạm OPA 540D hoặc máy 4 trạm OPA 850D.</w:t>
      </w:r>
    </w:p>
    <w:p w14:paraId="7B1ED011" w14:textId="77777777" w:rsidR="00F86649" w:rsidRDefault="00A4585B" w:rsidP="00D26D0E">
      <w:pPr>
        <w:pStyle w:val="ListParagraph"/>
        <w:numPr>
          <w:ilvl w:val="0"/>
          <w:numId w:val="18"/>
        </w:numPr>
        <w:spacing w:after="0" w:line="276" w:lineRule="auto"/>
        <w:ind w:left="0" w:firstLine="567"/>
        <w:jc w:val="both"/>
        <w:rPr>
          <w:rFonts w:cs="Times New Roman"/>
          <w:szCs w:val="26"/>
        </w:rPr>
      </w:pPr>
      <w:r w:rsidRPr="00F86649">
        <w:rPr>
          <w:rFonts w:cs="Times New Roman"/>
          <w:szCs w:val="26"/>
        </w:rPr>
        <w:t>Quy cách, mẫu mã, kích thước gạch phụ thuộc vào quy cách, mẫu mã của khuôn.</w:t>
      </w:r>
    </w:p>
    <w:p w14:paraId="347881A0" w14:textId="77777777" w:rsidR="00F86649" w:rsidRDefault="00A4585B" w:rsidP="00D26D0E">
      <w:pPr>
        <w:pStyle w:val="ListParagraph"/>
        <w:numPr>
          <w:ilvl w:val="0"/>
          <w:numId w:val="18"/>
        </w:numPr>
        <w:spacing w:after="0" w:line="276" w:lineRule="auto"/>
        <w:ind w:left="0" w:firstLine="567"/>
        <w:jc w:val="both"/>
        <w:rPr>
          <w:rFonts w:cs="Times New Roman"/>
          <w:szCs w:val="26"/>
        </w:rPr>
      </w:pPr>
      <w:r w:rsidRPr="00F86649">
        <w:rPr>
          <w:rFonts w:cs="Times New Roman"/>
          <w:szCs w:val="26"/>
        </w:rPr>
        <w:t xml:space="preserve">Hiện nay có hai loại kích thước chính là </w:t>
      </w:r>
      <w:r w:rsidRPr="00F86649">
        <w:rPr>
          <w:rFonts w:cs="Times New Roman"/>
          <w:b/>
          <w:szCs w:val="26"/>
        </w:rPr>
        <w:t>400x400x35mm</w:t>
      </w:r>
      <w:r w:rsidRPr="00F86649">
        <w:rPr>
          <w:rFonts w:cs="Times New Roman"/>
          <w:szCs w:val="26"/>
        </w:rPr>
        <w:t xml:space="preserve"> và </w:t>
      </w:r>
      <w:r w:rsidRPr="00F86649">
        <w:rPr>
          <w:rFonts w:cs="Times New Roman"/>
          <w:b/>
          <w:szCs w:val="26"/>
        </w:rPr>
        <w:t>300x300x28mm</w:t>
      </w:r>
      <w:r w:rsidRPr="00F86649">
        <w:rPr>
          <w:rFonts w:cs="Times New Roman"/>
          <w:szCs w:val="26"/>
        </w:rPr>
        <w:t xml:space="preserve"> với mẫu hoa văn khác nhau. Khách hàng có thể lựa chọn hoa văn, màu sắc gạch để đặt hàng cho nhà sản xuất.</w:t>
      </w:r>
    </w:p>
    <w:p w14:paraId="7A10E1C2" w14:textId="0B0E08E9" w:rsidR="00A4585B" w:rsidRPr="00F86649" w:rsidRDefault="00A4585B" w:rsidP="00D26D0E">
      <w:pPr>
        <w:pStyle w:val="ListParagraph"/>
        <w:numPr>
          <w:ilvl w:val="0"/>
          <w:numId w:val="18"/>
        </w:numPr>
        <w:spacing w:after="0" w:line="276" w:lineRule="auto"/>
        <w:ind w:left="0" w:firstLine="567"/>
        <w:jc w:val="both"/>
        <w:rPr>
          <w:rFonts w:cs="Times New Roman"/>
          <w:szCs w:val="26"/>
        </w:rPr>
      </w:pPr>
      <w:r w:rsidRPr="00F86649">
        <w:rPr>
          <w:rFonts w:cs="Times New Roman"/>
          <w:szCs w:val="26"/>
        </w:rPr>
        <w:t>Quá trình tạo hình được tiến hành theo chu kì sau: Nguyên liệu sau khi trộn đều, được đưa vào khuôn theo 2 công đoạn:</w:t>
      </w:r>
    </w:p>
    <w:p w14:paraId="74B1C08A" w14:textId="4F1A9350" w:rsidR="00A4585B" w:rsidRPr="00DC7E4B" w:rsidRDefault="00A4585B" w:rsidP="00D26D0E">
      <w:pPr>
        <w:pStyle w:val="ListParagraph"/>
        <w:numPr>
          <w:ilvl w:val="0"/>
          <w:numId w:val="16"/>
        </w:numPr>
        <w:spacing w:line="276" w:lineRule="auto"/>
        <w:ind w:left="0" w:firstLine="0"/>
        <w:jc w:val="both"/>
        <w:rPr>
          <w:rFonts w:cs="Times New Roman"/>
          <w:szCs w:val="26"/>
        </w:rPr>
      </w:pPr>
      <w:r w:rsidRPr="00DC7E4B">
        <w:rPr>
          <w:rFonts w:cs="Times New Roman"/>
          <w:szCs w:val="26"/>
        </w:rPr>
        <w:t>Nạp phối liệu lớp mặt:</w:t>
      </w:r>
    </w:p>
    <w:p w14:paraId="62347214" w14:textId="77777777" w:rsidR="00A4585B" w:rsidRPr="00563901" w:rsidRDefault="00A4585B" w:rsidP="00D26D0E">
      <w:pPr>
        <w:pStyle w:val="ListParagraph"/>
        <w:spacing w:after="0" w:line="276" w:lineRule="auto"/>
        <w:ind w:left="0" w:firstLine="720"/>
        <w:jc w:val="both"/>
        <w:rPr>
          <w:rFonts w:cs="Times New Roman"/>
          <w:szCs w:val="26"/>
        </w:rPr>
      </w:pPr>
      <w:r w:rsidRPr="00563901">
        <w:rPr>
          <w:rFonts w:cs="Times New Roman"/>
          <w:szCs w:val="26"/>
        </w:rPr>
        <w:t xml:space="preserve"> Phối liệu lớp mặt được đưa vào khuôn ở vị trí số 1. Tại đây, phối liệu được dàn đều bằng thủ công kết hợp bộ phận rung của máy. Sau đó khuôn được quay sang vị trí số 2 và phối liệu tiếp tục được máy tự động rung để tạo độ sít chặt.</w:t>
      </w:r>
    </w:p>
    <w:p w14:paraId="3AFE4B23" w14:textId="77777777" w:rsidR="00F86649" w:rsidRDefault="00A4585B" w:rsidP="00D26D0E">
      <w:pPr>
        <w:pStyle w:val="ListParagraph"/>
        <w:numPr>
          <w:ilvl w:val="0"/>
          <w:numId w:val="16"/>
        </w:numPr>
        <w:spacing w:line="276" w:lineRule="auto"/>
        <w:ind w:left="0" w:firstLine="0"/>
        <w:jc w:val="both"/>
        <w:rPr>
          <w:rFonts w:cs="Times New Roman"/>
          <w:szCs w:val="26"/>
        </w:rPr>
      </w:pPr>
      <w:r w:rsidRPr="00DC7E4B">
        <w:rPr>
          <w:rFonts w:cs="Times New Roman"/>
          <w:szCs w:val="26"/>
        </w:rPr>
        <w:t>Nạp phối liệu đế:</w:t>
      </w:r>
    </w:p>
    <w:p w14:paraId="30623ACD" w14:textId="302C9FE1" w:rsidR="00A4585B" w:rsidRPr="00F86649" w:rsidRDefault="00A4585B" w:rsidP="00D26D0E">
      <w:pPr>
        <w:pStyle w:val="ListParagraph"/>
        <w:spacing w:line="276" w:lineRule="auto"/>
        <w:ind w:left="0" w:firstLine="567"/>
        <w:jc w:val="both"/>
        <w:rPr>
          <w:rFonts w:cs="Times New Roman"/>
          <w:szCs w:val="26"/>
        </w:rPr>
      </w:pPr>
      <w:r w:rsidRPr="00F86649">
        <w:rPr>
          <w:rFonts w:cs="Times New Roman"/>
          <w:szCs w:val="26"/>
        </w:rPr>
        <w:lastRenderedPageBreak/>
        <w:t>Sau khi được lèn chặt, khuôn lại được quay sang vị trí số 3. Tại đây khuôn được bộ phận cấp liệu tiếp phối liệu lớp đế theo định lượng cài đặt.</w:t>
      </w:r>
    </w:p>
    <w:p w14:paraId="4376A74F" w14:textId="77777777" w:rsidR="00A4585B" w:rsidRPr="00563901" w:rsidRDefault="00A4585B" w:rsidP="00D26D0E">
      <w:pPr>
        <w:spacing w:line="276" w:lineRule="auto"/>
        <w:ind w:firstLine="720"/>
        <w:jc w:val="both"/>
        <w:rPr>
          <w:rFonts w:cs="Times New Roman"/>
          <w:szCs w:val="26"/>
        </w:rPr>
      </w:pPr>
      <w:r w:rsidRPr="00563901">
        <w:rPr>
          <w:rFonts w:cs="Times New Roman"/>
          <w:szCs w:val="26"/>
        </w:rPr>
        <w:t>Tiếp đến khuôn được quay đến vị trí số 4. Toàn bộ phối liệu của cả 2 lớp trong khuôn được máy ép chặt lại với nhau. Do bị ép chặt, phần nước của phối liệu lớp mặt được phối liệu lớp đế hút lên làm cho toàn viên gạch có độ ẩm đồng đều tạo điều kiện cho gạch mau cứng và có cường độ.</w:t>
      </w:r>
    </w:p>
    <w:p w14:paraId="39FD5D90" w14:textId="392FAD3C" w:rsidR="00A4585B" w:rsidRPr="00563901" w:rsidRDefault="00A4585B" w:rsidP="00D26D0E">
      <w:pPr>
        <w:spacing w:line="276" w:lineRule="auto"/>
        <w:ind w:firstLine="567"/>
        <w:jc w:val="both"/>
        <w:rPr>
          <w:rFonts w:cs="Times New Roman"/>
          <w:szCs w:val="26"/>
        </w:rPr>
      </w:pPr>
      <w:r w:rsidRPr="00563901">
        <w:rPr>
          <w:rFonts w:cs="Times New Roman"/>
          <w:szCs w:val="26"/>
        </w:rPr>
        <w:t>Sau khi ép xong, khuôn lại được chuyển sang vị trí số 5 và được bộ phận tháo</w:t>
      </w:r>
    </w:p>
    <w:p w14:paraId="47FB2B50" w14:textId="77777777" w:rsidR="00A4585B" w:rsidRPr="00563901" w:rsidRDefault="00A4585B" w:rsidP="00D26D0E">
      <w:pPr>
        <w:spacing w:line="276" w:lineRule="auto"/>
        <w:jc w:val="both"/>
        <w:rPr>
          <w:rFonts w:cs="Times New Roman"/>
          <w:szCs w:val="26"/>
        </w:rPr>
      </w:pPr>
      <w:r w:rsidRPr="00563901">
        <w:rPr>
          <w:rFonts w:cs="Times New Roman"/>
          <w:szCs w:val="26"/>
        </w:rPr>
        <w:t>dỡ gạch ra khỏi khuôn.</w:t>
      </w:r>
    </w:p>
    <w:p w14:paraId="09B97947" w14:textId="77777777" w:rsidR="00A4585B" w:rsidRPr="00563901" w:rsidRDefault="00A4585B" w:rsidP="00D26D0E">
      <w:pPr>
        <w:spacing w:line="276" w:lineRule="auto"/>
        <w:ind w:firstLine="567"/>
        <w:jc w:val="both"/>
        <w:rPr>
          <w:rFonts w:cs="Times New Roman"/>
          <w:szCs w:val="26"/>
        </w:rPr>
      </w:pPr>
      <w:r w:rsidRPr="00563901">
        <w:rPr>
          <w:rFonts w:cs="Times New Roman"/>
          <w:szCs w:val="26"/>
        </w:rPr>
        <w:t xml:space="preserve">Toàn bộ chu kì này được tự động hóa </w:t>
      </w:r>
      <w:r w:rsidRPr="00563901">
        <w:rPr>
          <w:rFonts w:cs="Times New Roman"/>
          <w:b/>
          <w:szCs w:val="26"/>
        </w:rPr>
        <w:t>100%</w:t>
      </w:r>
      <w:r w:rsidRPr="00563901">
        <w:rPr>
          <w:rFonts w:cs="Times New Roman"/>
          <w:szCs w:val="26"/>
        </w:rPr>
        <w:t>(trừ khâu nạp phối liệu lớp mặt) và được lặp đi lặp lại cho đến khi ngừng sản xuất.</w:t>
      </w:r>
    </w:p>
    <w:p w14:paraId="2B6E4AC6" w14:textId="1575CA1B" w:rsidR="00A4585B" w:rsidRPr="002507D0" w:rsidRDefault="002507D0" w:rsidP="00D26D0E">
      <w:pPr>
        <w:spacing w:line="276" w:lineRule="auto"/>
        <w:jc w:val="both"/>
        <w:rPr>
          <w:rFonts w:cs="Times New Roman"/>
          <w:szCs w:val="26"/>
          <w:u w:val="single"/>
        </w:rPr>
      </w:pPr>
      <w:r>
        <w:rPr>
          <w:rFonts w:cs="Times New Roman"/>
          <w:szCs w:val="26"/>
          <w:u w:val="single"/>
        </w:rPr>
        <w:t xml:space="preserve">b.3. </w:t>
      </w:r>
      <w:r w:rsidR="00A4585B" w:rsidRPr="002507D0">
        <w:rPr>
          <w:rFonts w:cs="Times New Roman"/>
          <w:szCs w:val="26"/>
          <w:u w:val="single"/>
        </w:rPr>
        <w:t>Bảo dưỡng:</w:t>
      </w:r>
    </w:p>
    <w:p w14:paraId="41374753" w14:textId="77777777" w:rsidR="00A4585B" w:rsidRPr="00563901" w:rsidRDefault="00A4585B" w:rsidP="00D26D0E">
      <w:pPr>
        <w:pStyle w:val="ListParagraph"/>
        <w:spacing w:after="0" w:line="276" w:lineRule="auto"/>
        <w:ind w:left="0" w:firstLine="567"/>
        <w:jc w:val="both"/>
        <w:rPr>
          <w:rFonts w:cs="Times New Roman"/>
          <w:szCs w:val="26"/>
        </w:rPr>
      </w:pPr>
      <w:r w:rsidRPr="00563901">
        <w:rPr>
          <w:rFonts w:cs="Times New Roman"/>
          <w:szCs w:val="26"/>
        </w:rPr>
        <w:t xml:space="preserve">Sau khi tạo hình, gạch được lấy ra khỏi khuôn và được xếp nghiêng theo phương thẳng đứng vào pallet dựa sát vào nhau. Mỗi pallet chứa </w:t>
      </w:r>
      <w:r w:rsidRPr="00563901">
        <w:rPr>
          <w:rFonts w:cs="Times New Roman"/>
          <w:b/>
          <w:szCs w:val="26"/>
        </w:rPr>
        <w:t>≤120 viên</w:t>
      </w:r>
      <w:r w:rsidRPr="00563901">
        <w:rPr>
          <w:rFonts w:cs="Times New Roman"/>
          <w:szCs w:val="26"/>
        </w:rPr>
        <w:t xml:space="preserve">. Trọng lượng mỗi viên gạch lúc này là </w:t>
      </w:r>
      <w:r w:rsidRPr="00563901">
        <w:rPr>
          <w:rFonts w:cs="Times New Roman"/>
          <w:b/>
          <w:szCs w:val="26"/>
        </w:rPr>
        <w:t>6±0,2kg</w:t>
      </w:r>
      <w:r w:rsidRPr="00563901">
        <w:rPr>
          <w:rFonts w:cs="Times New Roman"/>
          <w:szCs w:val="26"/>
        </w:rPr>
        <w:t>. Sau khi xếp đủ gạch, các pallet này được xe nâng hàng chuyển đến một vị trí nhất định có mái che để tránh mưa, nắng. Các pallet gạch được xếp chồng lên nhau nhưng không quá 3 lớp.</w:t>
      </w:r>
    </w:p>
    <w:p w14:paraId="00B81A3E" w14:textId="77777777" w:rsidR="00A4585B" w:rsidRPr="00563901" w:rsidRDefault="00A4585B" w:rsidP="00D26D0E">
      <w:pPr>
        <w:pStyle w:val="ListParagraph"/>
        <w:spacing w:after="0" w:line="276" w:lineRule="auto"/>
        <w:ind w:left="0" w:firstLine="567"/>
        <w:jc w:val="both"/>
        <w:rPr>
          <w:rFonts w:cs="Times New Roman"/>
          <w:szCs w:val="26"/>
        </w:rPr>
      </w:pPr>
      <w:r w:rsidRPr="00563901">
        <w:rPr>
          <w:rFonts w:cs="Times New Roman"/>
          <w:szCs w:val="26"/>
        </w:rPr>
        <w:t>Tại đây sau 24h kể từ khi tạo hình, gạch được bảo dưỡng bằng hệ thống vòi phun nước trong thời gian 7-14 ngày tùy theo nhiệt độ và độ ẩm môi trường.</w:t>
      </w:r>
    </w:p>
    <w:p w14:paraId="31D35CE5" w14:textId="550EE4DA" w:rsidR="00A4585B" w:rsidRPr="002507D0" w:rsidRDefault="002507D0" w:rsidP="00D26D0E">
      <w:pPr>
        <w:spacing w:line="276" w:lineRule="auto"/>
        <w:jc w:val="both"/>
        <w:rPr>
          <w:rFonts w:cs="Times New Roman"/>
          <w:szCs w:val="26"/>
          <w:u w:val="single"/>
        </w:rPr>
      </w:pPr>
      <w:r>
        <w:rPr>
          <w:rFonts w:cs="Times New Roman"/>
          <w:szCs w:val="26"/>
          <w:u w:val="single"/>
        </w:rPr>
        <w:t xml:space="preserve">b.4. </w:t>
      </w:r>
      <w:r w:rsidR="00A4585B" w:rsidRPr="002507D0">
        <w:rPr>
          <w:rFonts w:cs="Times New Roman"/>
          <w:szCs w:val="26"/>
          <w:u w:val="single"/>
        </w:rPr>
        <w:t xml:space="preserve"> Mài gạch: </w:t>
      </w:r>
    </w:p>
    <w:p w14:paraId="46640E42" w14:textId="58F5FCD0" w:rsidR="00A4585B" w:rsidRPr="00563901" w:rsidRDefault="00A4585B" w:rsidP="00D26D0E">
      <w:pPr>
        <w:pStyle w:val="ListParagraph"/>
        <w:spacing w:after="0" w:line="276" w:lineRule="auto"/>
        <w:ind w:left="0" w:firstLine="567"/>
        <w:jc w:val="both"/>
        <w:rPr>
          <w:rFonts w:cs="Times New Roman"/>
          <w:szCs w:val="26"/>
        </w:rPr>
      </w:pPr>
      <w:r w:rsidRPr="00563901">
        <w:rPr>
          <w:rFonts w:cs="Times New Roman"/>
          <w:szCs w:val="26"/>
        </w:rPr>
        <w:t>Sau khi bảo dưỡng được 7-14 ngày, các pallet gạch được xe nâng hàng chuyển đến máy mài. Tại đây gạch được mài thành 2 giai đoạn:</w:t>
      </w:r>
    </w:p>
    <w:p w14:paraId="0783C40C" w14:textId="77777777" w:rsidR="00A4585B" w:rsidRPr="002507D0" w:rsidRDefault="00A4585B" w:rsidP="00D26D0E">
      <w:pPr>
        <w:pStyle w:val="ListParagraph"/>
        <w:numPr>
          <w:ilvl w:val="0"/>
          <w:numId w:val="16"/>
        </w:numPr>
        <w:spacing w:line="276" w:lineRule="auto"/>
        <w:ind w:left="0" w:firstLine="0"/>
        <w:jc w:val="both"/>
        <w:rPr>
          <w:rFonts w:cs="Times New Roman"/>
          <w:szCs w:val="26"/>
          <w:u w:val="single"/>
        </w:rPr>
      </w:pPr>
      <w:r w:rsidRPr="002507D0">
        <w:rPr>
          <w:rFonts w:cs="Times New Roman"/>
          <w:szCs w:val="26"/>
          <w:u w:val="single"/>
        </w:rPr>
        <w:t>Mài đế:</w:t>
      </w:r>
    </w:p>
    <w:p w14:paraId="6504B5DB" w14:textId="77777777" w:rsidR="00A4585B" w:rsidRPr="00563901" w:rsidRDefault="00A4585B" w:rsidP="00D26D0E">
      <w:pPr>
        <w:pStyle w:val="ListParagraph"/>
        <w:spacing w:after="0" w:line="276" w:lineRule="auto"/>
        <w:ind w:left="0" w:firstLine="567"/>
        <w:jc w:val="both"/>
        <w:rPr>
          <w:rFonts w:cs="Times New Roman"/>
          <w:szCs w:val="26"/>
        </w:rPr>
      </w:pPr>
      <w:r w:rsidRPr="00563901">
        <w:rPr>
          <w:rFonts w:cs="Times New Roman"/>
          <w:szCs w:val="26"/>
        </w:rPr>
        <w:t>Mục đích của công đoạn này là tạo mặt đế bằng phẳng và song song với mặt chính.</w:t>
      </w:r>
    </w:p>
    <w:p w14:paraId="00C186ED" w14:textId="77777777" w:rsidR="00A4585B" w:rsidRPr="00563901" w:rsidRDefault="00A4585B" w:rsidP="00D26D0E">
      <w:pPr>
        <w:spacing w:line="276" w:lineRule="auto"/>
        <w:jc w:val="both"/>
        <w:rPr>
          <w:rFonts w:cs="Times New Roman"/>
          <w:szCs w:val="26"/>
        </w:rPr>
      </w:pPr>
      <w:r w:rsidRPr="00563901">
        <w:rPr>
          <w:rFonts w:cs="Times New Roman"/>
          <w:szCs w:val="26"/>
        </w:rPr>
        <w:t xml:space="preserve"> Việc mài đế có thể được thực hiện bằng đầu mài phá của máy mài và bằng đá mài có hợp chất kim cương.</w:t>
      </w:r>
    </w:p>
    <w:p w14:paraId="1B61E8F3" w14:textId="02783A9F" w:rsidR="00A4585B" w:rsidRPr="002507D0" w:rsidRDefault="00A4585B" w:rsidP="00D26D0E">
      <w:pPr>
        <w:pStyle w:val="ListParagraph"/>
        <w:numPr>
          <w:ilvl w:val="0"/>
          <w:numId w:val="16"/>
        </w:numPr>
        <w:spacing w:line="276" w:lineRule="auto"/>
        <w:ind w:left="0" w:firstLine="0"/>
        <w:jc w:val="both"/>
        <w:rPr>
          <w:rFonts w:cs="Times New Roman"/>
          <w:szCs w:val="26"/>
          <w:u w:val="single"/>
        </w:rPr>
      </w:pPr>
      <w:r w:rsidRPr="002507D0">
        <w:rPr>
          <w:rFonts w:cs="Times New Roman"/>
          <w:szCs w:val="26"/>
          <w:u w:val="single"/>
        </w:rPr>
        <w:t>Mài mặt:</w:t>
      </w:r>
    </w:p>
    <w:p w14:paraId="0B8E5004" w14:textId="77777777" w:rsidR="005B57D3" w:rsidRDefault="00A4585B" w:rsidP="00D26D0E">
      <w:pPr>
        <w:spacing w:line="276" w:lineRule="auto"/>
        <w:ind w:firstLine="567"/>
        <w:jc w:val="both"/>
        <w:rPr>
          <w:rFonts w:cs="Times New Roman"/>
          <w:szCs w:val="26"/>
        </w:rPr>
      </w:pPr>
      <w:r w:rsidRPr="00563901">
        <w:rPr>
          <w:rFonts w:cs="Times New Roman"/>
          <w:szCs w:val="26"/>
        </w:rPr>
        <w:t>Sau khi mài đế xong, gạch được quay lại để mài mặt. Mặt gạch được mài bằng 2 đầu mài là mài thô và mài mịn.</w:t>
      </w:r>
    </w:p>
    <w:p w14:paraId="263CFCE0" w14:textId="2B5589A5" w:rsidR="00A4585B" w:rsidRPr="00563901" w:rsidRDefault="00A4585B" w:rsidP="00D26D0E">
      <w:pPr>
        <w:spacing w:line="276" w:lineRule="auto"/>
        <w:ind w:firstLine="567"/>
        <w:jc w:val="both"/>
        <w:rPr>
          <w:rFonts w:cs="Times New Roman"/>
          <w:szCs w:val="26"/>
        </w:rPr>
      </w:pPr>
      <w:r w:rsidRPr="00563901">
        <w:rPr>
          <w:rFonts w:cs="Times New Roman"/>
          <w:szCs w:val="26"/>
        </w:rPr>
        <w:t>Trong quá trình mài, máy mài được cấp nước tự động. Tại đầu ra của máy mài phải có vòi nước sạch xịt trực tiếp vào bề mặt viên gạch để rửa sạch bề mặt gạch.</w:t>
      </w:r>
    </w:p>
    <w:p w14:paraId="754779FC" w14:textId="77777777" w:rsidR="003F28AF" w:rsidRDefault="002507D0" w:rsidP="00D26D0E">
      <w:pPr>
        <w:spacing w:line="276" w:lineRule="auto"/>
        <w:jc w:val="both"/>
        <w:rPr>
          <w:rFonts w:cs="Times New Roman"/>
          <w:szCs w:val="26"/>
          <w:u w:val="single"/>
        </w:rPr>
      </w:pPr>
      <w:r>
        <w:rPr>
          <w:rFonts w:cs="Times New Roman"/>
          <w:szCs w:val="26"/>
          <w:u w:val="single"/>
        </w:rPr>
        <w:t xml:space="preserve">b.5. </w:t>
      </w:r>
      <w:r w:rsidR="00A4585B" w:rsidRPr="002507D0">
        <w:rPr>
          <w:rFonts w:cs="Times New Roman"/>
          <w:szCs w:val="26"/>
          <w:u w:val="single"/>
        </w:rPr>
        <w:t xml:space="preserve">Phân loại: </w:t>
      </w:r>
    </w:p>
    <w:p w14:paraId="6BFD3A87" w14:textId="1AC0E615" w:rsidR="00A4585B" w:rsidRPr="00124241" w:rsidRDefault="00A4585B" w:rsidP="00D26D0E">
      <w:pPr>
        <w:spacing w:line="276" w:lineRule="auto"/>
        <w:ind w:firstLine="567"/>
        <w:jc w:val="both"/>
        <w:rPr>
          <w:rFonts w:cs="Times New Roman"/>
          <w:szCs w:val="26"/>
          <w:u w:val="single"/>
        </w:rPr>
      </w:pPr>
      <w:r w:rsidRPr="00563901">
        <w:rPr>
          <w:rFonts w:cs="Times New Roman"/>
          <w:szCs w:val="26"/>
        </w:rPr>
        <w:lastRenderedPageBreak/>
        <w:t>Sau khi mài, gạch được phân loại. Loại đạt được xếp lên pallet để chở ra kho thành phẩm; loại chưa đạt xếp lên pallet khác chở đến máy mài thủ công sửa chữa khuyết tật trước khi đưa đến kho thành phẩm; loại không đạt yêu cầu được chở đến bãi phế phẩm.</w:t>
      </w:r>
    </w:p>
    <w:p w14:paraId="6CBB4C02" w14:textId="659F5B78" w:rsidR="00A4585B" w:rsidRPr="002507D0" w:rsidRDefault="002507D0" w:rsidP="00D26D0E">
      <w:pPr>
        <w:spacing w:line="276" w:lineRule="auto"/>
        <w:jc w:val="both"/>
        <w:rPr>
          <w:rFonts w:cs="Times New Roman"/>
          <w:szCs w:val="26"/>
          <w:u w:val="single"/>
        </w:rPr>
      </w:pPr>
      <w:r>
        <w:rPr>
          <w:rFonts w:cs="Times New Roman"/>
          <w:szCs w:val="26"/>
          <w:u w:val="single"/>
        </w:rPr>
        <w:t xml:space="preserve">b.6. </w:t>
      </w:r>
      <w:r w:rsidR="00A4585B" w:rsidRPr="002507D0">
        <w:rPr>
          <w:rFonts w:cs="Times New Roman"/>
          <w:szCs w:val="26"/>
          <w:u w:val="single"/>
        </w:rPr>
        <w:t>Sắp xếp thành phẩm:</w:t>
      </w:r>
    </w:p>
    <w:p w14:paraId="685FCDCD" w14:textId="77777777" w:rsidR="00A4585B" w:rsidRPr="00563901" w:rsidRDefault="00A4585B" w:rsidP="00D26D0E">
      <w:pPr>
        <w:pStyle w:val="ListParagraph"/>
        <w:spacing w:after="0" w:line="276" w:lineRule="auto"/>
        <w:ind w:left="0" w:firstLine="567"/>
        <w:jc w:val="both"/>
        <w:rPr>
          <w:rFonts w:cs="Times New Roman"/>
          <w:szCs w:val="26"/>
        </w:rPr>
      </w:pPr>
      <w:r w:rsidRPr="00563901">
        <w:rPr>
          <w:rFonts w:cs="Times New Roman"/>
          <w:szCs w:val="26"/>
        </w:rPr>
        <w:t>Kho thành phẩm có thể để ngoài trời, nhưng nếu có điều kiện thì nên bao che để quá trình sắp xếp, bảo quản, xuất hàng.. được thuận tiện hơn.</w:t>
      </w:r>
    </w:p>
    <w:p w14:paraId="3E673306" w14:textId="77777777" w:rsidR="00A4585B" w:rsidRPr="00563901" w:rsidRDefault="00A4585B" w:rsidP="00D26D0E">
      <w:pPr>
        <w:pStyle w:val="ListParagraph"/>
        <w:spacing w:after="0" w:line="276" w:lineRule="auto"/>
        <w:ind w:left="0"/>
        <w:jc w:val="both"/>
        <w:rPr>
          <w:rFonts w:cs="Times New Roman"/>
          <w:szCs w:val="26"/>
        </w:rPr>
      </w:pPr>
      <w:r w:rsidRPr="00563901">
        <w:rPr>
          <w:rFonts w:cs="Times New Roman"/>
          <w:szCs w:val="26"/>
        </w:rPr>
        <w:t>Nền kho phải bằng phẳng, không đọng nước,… đảm bảo cho xe có tải trọng lớp vào lấy hàng thuận tiện.</w:t>
      </w:r>
    </w:p>
    <w:p w14:paraId="181D4932" w14:textId="77777777" w:rsidR="00A4585B" w:rsidRPr="00563901" w:rsidRDefault="00A4585B" w:rsidP="00D26D0E">
      <w:pPr>
        <w:pStyle w:val="ListParagraph"/>
        <w:spacing w:after="0" w:line="276" w:lineRule="auto"/>
        <w:ind w:left="0" w:firstLine="567"/>
        <w:jc w:val="both"/>
        <w:rPr>
          <w:rFonts w:cs="Times New Roman"/>
          <w:szCs w:val="26"/>
        </w:rPr>
      </w:pPr>
      <w:r w:rsidRPr="00563901">
        <w:rPr>
          <w:rFonts w:cs="Times New Roman"/>
          <w:szCs w:val="26"/>
        </w:rPr>
        <w:t xml:space="preserve">Gạch phải được sắp xếp thành lô có biển ghi mã số( có thể ghi thêm màu sắc, hoa văn, loại đá, số lượng, ngày sản xuất) dễ thấy, giữa các lô có khoảng hở từ 10-15cm. </w:t>
      </w:r>
    </w:p>
    <w:p w14:paraId="368DB8BD" w14:textId="77777777" w:rsidR="00A4585B" w:rsidRPr="00563901" w:rsidRDefault="00A4585B" w:rsidP="00D26D0E">
      <w:pPr>
        <w:pStyle w:val="ListParagraph"/>
        <w:spacing w:after="0" w:line="276" w:lineRule="auto"/>
        <w:ind w:left="0"/>
        <w:jc w:val="both"/>
        <w:rPr>
          <w:rFonts w:cs="Times New Roman"/>
          <w:szCs w:val="26"/>
        </w:rPr>
      </w:pPr>
      <w:r w:rsidRPr="00563901">
        <w:rPr>
          <w:rFonts w:cs="Times New Roman"/>
          <w:szCs w:val="26"/>
        </w:rPr>
        <w:t>Gạch xếp thành chồng không quá 50 viên. Khi xếp, hai mặt gạch phải được úp vào nhau.</w:t>
      </w:r>
    </w:p>
    <w:p w14:paraId="75F4FFA0" w14:textId="616FB5DD" w:rsidR="00A4585B" w:rsidRPr="00776B94" w:rsidRDefault="00A4585B" w:rsidP="00D26D0E">
      <w:pPr>
        <w:spacing w:line="276" w:lineRule="auto"/>
        <w:jc w:val="both"/>
        <w:rPr>
          <w:rFonts w:cs="Times New Roman"/>
          <w:szCs w:val="26"/>
        </w:rPr>
      </w:pPr>
      <w:r w:rsidRPr="00563901">
        <w:rPr>
          <w:noProof/>
          <w:lang w:val="nl-NL"/>
        </w:rPr>
        <w:drawing>
          <wp:anchor distT="0" distB="0" distL="114300" distR="114300" simplePos="0" relativeHeight="251644928" behindDoc="0" locked="0" layoutInCell="1" allowOverlap="1" wp14:anchorId="1FB1D2D9" wp14:editId="48AE7D0F">
            <wp:simplePos x="0" y="0"/>
            <wp:positionH relativeFrom="margin">
              <wp:align>left</wp:align>
            </wp:positionH>
            <wp:positionV relativeFrom="paragraph">
              <wp:posOffset>409575</wp:posOffset>
            </wp:positionV>
            <wp:extent cx="5530850" cy="5268595"/>
            <wp:effectExtent l="0" t="0" r="0" b="8255"/>
            <wp:wrapThrough wrapText="bothSides">
              <wp:wrapPolygon edited="0">
                <wp:start x="0" y="0"/>
                <wp:lineTo x="0" y="21556"/>
                <wp:lineTo x="21501" y="21556"/>
                <wp:lineTo x="21501"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64361" cy="5300702"/>
                    </a:xfrm>
                    <a:prstGeom prst="rect">
                      <a:avLst/>
                    </a:prstGeom>
                  </pic:spPr>
                </pic:pic>
              </a:graphicData>
            </a:graphic>
            <wp14:sizeRelH relativeFrom="margin">
              <wp14:pctWidth>0</wp14:pctWidth>
            </wp14:sizeRelH>
            <wp14:sizeRelV relativeFrom="margin">
              <wp14:pctHeight>0</wp14:pctHeight>
            </wp14:sizeRelV>
          </wp:anchor>
        </w:drawing>
      </w:r>
      <w:r w:rsidR="00776B94">
        <w:rPr>
          <w:rFonts w:cs="Times New Roman"/>
          <w:szCs w:val="26"/>
        </w:rPr>
        <w:t>c. Sơ đồ quy trình công nghệ sản xuất Gạch lát Terrazzo</w:t>
      </w:r>
    </w:p>
    <w:p w14:paraId="614765F2" w14:textId="15A0D96C" w:rsidR="00A4585B" w:rsidRPr="00563901" w:rsidRDefault="00A4585B" w:rsidP="00D26D0E">
      <w:pPr>
        <w:pStyle w:val="H1"/>
        <w:spacing w:line="276" w:lineRule="auto"/>
        <w:rPr>
          <w:szCs w:val="26"/>
          <w:lang w:val="nl-NL"/>
        </w:rPr>
      </w:pPr>
      <w:r w:rsidRPr="00563901">
        <w:rPr>
          <w:szCs w:val="26"/>
          <w:lang w:val="nl-NL"/>
        </w:rPr>
        <w:lastRenderedPageBreak/>
        <w:t>Hình : Sơ đồ quy trình công nghệ sản xuất Gạch Terrazzo</w:t>
      </w:r>
    </w:p>
    <w:p w14:paraId="436E086B" w14:textId="1A07F266" w:rsidR="00E27187" w:rsidRDefault="00E27187" w:rsidP="00D26D0E">
      <w:pPr>
        <w:spacing w:line="276" w:lineRule="auto"/>
        <w:rPr>
          <w:rFonts w:cs="Times New Roman"/>
          <w:szCs w:val="26"/>
          <w:lang w:val="nl-NL"/>
        </w:rPr>
      </w:pPr>
      <w:r>
        <w:rPr>
          <w:rFonts w:cs="Times New Roman"/>
          <w:szCs w:val="26"/>
          <w:lang w:val="nl-NL"/>
        </w:rPr>
        <w:br w:type="page"/>
      </w:r>
    </w:p>
    <w:p w14:paraId="575B1801" w14:textId="77777777" w:rsidR="00285A3A" w:rsidRPr="002B34A6" w:rsidRDefault="001D7579" w:rsidP="00D26D0E">
      <w:pPr>
        <w:pStyle w:val="3"/>
        <w:numPr>
          <w:ilvl w:val="0"/>
          <w:numId w:val="0"/>
        </w:numPr>
        <w:spacing w:line="276" w:lineRule="auto"/>
      </w:pPr>
      <w:r>
        <w:lastRenderedPageBreak/>
        <w:t xml:space="preserve">1.1.4. </w:t>
      </w:r>
      <w:r w:rsidR="00285A3A">
        <w:t>.</w:t>
      </w:r>
      <w:r w:rsidR="00285A3A" w:rsidRPr="00563901">
        <w:rPr>
          <w:lang w:val="vi-VN"/>
        </w:rPr>
        <w:t xml:space="preserve"> </w:t>
      </w:r>
      <w:r w:rsidR="00285A3A">
        <w:t>Đánh giá tổng quan tình hình hoạt động</w:t>
      </w:r>
    </w:p>
    <w:p w14:paraId="428931C6" w14:textId="56831EA2" w:rsidR="004A0FCD" w:rsidRDefault="004A0FCD" w:rsidP="00D26D0E">
      <w:pPr>
        <w:spacing w:line="276" w:lineRule="auto"/>
        <w:ind w:firstLine="567"/>
        <w:jc w:val="both"/>
        <w:rPr>
          <w:rFonts w:cs="Times New Roman"/>
          <w:szCs w:val="26"/>
          <w:lang w:val="en-US"/>
        </w:rPr>
      </w:pPr>
      <w:r>
        <w:rPr>
          <w:rFonts w:cs="Times New Roman"/>
          <w:szCs w:val="26"/>
          <w:lang w:val="en-US"/>
        </w:rPr>
        <w:t>Qua 2 năm đại dịch Covid-19 xuất hiện làm ảnh hưởng nghiêm trọng, sau dịch vụ thì khu vực công nghiệp và xây dựng chịu ảnh huổng nặng nề nhất. Việc sản xuất trì trệ ảnh hưởng lớn đến việc kinh doanh của doanh nghiệp, gây ra trình trạng tồn đọng hàng rất nhiều. Từ cuối năm 2020, do ảnh hưởng Covid-19, kinh tế khó khăn, mưa lũ liên miên nên nhiều dự án, công trình xây dựng tạm dừng hoặc giãn tiến độ, khiến thị trường VLXD gặp không ít khó khăn. Từ đầu năm 2021, các đơn hàng đặt trước đó bắt đầu triển khai cùng với thời tiết tạnh ráo, kinh tế phục hồi, nhiều công trình đã triển khai xây trở lại</w:t>
      </w:r>
    </w:p>
    <w:p w14:paraId="244757CA" w14:textId="6977B3AA" w:rsidR="004A0FCD" w:rsidRDefault="004A0FCD" w:rsidP="00D26D0E">
      <w:pPr>
        <w:spacing w:line="276" w:lineRule="auto"/>
        <w:ind w:firstLine="567"/>
        <w:jc w:val="both"/>
        <w:rPr>
          <w:rFonts w:cs="Times New Roman"/>
          <w:szCs w:val="26"/>
          <w:lang w:val="en-US"/>
        </w:rPr>
      </w:pPr>
      <w:r>
        <w:rPr>
          <w:rFonts w:cs="Times New Roman"/>
          <w:szCs w:val="26"/>
          <w:lang w:val="en-US"/>
        </w:rPr>
        <w:t>Bởi ảnh hưởng của đại dịch Covid-19, doanh thu của Công ty Long Thọ giảm mạnh so với những năm trước đó, sản lượng tiêu thụ cũng giảm hơn so với trước đây. Việc giãn cách xã hội trong đại dịch cũng làm việc xây dựng không thể triển khai dẫn đến lượng sản phẩm gạch Terrazzo mà Công ty sản xuất ra tồn đọng nhiều.</w:t>
      </w:r>
    </w:p>
    <w:p w14:paraId="669EB294" w14:textId="77777777" w:rsidR="0039436D" w:rsidRDefault="004A0FCD" w:rsidP="00D26D0E">
      <w:pPr>
        <w:spacing w:line="276" w:lineRule="auto"/>
        <w:ind w:firstLine="567"/>
        <w:jc w:val="both"/>
        <w:rPr>
          <w:rFonts w:cs="Times New Roman"/>
          <w:szCs w:val="26"/>
          <w:lang w:val="en-US"/>
        </w:rPr>
      </w:pPr>
      <w:r w:rsidRPr="0039436D">
        <w:rPr>
          <w:rFonts w:cs="Times New Roman"/>
          <w:szCs w:val="26"/>
        </w:rPr>
        <w:t>Báo cáo cuối năm 2019, sản lượng tiêu thụ đạt 107% sản lượng sản xuất, tuy nhiê</w:t>
      </w:r>
      <w:r w:rsidR="0039436D" w:rsidRPr="0039436D">
        <w:rPr>
          <w:rFonts w:cs="Times New Roman"/>
          <w:szCs w:val="26"/>
        </w:rPr>
        <w:t xml:space="preserve">n </w:t>
      </w:r>
      <w:r w:rsidRPr="0039436D">
        <w:rPr>
          <w:rFonts w:cs="Times New Roman"/>
          <w:szCs w:val="26"/>
        </w:rPr>
        <w:t>chỉ sau một năm, cuối năm 2020 thì sản lượng tiêu thụ giảm xuống chỉ còn lại 93%. Qua</w:t>
      </w:r>
      <w:r w:rsidR="0039436D">
        <w:rPr>
          <w:rFonts w:cs="Times New Roman"/>
          <w:szCs w:val="26"/>
        </w:rPr>
        <w:t xml:space="preserve"> </w:t>
      </w:r>
      <w:r w:rsidR="0039436D">
        <w:rPr>
          <w:rFonts w:cs="Times New Roman"/>
          <w:szCs w:val="26"/>
          <w:lang w:val="en-US"/>
        </w:rPr>
        <w:t>năm 2021, có một chút tiến triển hơn là tiêu thụ bắt đầu tăng so với năm 2020 là thành 103%.</w:t>
      </w:r>
    </w:p>
    <w:p w14:paraId="7135C59C" w14:textId="7CDEDC14" w:rsidR="0039436D" w:rsidRPr="00563901" w:rsidRDefault="0039436D" w:rsidP="00D26D0E">
      <w:pPr>
        <w:spacing w:line="276" w:lineRule="auto"/>
        <w:ind w:firstLine="567"/>
        <w:jc w:val="both"/>
        <w:rPr>
          <w:rFonts w:cs="Times New Roman"/>
          <w:szCs w:val="26"/>
          <w:lang w:val="en-US"/>
        </w:rPr>
      </w:pPr>
      <w:r>
        <w:rPr>
          <w:rFonts w:cs="Times New Roman"/>
          <w:szCs w:val="26"/>
          <w:lang w:val="en-US"/>
        </w:rPr>
        <w:t>Kể từ đầu năm 2022, việc kinh doanh sản xuất đã bắt đầu khôi phục trở lại, tuy nhiên doanh thu của Công ty vẫn chưa hồi phục 100%, như việc tiêu thụ sản lượng Gạch lát Terazzo lại giảm chỉ còn 91% so với sản lượng sản xuất ra.</w:t>
      </w:r>
    </w:p>
    <w:tbl>
      <w:tblPr>
        <w:tblStyle w:val="TableGrid"/>
        <w:tblW w:w="0" w:type="auto"/>
        <w:tblLook w:val="04A0" w:firstRow="1" w:lastRow="0" w:firstColumn="1" w:lastColumn="0" w:noHBand="0" w:noVBand="1"/>
      </w:tblPr>
      <w:tblGrid>
        <w:gridCol w:w="805"/>
        <w:gridCol w:w="1385"/>
        <w:gridCol w:w="1384"/>
        <w:gridCol w:w="1272"/>
        <w:gridCol w:w="1384"/>
        <w:gridCol w:w="1498"/>
        <w:gridCol w:w="1587"/>
      </w:tblGrid>
      <w:tr w:rsidR="007F253C" w14:paraId="58C5A637" w14:textId="77777777" w:rsidTr="00211DE3">
        <w:tc>
          <w:tcPr>
            <w:tcW w:w="817" w:type="dxa"/>
          </w:tcPr>
          <w:p w14:paraId="67B4FD2C" w14:textId="77777777" w:rsidR="007F253C" w:rsidRPr="00745862" w:rsidRDefault="007F253C" w:rsidP="00D26D0E">
            <w:pPr>
              <w:spacing w:line="276" w:lineRule="auto"/>
              <w:rPr>
                <w:rFonts w:cs="Times New Roman"/>
                <w:b/>
                <w:bCs/>
                <w:szCs w:val="26"/>
              </w:rPr>
            </w:pPr>
          </w:p>
        </w:tc>
        <w:tc>
          <w:tcPr>
            <w:tcW w:w="4111" w:type="dxa"/>
            <w:gridSpan w:val="3"/>
          </w:tcPr>
          <w:p w14:paraId="16FA96B8" w14:textId="57B6FD50" w:rsidR="007F253C" w:rsidRPr="00745862" w:rsidRDefault="007F253C" w:rsidP="00D26D0E">
            <w:pPr>
              <w:spacing w:line="276" w:lineRule="auto"/>
              <w:rPr>
                <w:rFonts w:cs="Times New Roman"/>
                <w:b/>
                <w:bCs/>
                <w:szCs w:val="26"/>
              </w:rPr>
            </w:pPr>
            <w:r w:rsidRPr="00745862">
              <w:rPr>
                <w:rFonts w:cs="Times New Roman"/>
                <w:b/>
                <w:bCs/>
                <w:szCs w:val="26"/>
              </w:rPr>
              <w:t>SỐ LƯỢNG SẢN XUẤT</w:t>
            </w:r>
          </w:p>
        </w:tc>
        <w:tc>
          <w:tcPr>
            <w:tcW w:w="4648" w:type="dxa"/>
            <w:gridSpan w:val="3"/>
          </w:tcPr>
          <w:p w14:paraId="4525DE15" w14:textId="5D243A80" w:rsidR="007F253C" w:rsidRPr="00745862" w:rsidRDefault="00A0647A" w:rsidP="00D26D0E">
            <w:pPr>
              <w:spacing w:line="276" w:lineRule="auto"/>
              <w:rPr>
                <w:rFonts w:cs="Times New Roman"/>
                <w:b/>
                <w:bCs/>
                <w:szCs w:val="26"/>
              </w:rPr>
            </w:pPr>
            <w:r w:rsidRPr="00745862">
              <w:rPr>
                <w:rFonts w:cs="Times New Roman"/>
                <w:b/>
                <w:bCs/>
                <w:szCs w:val="26"/>
              </w:rPr>
              <w:t>SỐ LƯỢNG TIÊU THỤ</w:t>
            </w:r>
          </w:p>
        </w:tc>
      </w:tr>
      <w:tr w:rsidR="007F253C" w14:paraId="0850EEBF" w14:textId="77777777" w:rsidTr="00211DE3">
        <w:tc>
          <w:tcPr>
            <w:tcW w:w="817" w:type="dxa"/>
          </w:tcPr>
          <w:p w14:paraId="31867CF9" w14:textId="23A0BE29" w:rsidR="007F253C" w:rsidRPr="00745862" w:rsidRDefault="004B6D27" w:rsidP="00D26D0E">
            <w:pPr>
              <w:spacing w:line="276" w:lineRule="auto"/>
              <w:rPr>
                <w:rFonts w:cs="Times New Roman"/>
                <w:b/>
                <w:bCs/>
                <w:szCs w:val="26"/>
              </w:rPr>
            </w:pPr>
            <w:r w:rsidRPr="00745862">
              <w:rPr>
                <w:rFonts w:cs="Times New Roman"/>
                <w:b/>
                <w:bCs/>
                <w:szCs w:val="26"/>
              </w:rPr>
              <w:t>Năm</w:t>
            </w:r>
          </w:p>
        </w:tc>
        <w:tc>
          <w:tcPr>
            <w:tcW w:w="1418" w:type="dxa"/>
          </w:tcPr>
          <w:p w14:paraId="0F753301" w14:textId="3FA2C8D4" w:rsidR="007F253C" w:rsidRPr="00745862" w:rsidRDefault="00F3275A" w:rsidP="00D26D0E">
            <w:pPr>
              <w:spacing w:line="276" w:lineRule="auto"/>
              <w:rPr>
                <w:rFonts w:cs="Times New Roman"/>
                <w:b/>
                <w:bCs/>
                <w:szCs w:val="26"/>
              </w:rPr>
            </w:pPr>
            <w:r w:rsidRPr="00745862">
              <w:rPr>
                <w:rFonts w:cs="Times New Roman"/>
                <w:b/>
                <w:bCs/>
                <w:szCs w:val="26"/>
              </w:rPr>
              <w:t>2019</w:t>
            </w:r>
          </w:p>
        </w:tc>
        <w:tc>
          <w:tcPr>
            <w:tcW w:w="1417" w:type="dxa"/>
          </w:tcPr>
          <w:p w14:paraId="1E3258F9" w14:textId="78C7FFBD" w:rsidR="007F253C" w:rsidRPr="00745862" w:rsidRDefault="00F3275A" w:rsidP="00D26D0E">
            <w:pPr>
              <w:spacing w:line="276" w:lineRule="auto"/>
              <w:rPr>
                <w:rFonts w:cs="Times New Roman"/>
                <w:b/>
                <w:bCs/>
                <w:szCs w:val="26"/>
              </w:rPr>
            </w:pPr>
            <w:r w:rsidRPr="00745862">
              <w:rPr>
                <w:rFonts w:cs="Times New Roman"/>
                <w:b/>
                <w:bCs/>
                <w:szCs w:val="26"/>
              </w:rPr>
              <w:t>2020</w:t>
            </w:r>
          </w:p>
        </w:tc>
        <w:tc>
          <w:tcPr>
            <w:tcW w:w="1276" w:type="dxa"/>
          </w:tcPr>
          <w:p w14:paraId="0C8C175C" w14:textId="13272447" w:rsidR="007F253C" w:rsidRPr="00745862" w:rsidRDefault="00F3275A" w:rsidP="00D26D0E">
            <w:pPr>
              <w:spacing w:line="276" w:lineRule="auto"/>
              <w:rPr>
                <w:rFonts w:cs="Times New Roman"/>
                <w:b/>
                <w:bCs/>
                <w:szCs w:val="26"/>
              </w:rPr>
            </w:pPr>
            <w:r w:rsidRPr="00745862">
              <w:rPr>
                <w:rFonts w:cs="Times New Roman"/>
                <w:b/>
                <w:bCs/>
                <w:szCs w:val="26"/>
              </w:rPr>
              <w:t>2021</w:t>
            </w:r>
          </w:p>
        </w:tc>
        <w:tc>
          <w:tcPr>
            <w:tcW w:w="1417" w:type="dxa"/>
          </w:tcPr>
          <w:p w14:paraId="7568E229" w14:textId="0600B2AD" w:rsidR="007F253C" w:rsidRPr="00745862" w:rsidRDefault="00F3275A" w:rsidP="00D26D0E">
            <w:pPr>
              <w:spacing w:line="276" w:lineRule="auto"/>
              <w:rPr>
                <w:rFonts w:cs="Times New Roman"/>
                <w:b/>
                <w:bCs/>
                <w:szCs w:val="26"/>
              </w:rPr>
            </w:pPr>
            <w:r w:rsidRPr="00745862">
              <w:rPr>
                <w:rFonts w:cs="Times New Roman"/>
                <w:b/>
                <w:bCs/>
                <w:szCs w:val="26"/>
              </w:rPr>
              <w:t>2019</w:t>
            </w:r>
          </w:p>
        </w:tc>
        <w:tc>
          <w:tcPr>
            <w:tcW w:w="1560" w:type="dxa"/>
          </w:tcPr>
          <w:p w14:paraId="53B93282" w14:textId="04E89EC4" w:rsidR="007F253C" w:rsidRPr="00745862" w:rsidRDefault="00F3275A" w:rsidP="00D26D0E">
            <w:pPr>
              <w:spacing w:line="276" w:lineRule="auto"/>
              <w:rPr>
                <w:rFonts w:cs="Times New Roman"/>
                <w:b/>
                <w:bCs/>
                <w:szCs w:val="26"/>
              </w:rPr>
            </w:pPr>
            <w:r w:rsidRPr="00745862">
              <w:rPr>
                <w:rFonts w:cs="Times New Roman"/>
                <w:b/>
                <w:bCs/>
                <w:szCs w:val="26"/>
              </w:rPr>
              <w:t>2020</w:t>
            </w:r>
          </w:p>
        </w:tc>
        <w:tc>
          <w:tcPr>
            <w:tcW w:w="1671" w:type="dxa"/>
          </w:tcPr>
          <w:p w14:paraId="02D3898F" w14:textId="5FA87B17" w:rsidR="007F253C" w:rsidRPr="00745862" w:rsidRDefault="00F3275A" w:rsidP="00D26D0E">
            <w:pPr>
              <w:spacing w:line="276" w:lineRule="auto"/>
              <w:rPr>
                <w:rFonts w:cs="Times New Roman"/>
                <w:b/>
                <w:bCs/>
                <w:szCs w:val="26"/>
              </w:rPr>
            </w:pPr>
            <w:r w:rsidRPr="00745862">
              <w:rPr>
                <w:rFonts w:cs="Times New Roman"/>
                <w:b/>
                <w:bCs/>
                <w:szCs w:val="26"/>
              </w:rPr>
              <w:t>2021</w:t>
            </w:r>
          </w:p>
        </w:tc>
      </w:tr>
      <w:tr w:rsidR="007F253C" w14:paraId="48022D5A" w14:textId="77777777" w:rsidTr="00211DE3">
        <w:tc>
          <w:tcPr>
            <w:tcW w:w="817" w:type="dxa"/>
          </w:tcPr>
          <w:p w14:paraId="23E3C6EB" w14:textId="7AC45801" w:rsidR="007F253C" w:rsidRPr="00211DE3" w:rsidRDefault="007F253C" w:rsidP="00D26D0E">
            <w:pPr>
              <w:spacing w:line="276" w:lineRule="auto"/>
              <w:rPr>
                <w:rFonts w:cs="Times New Roman"/>
                <w:szCs w:val="26"/>
              </w:rPr>
            </w:pPr>
          </w:p>
        </w:tc>
        <w:tc>
          <w:tcPr>
            <w:tcW w:w="1418" w:type="dxa"/>
          </w:tcPr>
          <w:p w14:paraId="19D20D53" w14:textId="77777777" w:rsidR="0048302C" w:rsidRPr="00211DE3" w:rsidRDefault="0048302C" w:rsidP="00D26D0E">
            <w:pPr>
              <w:spacing w:line="276" w:lineRule="auto"/>
              <w:rPr>
                <w:rFonts w:cs="Times New Roman"/>
                <w:szCs w:val="26"/>
              </w:rPr>
            </w:pPr>
            <w:r w:rsidRPr="00211DE3">
              <w:rPr>
                <w:rFonts w:cs="Times New Roman"/>
                <w:szCs w:val="26"/>
              </w:rPr>
              <w:t>3,011,000</w:t>
            </w:r>
          </w:p>
          <w:p w14:paraId="7452F24F" w14:textId="77777777" w:rsidR="007F253C" w:rsidRPr="00211DE3" w:rsidRDefault="007F253C" w:rsidP="00D26D0E">
            <w:pPr>
              <w:spacing w:line="276" w:lineRule="auto"/>
              <w:rPr>
                <w:rFonts w:cs="Times New Roman"/>
                <w:szCs w:val="26"/>
              </w:rPr>
            </w:pPr>
          </w:p>
        </w:tc>
        <w:tc>
          <w:tcPr>
            <w:tcW w:w="1417" w:type="dxa"/>
          </w:tcPr>
          <w:p w14:paraId="63CF680E" w14:textId="77777777" w:rsidR="0048302C" w:rsidRPr="00211DE3" w:rsidRDefault="0048302C" w:rsidP="00D26D0E">
            <w:pPr>
              <w:spacing w:line="276" w:lineRule="auto"/>
              <w:rPr>
                <w:rFonts w:cs="Times New Roman"/>
                <w:szCs w:val="26"/>
              </w:rPr>
            </w:pPr>
            <w:r w:rsidRPr="00211DE3">
              <w:rPr>
                <w:rFonts w:cs="Times New Roman"/>
                <w:szCs w:val="26"/>
              </w:rPr>
              <w:t>3,241,000</w:t>
            </w:r>
          </w:p>
          <w:p w14:paraId="2D26C68F" w14:textId="77777777" w:rsidR="007F253C" w:rsidRPr="00211DE3" w:rsidRDefault="007F253C" w:rsidP="00D26D0E">
            <w:pPr>
              <w:spacing w:line="276" w:lineRule="auto"/>
              <w:rPr>
                <w:rFonts w:cs="Times New Roman"/>
                <w:szCs w:val="26"/>
              </w:rPr>
            </w:pPr>
          </w:p>
        </w:tc>
        <w:tc>
          <w:tcPr>
            <w:tcW w:w="1276" w:type="dxa"/>
          </w:tcPr>
          <w:p w14:paraId="752D4218" w14:textId="77777777" w:rsidR="00D32749" w:rsidRPr="00211DE3" w:rsidRDefault="00D32749" w:rsidP="00D26D0E">
            <w:pPr>
              <w:spacing w:line="276" w:lineRule="auto"/>
              <w:rPr>
                <w:rFonts w:cs="Times New Roman"/>
                <w:szCs w:val="26"/>
              </w:rPr>
            </w:pPr>
            <w:r w:rsidRPr="00211DE3">
              <w:rPr>
                <w:rFonts w:cs="Times New Roman"/>
                <w:szCs w:val="26"/>
              </w:rPr>
              <w:t>3,158,000</w:t>
            </w:r>
          </w:p>
          <w:p w14:paraId="439C35F0" w14:textId="77777777" w:rsidR="007F253C" w:rsidRPr="00211DE3" w:rsidRDefault="007F253C" w:rsidP="00D26D0E">
            <w:pPr>
              <w:spacing w:line="276" w:lineRule="auto"/>
              <w:rPr>
                <w:rFonts w:cs="Times New Roman"/>
                <w:szCs w:val="26"/>
              </w:rPr>
            </w:pPr>
          </w:p>
        </w:tc>
        <w:tc>
          <w:tcPr>
            <w:tcW w:w="1417" w:type="dxa"/>
          </w:tcPr>
          <w:p w14:paraId="40DCC122" w14:textId="77777777" w:rsidR="00D32749" w:rsidRPr="00211DE3" w:rsidRDefault="00D32749" w:rsidP="00D26D0E">
            <w:pPr>
              <w:spacing w:line="276" w:lineRule="auto"/>
              <w:rPr>
                <w:rFonts w:cs="Times New Roman"/>
                <w:szCs w:val="26"/>
              </w:rPr>
            </w:pPr>
            <w:r w:rsidRPr="00211DE3">
              <w:rPr>
                <w:rFonts w:cs="Times New Roman"/>
                <w:szCs w:val="26"/>
              </w:rPr>
              <w:t>3,221,439</w:t>
            </w:r>
          </w:p>
          <w:p w14:paraId="5ACE17CB" w14:textId="77777777" w:rsidR="007F253C" w:rsidRPr="00211DE3" w:rsidRDefault="007F253C" w:rsidP="00D26D0E">
            <w:pPr>
              <w:spacing w:line="276" w:lineRule="auto"/>
              <w:rPr>
                <w:rFonts w:cs="Times New Roman"/>
                <w:szCs w:val="26"/>
              </w:rPr>
            </w:pPr>
          </w:p>
        </w:tc>
        <w:tc>
          <w:tcPr>
            <w:tcW w:w="1560" w:type="dxa"/>
          </w:tcPr>
          <w:p w14:paraId="15AFFE08" w14:textId="77777777" w:rsidR="00D32749" w:rsidRPr="00211DE3" w:rsidRDefault="00D32749" w:rsidP="00D26D0E">
            <w:pPr>
              <w:spacing w:line="276" w:lineRule="auto"/>
              <w:rPr>
                <w:rFonts w:cs="Times New Roman"/>
                <w:szCs w:val="26"/>
              </w:rPr>
            </w:pPr>
            <w:r w:rsidRPr="00211DE3">
              <w:rPr>
                <w:rFonts w:cs="Times New Roman"/>
                <w:szCs w:val="26"/>
              </w:rPr>
              <w:t>3,033,717</w:t>
            </w:r>
          </w:p>
          <w:p w14:paraId="2F73BE42" w14:textId="77777777" w:rsidR="007F253C" w:rsidRPr="00211DE3" w:rsidRDefault="007F253C" w:rsidP="00D26D0E">
            <w:pPr>
              <w:spacing w:line="276" w:lineRule="auto"/>
              <w:rPr>
                <w:rFonts w:cs="Times New Roman"/>
                <w:szCs w:val="26"/>
              </w:rPr>
            </w:pPr>
          </w:p>
        </w:tc>
        <w:tc>
          <w:tcPr>
            <w:tcW w:w="1671" w:type="dxa"/>
          </w:tcPr>
          <w:p w14:paraId="6E494B06" w14:textId="77777777" w:rsidR="00211DE3" w:rsidRPr="00211DE3" w:rsidRDefault="00211DE3" w:rsidP="00D26D0E">
            <w:pPr>
              <w:spacing w:line="276" w:lineRule="auto"/>
              <w:rPr>
                <w:rFonts w:cs="Times New Roman"/>
                <w:szCs w:val="26"/>
              </w:rPr>
            </w:pPr>
            <w:r w:rsidRPr="00211DE3">
              <w:rPr>
                <w:rFonts w:cs="Times New Roman"/>
                <w:szCs w:val="26"/>
              </w:rPr>
              <w:t>3,270,050</w:t>
            </w:r>
          </w:p>
          <w:p w14:paraId="0656B8F4" w14:textId="77777777" w:rsidR="007F253C" w:rsidRPr="00211DE3" w:rsidRDefault="007F253C" w:rsidP="00D26D0E">
            <w:pPr>
              <w:spacing w:line="276" w:lineRule="auto"/>
              <w:rPr>
                <w:rFonts w:cs="Times New Roman"/>
                <w:szCs w:val="26"/>
              </w:rPr>
            </w:pPr>
          </w:p>
        </w:tc>
      </w:tr>
    </w:tbl>
    <w:p w14:paraId="681205B0" w14:textId="612D149E" w:rsidR="0059315B" w:rsidRDefault="0059315B" w:rsidP="00D26D0E">
      <w:pPr>
        <w:spacing w:line="276" w:lineRule="auto"/>
        <w:rPr>
          <w:rFonts w:cs="Times New Roman"/>
          <w:szCs w:val="26"/>
        </w:rPr>
      </w:pPr>
    </w:p>
    <w:tbl>
      <w:tblPr>
        <w:tblStyle w:val="TableGrid"/>
        <w:tblW w:w="0" w:type="auto"/>
        <w:tblLook w:val="04A0" w:firstRow="1" w:lastRow="0" w:firstColumn="1" w:lastColumn="0" w:noHBand="0" w:noVBand="1"/>
      </w:tblPr>
      <w:tblGrid>
        <w:gridCol w:w="1337"/>
        <w:gridCol w:w="664"/>
        <w:gridCol w:w="1333"/>
        <w:gridCol w:w="1525"/>
        <w:gridCol w:w="1525"/>
        <w:gridCol w:w="1350"/>
        <w:gridCol w:w="1581"/>
      </w:tblGrid>
      <w:tr w:rsidR="00B74D46" w14:paraId="4F25CCFD" w14:textId="77777777" w:rsidTr="00343A2D">
        <w:tc>
          <w:tcPr>
            <w:tcW w:w="1362" w:type="dxa"/>
            <w:vMerge w:val="restart"/>
            <w:vAlign w:val="center"/>
          </w:tcPr>
          <w:p w14:paraId="79F6F5D8" w14:textId="03398038" w:rsidR="00B74D46" w:rsidRPr="00343A2D" w:rsidRDefault="00B74D46" w:rsidP="00D26D0E">
            <w:pPr>
              <w:spacing w:line="276" w:lineRule="auto"/>
              <w:jc w:val="center"/>
              <w:rPr>
                <w:rFonts w:cs="Times New Roman"/>
                <w:b/>
                <w:bCs/>
                <w:szCs w:val="26"/>
              </w:rPr>
            </w:pPr>
            <w:r w:rsidRPr="00343A2D">
              <w:rPr>
                <w:rFonts w:cs="Times New Roman"/>
                <w:b/>
                <w:bCs/>
                <w:szCs w:val="26"/>
              </w:rPr>
              <w:t>Sản phẩm</w:t>
            </w:r>
          </w:p>
        </w:tc>
        <w:tc>
          <w:tcPr>
            <w:tcW w:w="664" w:type="dxa"/>
            <w:vMerge w:val="restart"/>
            <w:vAlign w:val="center"/>
          </w:tcPr>
          <w:p w14:paraId="1242539C" w14:textId="1E0014F2" w:rsidR="00B74D46" w:rsidRPr="00343A2D" w:rsidRDefault="00B74D46" w:rsidP="00D26D0E">
            <w:pPr>
              <w:spacing w:line="276" w:lineRule="auto"/>
              <w:jc w:val="center"/>
              <w:rPr>
                <w:rFonts w:cs="Times New Roman"/>
                <w:b/>
                <w:bCs/>
                <w:szCs w:val="26"/>
              </w:rPr>
            </w:pPr>
            <w:r w:rsidRPr="00343A2D">
              <w:rPr>
                <w:rFonts w:cs="Times New Roman"/>
                <w:b/>
                <w:bCs/>
                <w:szCs w:val="26"/>
              </w:rPr>
              <w:t>Đvt</w:t>
            </w:r>
          </w:p>
        </w:tc>
        <w:tc>
          <w:tcPr>
            <w:tcW w:w="1343" w:type="dxa"/>
            <w:vMerge w:val="restart"/>
            <w:vAlign w:val="center"/>
          </w:tcPr>
          <w:p w14:paraId="158E5021" w14:textId="256EFD6A" w:rsidR="00B74D46" w:rsidRPr="00343A2D" w:rsidRDefault="00B74D46" w:rsidP="00D26D0E">
            <w:pPr>
              <w:spacing w:line="276" w:lineRule="auto"/>
              <w:jc w:val="center"/>
              <w:rPr>
                <w:rFonts w:cs="Times New Roman"/>
                <w:b/>
                <w:bCs/>
                <w:szCs w:val="26"/>
              </w:rPr>
            </w:pPr>
            <w:r w:rsidRPr="00343A2D">
              <w:rPr>
                <w:rFonts w:cs="Times New Roman"/>
                <w:b/>
                <w:bCs/>
                <w:szCs w:val="26"/>
              </w:rPr>
              <w:t>KH 6 tháng đầu năm</w:t>
            </w:r>
          </w:p>
        </w:tc>
        <w:tc>
          <w:tcPr>
            <w:tcW w:w="6207" w:type="dxa"/>
            <w:gridSpan w:val="4"/>
            <w:vAlign w:val="center"/>
          </w:tcPr>
          <w:p w14:paraId="3AEA720A" w14:textId="3C03E2B8" w:rsidR="00B74D46" w:rsidRPr="00343A2D" w:rsidRDefault="00B74D46" w:rsidP="00D26D0E">
            <w:pPr>
              <w:spacing w:line="276" w:lineRule="auto"/>
              <w:jc w:val="center"/>
              <w:rPr>
                <w:rFonts w:cs="Times New Roman"/>
                <w:b/>
                <w:bCs/>
                <w:szCs w:val="26"/>
              </w:rPr>
            </w:pPr>
            <w:r w:rsidRPr="00343A2D">
              <w:rPr>
                <w:rFonts w:cs="Times New Roman"/>
                <w:b/>
                <w:bCs/>
                <w:szCs w:val="26"/>
              </w:rPr>
              <w:t>SẢN XUẤT</w:t>
            </w:r>
          </w:p>
        </w:tc>
      </w:tr>
      <w:tr w:rsidR="00B74D46" w14:paraId="43DFCBD9" w14:textId="77777777" w:rsidTr="00343A2D">
        <w:tc>
          <w:tcPr>
            <w:tcW w:w="1362" w:type="dxa"/>
            <w:vMerge/>
            <w:vAlign w:val="center"/>
          </w:tcPr>
          <w:p w14:paraId="7835DA34" w14:textId="77777777" w:rsidR="00B74D46" w:rsidRPr="00343A2D" w:rsidRDefault="00B74D46" w:rsidP="00D26D0E">
            <w:pPr>
              <w:spacing w:line="276" w:lineRule="auto"/>
              <w:jc w:val="center"/>
              <w:rPr>
                <w:rFonts w:cs="Times New Roman"/>
                <w:b/>
                <w:bCs/>
                <w:szCs w:val="26"/>
              </w:rPr>
            </w:pPr>
          </w:p>
        </w:tc>
        <w:tc>
          <w:tcPr>
            <w:tcW w:w="664" w:type="dxa"/>
            <w:vMerge/>
            <w:vAlign w:val="center"/>
          </w:tcPr>
          <w:p w14:paraId="4500E3FE" w14:textId="77777777" w:rsidR="00B74D46" w:rsidRPr="00343A2D" w:rsidRDefault="00B74D46" w:rsidP="00D26D0E">
            <w:pPr>
              <w:spacing w:line="276" w:lineRule="auto"/>
              <w:jc w:val="center"/>
              <w:rPr>
                <w:rFonts w:cs="Times New Roman"/>
                <w:b/>
                <w:bCs/>
                <w:szCs w:val="26"/>
              </w:rPr>
            </w:pPr>
          </w:p>
        </w:tc>
        <w:tc>
          <w:tcPr>
            <w:tcW w:w="1343" w:type="dxa"/>
            <w:vMerge/>
            <w:vAlign w:val="center"/>
          </w:tcPr>
          <w:p w14:paraId="4E375EB7" w14:textId="77777777" w:rsidR="00B74D46" w:rsidRPr="00343A2D" w:rsidRDefault="00B74D46" w:rsidP="00D26D0E">
            <w:pPr>
              <w:spacing w:line="276" w:lineRule="auto"/>
              <w:jc w:val="center"/>
              <w:rPr>
                <w:rFonts w:cs="Times New Roman"/>
                <w:b/>
                <w:bCs/>
                <w:szCs w:val="26"/>
              </w:rPr>
            </w:pPr>
          </w:p>
        </w:tc>
        <w:tc>
          <w:tcPr>
            <w:tcW w:w="3118" w:type="dxa"/>
            <w:gridSpan w:val="2"/>
            <w:vAlign w:val="center"/>
          </w:tcPr>
          <w:p w14:paraId="5ED7F924" w14:textId="6DA5F09C" w:rsidR="00B74D46" w:rsidRPr="00343A2D" w:rsidRDefault="00B74D46" w:rsidP="00D26D0E">
            <w:pPr>
              <w:spacing w:line="276" w:lineRule="auto"/>
              <w:jc w:val="center"/>
              <w:rPr>
                <w:rFonts w:cs="Times New Roman"/>
                <w:b/>
                <w:bCs/>
                <w:szCs w:val="26"/>
              </w:rPr>
            </w:pPr>
            <w:r w:rsidRPr="00343A2D">
              <w:rPr>
                <w:rFonts w:cs="Times New Roman"/>
                <w:b/>
                <w:bCs/>
                <w:szCs w:val="26"/>
              </w:rPr>
              <w:t>Thực hiện</w:t>
            </w:r>
          </w:p>
        </w:tc>
        <w:tc>
          <w:tcPr>
            <w:tcW w:w="1418" w:type="dxa"/>
            <w:vAlign w:val="center"/>
          </w:tcPr>
          <w:p w14:paraId="1E7DC2AE" w14:textId="489D2B50" w:rsidR="00B74D46" w:rsidRPr="00343A2D" w:rsidRDefault="00B74D46" w:rsidP="00D26D0E">
            <w:pPr>
              <w:spacing w:line="276" w:lineRule="auto"/>
              <w:jc w:val="center"/>
              <w:rPr>
                <w:rFonts w:cs="Times New Roman"/>
                <w:b/>
                <w:bCs/>
                <w:szCs w:val="26"/>
              </w:rPr>
            </w:pPr>
            <w:r w:rsidRPr="00343A2D">
              <w:rPr>
                <w:rFonts w:cs="Times New Roman"/>
                <w:b/>
                <w:bCs/>
                <w:szCs w:val="26"/>
              </w:rPr>
              <w:t>So với cùng kỳ</w:t>
            </w:r>
          </w:p>
        </w:tc>
        <w:tc>
          <w:tcPr>
            <w:tcW w:w="1671" w:type="dxa"/>
            <w:vAlign w:val="center"/>
          </w:tcPr>
          <w:p w14:paraId="59A25691" w14:textId="3FB835DD" w:rsidR="00B74D46" w:rsidRPr="00343A2D" w:rsidRDefault="00B74D46" w:rsidP="00D26D0E">
            <w:pPr>
              <w:spacing w:line="276" w:lineRule="auto"/>
              <w:jc w:val="center"/>
              <w:rPr>
                <w:rFonts w:cs="Times New Roman"/>
                <w:b/>
                <w:bCs/>
                <w:szCs w:val="26"/>
              </w:rPr>
            </w:pPr>
            <w:r w:rsidRPr="00343A2D">
              <w:rPr>
                <w:rFonts w:cs="Times New Roman"/>
                <w:b/>
                <w:bCs/>
                <w:szCs w:val="26"/>
              </w:rPr>
              <w:t>So với kế hoạch</w:t>
            </w:r>
          </w:p>
        </w:tc>
      </w:tr>
      <w:tr w:rsidR="00B74D46" w14:paraId="2B05B3E5" w14:textId="77777777" w:rsidTr="00343A2D">
        <w:tc>
          <w:tcPr>
            <w:tcW w:w="1362" w:type="dxa"/>
            <w:vMerge/>
            <w:vAlign w:val="center"/>
          </w:tcPr>
          <w:p w14:paraId="7B9C0F22" w14:textId="77777777" w:rsidR="00B74D46" w:rsidRPr="00343A2D" w:rsidRDefault="00B74D46" w:rsidP="00D26D0E">
            <w:pPr>
              <w:spacing w:line="276" w:lineRule="auto"/>
              <w:jc w:val="center"/>
              <w:rPr>
                <w:rFonts w:cs="Times New Roman"/>
                <w:b/>
                <w:bCs/>
                <w:szCs w:val="26"/>
              </w:rPr>
            </w:pPr>
          </w:p>
        </w:tc>
        <w:tc>
          <w:tcPr>
            <w:tcW w:w="664" w:type="dxa"/>
            <w:vMerge/>
            <w:vAlign w:val="center"/>
          </w:tcPr>
          <w:p w14:paraId="2CFD7A3F" w14:textId="77777777" w:rsidR="00B74D46" w:rsidRPr="00343A2D" w:rsidRDefault="00B74D46" w:rsidP="00D26D0E">
            <w:pPr>
              <w:spacing w:line="276" w:lineRule="auto"/>
              <w:jc w:val="center"/>
              <w:rPr>
                <w:rFonts w:cs="Times New Roman"/>
                <w:b/>
                <w:bCs/>
                <w:szCs w:val="26"/>
              </w:rPr>
            </w:pPr>
          </w:p>
        </w:tc>
        <w:tc>
          <w:tcPr>
            <w:tcW w:w="1343" w:type="dxa"/>
            <w:vMerge/>
            <w:vAlign w:val="center"/>
          </w:tcPr>
          <w:p w14:paraId="13479623" w14:textId="77777777" w:rsidR="00B74D46" w:rsidRPr="00343A2D" w:rsidRDefault="00B74D46" w:rsidP="00D26D0E">
            <w:pPr>
              <w:spacing w:line="276" w:lineRule="auto"/>
              <w:jc w:val="center"/>
              <w:rPr>
                <w:rFonts w:cs="Times New Roman"/>
                <w:b/>
                <w:bCs/>
                <w:szCs w:val="26"/>
              </w:rPr>
            </w:pPr>
          </w:p>
        </w:tc>
        <w:tc>
          <w:tcPr>
            <w:tcW w:w="1559" w:type="dxa"/>
            <w:vAlign w:val="center"/>
          </w:tcPr>
          <w:p w14:paraId="3C5768A0" w14:textId="65E26E03" w:rsidR="00B74D46" w:rsidRPr="00343A2D" w:rsidRDefault="00B74D46" w:rsidP="00D26D0E">
            <w:pPr>
              <w:spacing w:line="276" w:lineRule="auto"/>
              <w:jc w:val="center"/>
              <w:rPr>
                <w:rFonts w:cs="Times New Roman"/>
                <w:b/>
                <w:bCs/>
                <w:szCs w:val="26"/>
              </w:rPr>
            </w:pPr>
            <w:r w:rsidRPr="00343A2D">
              <w:rPr>
                <w:rFonts w:cs="Times New Roman"/>
                <w:b/>
                <w:bCs/>
                <w:szCs w:val="26"/>
              </w:rPr>
              <w:t>6 tháng đầu năm 2021</w:t>
            </w:r>
          </w:p>
        </w:tc>
        <w:tc>
          <w:tcPr>
            <w:tcW w:w="1559" w:type="dxa"/>
            <w:vAlign w:val="center"/>
          </w:tcPr>
          <w:p w14:paraId="0055868A" w14:textId="707E89C9" w:rsidR="00B74D46" w:rsidRPr="00343A2D" w:rsidRDefault="00B74D46" w:rsidP="00D26D0E">
            <w:pPr>
              <w:spacing w:line="276" w:lineRule="auto"/>
              <w:jc w:val="center"/>
              <w:rPr>
                <w:rFonts w:cs="Times New Roman"/>
                <w:b/>
                <w:bCs/>
                <w:szCs w:val="26"/>
              </w:rPr>
            </w:pPr>
            <w:r w:rsidRPr="00343A2D">
              <w:rPr>
                <w:rFonts w:cs="Times New Roman"/>
                <w:b/>
                <w:bCs/>
                <w:szCs w:val="26"/>
              </w:rPr>
              <w:t>6 tháng đầu năm 2022</w:t>
            </w:r>
          </w:p>
        </w:tc>
        <w:tc>
          <w:tcPr>
            <w:tcW w:w="1418" w:type="dxa"/>
            <w:vAlign w:val="center"/>
          </w:tcPr>
          <w:p w14:paraId="6C170963" w14:textId="09913E60" w:rsidR="00B74D46" w:rsidRPr="00343A2D" w:rsidRDefault="00BB5077" w:rsidP="00D26D0E">
            <w:pPr>
              <w:spacing w:line="276" w:lineRule="auto"/>
              <w:jc w:val="center"/>
              <w:rPr>
                <w:rFonts w:cs="Times New Roman"/>
                <w:b/>
                <w:bCs/>
                <w:szCs w:val="26"/>
              </w:rPr>
            </w:pPr>
            <w:r w:rsidRPr="00343A2D">
              <w:rPr>
                <w:rFonts w:cs="Times New Roman"/>
                <w:b/>
                <w:bCs/>
                <w:szCs w:val="26"/>
              </w:rPr>
              <w:t>Tỷ lệ</w:t>
            </w:r>
          </w:p>
        </w:tc>
        <w:tc>
          <w:tcPr>
            <w:tcW w:w="1671" w:type="dxa"/>
            <w:vAlign w:val="center"/>
          </w:tcPr>
          <w:p w14:paraId="4AD01014" w14:textId="716FDD0E" w:rsidR="00B74D46" w:rsidRPr="00343A2D" w:rsidRDefault="00BB5077" w:rsidP="00D26D0E">
            <w:pPr>
              <w:spacing w:line="276" w:lineRule="auto"/>
              <w:jc w:val="center"/>
              <w:rPr>
                <w:rFonts w:cs="Times New Roman"/>
                <w:b/>
                <w:bCs/>
                <w:szCs w:val="26"/>
              </w:rPr>
            </w:pPr>
            <w:r w:rsidRPr="00343A2D">
              <w:rPr>
                <w:rFonts w:cs="Times New Roman"/>
                <w:b/>
                <w:bCs/>
                <w:szCs w:val="26"/>
              </w:rPr>
              <w:t>Tỷ lệ</w:t>
            </w:r>
          </w:p>
        </w:tc>
      </w:tr>
      <w:tr w:rsidR="00B74D46" w14:paraId="6379FD12" w14:textId="77777777" w:rsidTr="00343A2D">
        <w:tc>
          <w:tcPr>
            <w:tcW w:w="1362" w:type="dxa"/>
            <w:vAlign w:val="center"/>
          </w:tcPr>
          <w:p w14:paraId="14D32FDC" w14:textId="356F32AD" w:rsidR="00B74D46" w:rsidRDefault="00B74D46" w:rsidP="00D26D0E">
            <w:pPr>
              <w:spacing w:line="276" w:lineRule="auto"/>
              <w:jc w:val="center"/>
              <w:rPr>
                <w:rFonts w:cs="Times New Roman"/>
                <w:szCs w:val="26"/>
              </w:rPr>
            </w:pPr>
            <w:r>
              <w:rPr>
                <w:rFonts w:cs="Times New Roman"/>
                <w:szCs w:val="26"/>
              </w:rPr>
              <w:t>Gạch Terrazzo</w:t>
            </w:r>
          </w:p>
        </w:tc>
        <w:tc>
          <w:tcPr>
            <w:tcW w:w="664" w:type="dxa"/>
            <w:vAlign w:val="center"/>
          </w:tcPr>
          <w:p w14:paraId="04DFD255" w14:textId="64E09777" w:rsidR="00B74D46" w:rsidRDefault="00B74D46" w:rsidP="00D26D0E">
            <w:pPr>
              <w:spacing w:line="276" w:lineRule="auto"/>
              <w:jc w:val="center"/>
              <w:rPr>
                <w:rFonts w:cs="Times New Roman"/>
                <w:szCs w:val="26"/>
              </w:rPr>
            </w:pPr>
            <w:r>
              <w:rPr>
                <w:rFonts w:cs="Times New Roman"/>
                <w:szCs w:val="26"/>
              </w:rPr>
              <w:t>viên</w:t>
            </w:r>
          </w:p>
        </w:tc>
        <w:tc>
          <w:tcPr>
            <w:tcW w:w="1343" w:type="dxa"/>
            <w:vAlign w:val="center"/>
          </w:tcPr>
          <w:p w14:paraId="1994BE54" w14:textId="323171A6" w:rsidR="00B74D46" w:rsidRDefault="00B74D46" w:rsidP="00D26D0E">
            <w:pPr>
              <w:spacing w:line="276" w:lineRule="auto"/>
              <w:jc w:val="center"/>
              <w:rPr>
                <w:rFonts w:cs="Times New Roman"/>
                <w:szCs w:val="26"/>
              </w:rPr>
            </w:pPr>
            <w:r>
              <w:rPr>
                <w:rFonts w:cs="Times New Roman"/>
                <w:szCs w:val="26"/>
              </w:rPr>
              <w:t>1,900,000</w:t>
            </w:r>
          </w:p>
        </w:tc>
        <w:tc>
          <w:tcPr>
            <w:tcW w:w="1559" w:type="dxa"/>
            <w:vAlign w:val="center"/>
          </w:tcPr>
          <w:p w14:paraId="7A565FDF" w14:textId="28BF7F54" w:rsidR="00B74D46" w:rsidRDefault="00B74D46" w:rsidP="00D26D0E">
            <w:pPr>
              <w:spacing w:line="276" w:lineRule="auto"/>
              <w:jc w:val="center"/>
              <w:rPr>
                <w:rFonts w:cs="Times New Roman"/>
                <w:szCs w:val="26"/>
              </w:rPr>
            </w:pPr>
            <w:r>
              <w:rPr>
                <w:rFonts w:cs="Times New Roman"/>
                <w:szCs w:val="26"/>
              </w:rPr>
              <w:t>1,465,000</w:t>
            </w:r>
          </w:p>
        </w:tc>
        <w:tc>
          <w:tcPr>
            <w:tcW w:w="1559" w:type="dxa"/>
            <w:vAlign w:val="center"/>
          </w:tcPr>
          <w:p w14:paraId="5EA8F987" w14:textId="62E3F9F5" w:rsidR="00B74D46" w:rsidRDefault="00BB5077" w:rsidP="00D26D0E">
            <w:pPr>
              <w:spacing w:line="276" w:lineRule="auto"/>
              <w:jc w:val="center"/>
              <w:rPr>
                <w:rFonts w:cs="Times New Roman"/>
                <w:szCs w:val="26"/>
              </w:rPr>
            </w:pPr>
            <w:r>
              <w:rPr>
                <w:rFonts w:cs="Times New Roman"/>
                <w:szCs w:val="26"/>
              </w:rPr>
              <w:t>1,646,000</w:t>
            </w:r>
          </w:p>
        </w:tc>
        <w:tc>
          <w:tcPr>
            <w:tcW w:w="1418" w:type="dxa"/>
            <w:vAlign w:val="center"/>
          </w:tcPr>
          <w:p w14:paraId="13799247" w14:textId="4CF97525" w:rsidR="00B74D46" w:rsidRDefault="00BB5077" w:rsidP="00D26D0E">
            <w:pPr>
              <w:spacing w:line="276" w:lineRule="auto"/>
              <w:jc w:val="center"/>
              <w:rPr>
                <w:rFonts w:cs="Times New Roman"/>
                <w:szCs w:val="26"/>
              </w:rPr>
            </w:pPr>
            <w:r>
              <w:rPr>
                <w:rFonts w:cs="Times New Roman"/>
                <w:szCs w:val="26"/>
              </w:rPr>
              <w:t>112%</w:t>
            </w:r>
          </w:p>
        </w:tc>
        <w:tc>
          <w:tcPr>
            <w:tcW w:w="1671" w:type="dxa"/>
            <w:vAlign w:val="center"/>
          </w:tcPr>
          <w:p w14:paraId="39ED664A" w14:textId="6631F41E" w:rsidR="00B74D46" w:rsidRDefault="00343A2D" w:rsidP="00D26D0E">
            <w:pPr>
              <w:spacing w:line="276" w:lineRule="auto"/>
              <w:jc w:val="center"/>
              <w:rPr>
                <w:rFonts w:cs="Times New Roman"/>
                <w:szCs w:val="26"/>
              </w:rPr>
            </w:pPr>
            <w:r>
              <w:rPr>
                <w:rFonts w:cs="Times New Roman"/>
                <w:szCs w:val="26"/>
              </w:rPr>
              <w:t>87%</w:t>
            </w:r>
          </w:p>
        </w:tc>
      </w:tr>
    </w:tbl>
    <w:p w14:paraId="28248747" w14:textId="002FF584" w:rsidR="00386F97" w:rsidRDefault="00386F97" w:rsidP="00D26D0E">
      <w:pPr>
        <w:spacing w:line="276" w:lineRule="auto"/>
        <w:rPr>
          <w:rFonts w:cs="Times New Roman"/>
          <w:szCs w:val="26"/>
          <w:lang w:val="nl-NL"/>
        </w:rPr>
      </w:pPr>
    </w:p>
    <w:tbl>
      <w:tblPr>
        <w:tblStyle w:val="TableGrid"/>
        <w:tblW w:w="0" w:type="auto"/>
        <w:tblLook w:val="04A0" w:firstRow="1" w:lastRow="0" w:firstColumn="1" w:lastColumn="0" w:noHBand="0" w:noVBand="1"/>
      </w:tblPr>
      <w:tblGrid>
        <w:gridCol w:w="1343"/>
        <w:gridCol w:w="1288"/>
        <w:gridCol w:w="1355"/>
        <w:gridCol w:w="1355"/>
        <w:gridCol w:w="1355"/>
        <w:gridCol w:w="1306"/>
        <w:gridCol w:w="1313"/>
      </w:tblGrid>
      <w:tr w:rsidR="00F6023C" w14:paraId="0F7380A1" w14:textId="77777777" w:rsidTr="00A45748">
        <w:tc>
          <w:tcPr>
            <w:tcW w:w="1368" w:type="dxa"/>
            <w:vMerge w:val="restart"/>
            <w:vAlign w:val="center"/>
          </w:tcPr>
          <w:p w14:paraId="0B6DB8B0" w14:textId="21CA3876" w:rsidR="00F6023C" w:rsidRDefault="00F6023C" w:rsidP="00D26D0E">
            <w:pPr>
              <w:spacing w:line="276" w:lineRule="auto"/>
              <w:jc w:val="center"/>
              <w:rPr>
                <w:rFonts w:cs="Times New Roman"/>
                <w:szCs w:val="26"/>
                <w:lang w:val="nl-NL"/>
              </w:rPr>
            </w:pPr>
            <w:r w:rsidRPr="00343A2D">
              <w:rPr>
                <w:rFonts w:cs="Times New Roman"/>
                <w:b/>
                <w:bCs/>
                <w:szCs w:val="26"/>
              </w:rPr>
              <w:lastRenderedPageBreak/>
              <w:t>Sản phẩm</w:t>
            </w:r>
          </w:p>
        </w:tc>
        <w:tc>
          <w:tcPr>
            <w:tcW w:w="1368" w:type="dxa"/>
            <w:vMerge w:val="restart"/>
            <w:vAlign w:val="center"/>
          </w:tcPr>
          <w:p w14:paraId="0B52F887" w14:textId="65E4D9BC" w:rsidR="00F6023C" w:rsidRDefault="00F6023C" w:rsidP="00D26D0E">
            <w:pPr>
              <w:spacing w:line="276" w:lineRule="auto"/>
              <w:jc w:val="center"/>
              <w:rPr>
                <w:rFonts w:cs="Times New Roman"/>
                <w:szCs w:val="26"/>
                <w:lang w:val="nl-NL"/>
              </w:rPr>
            </w:pPr>
            <w:r w:rsidRPr="00343A2D">
              <w:rPr>
                <w:rFonts w:cs="Times New Roman"/>
                <w:b/>
                <w:bCs/>
                <w:szCs w:val="26"/>
              </w:rPr>
              <w:t>Đvt</w:t>
            </w:r>
          </w:p>
        </w:tc>
        <w:tc>
          <w:tcPr>
            <w:tcW w:w="1368" w:type="dxa"/>
            <w:vMerge w:val="restart"/>
            <w:vAlign w:val="center"/>
          </w:tcPr>
          <w:p w14:paraId="09151C8D" w14:textId="1781FD75" w:rsidR="00F6023C" w:rsidRDefault="00F6023C" w:rsidP="00D26D0E">
            <w:pPr>
              <w:spacing w:line="276" w:lineRule="auto"/>
              <w:jc w:val="center"/>
              <w:rPr>
                <w:rFonts w:cs="Times New Roman"/>
                <w:szCs w:val="26"/>
                <w:lang w:val="nl-NL"/>
              </w:rPr>
            </w:pPr>
            <w:r w:rsidRPr="00343A2D">
              <w:rPr>
                <w:rFonts w:cs="Times New Roman"/>
                <w:b/>
                <w:bCs/>
                <w:szCs w:val="26"/>
              </w:rPr>
              <w:t>KH 6 tháng đầu năm</w:t>
            </w:r>
          </w:p>
        </w:tc>
        <w:tc>
          <w:tcPr>
            <w:tcW w:w="5472" w:type="dxa"/>
            <w:gridSpan w:val="4"/>
            <w:vAlign w:val="center"/>
          </w:tcPr>
          <w:p w14:paraId="27F57AC4" w14:textId="1675178B" w:rsidR="00F6023C" w:rsidRDefault="00F6023C" w:rsidP="00D26D0E">
            <w:pPr>
              <w:spacing w:line="276" w:lineRule="auto"/>
              <w:jc w:val="center"/>
              <w:rPr>
                <w:rFonts w:cs="Times New Roman"/>
                <w:szCs w:val="26"/>
                <w:lang w:val="nl-NL"/>
              </w:rPr>
            </w:pPr>
            <w:r>
              <w:rPr>
                <w:rFonts w:cs="Times New Roman"/>
                <w:b/>
                <w:bCs/>
                <w:szCs w:val="26"/>
              </w:rPr>
              <w:t>TIÊU THỤ</w:t>
            </w:r>
          </w:p>
        </w:tc>
      </w:tr>
      <w:tr w:rsidR="00F6023C" w14:paraId="1468CF73" w14:textId="77777777" w:rsidTr="00A45748">
        <w:tc>
          <w:tcPr>
            <w:tcW w:w="1368" w:type="dxa"/>
            <w:vMerge/>
            <w:vAlign w:val="center"/>
          </w:tcPr>
          <w:p w14:paraId="5D1A68A5" w14:textId="77777777" w:rsidR="00F6023C" w:rsidRDefault="00F6023C" w:rsidP="00D26D0E">
            <w:pPr>
              <w:spacing w:line="276" w:lineRule="auto"/>
              <w:jc w:val="center"/>
              <w:rPr>
                <w:rFonts w:cs="Times New Roman"/>
                <w:szCs w:val="26"/>
                <w:lang w:val="nl-NL"/>
              </w:rPr>
            </w:pPr>
          </w:p>
        </w:tc>
        <w:tc>
          <w:tcPr>
            <w:tcW w:w="1368" w:type="dxa"/>
            <w:vMerge/>
            <w:vAlign w:val="center"/>
          </w:tcPr>
          <w:p w14:paraId="592D58B5" w14:textId="77777777" w:rsidR="00F6023C" w:rsidRDefault="00F6023C" w:rsidP="00D26D0E">
            <w:pPr>
              <w:spacing w:line="276" w:lineRule="auto"/>
              <w:jc w:val="center"/>
              <w:rPr>
                <w:rFonts w:cs="Times New Roman"/>
                <w:szCs w:val="26"/>
                <w:lang w:val="nl-NL"/>
              </w:rPr>
            </w:pPr>
          </w:p>
        </w:tc>
        <w:tc>
          <w:tcPr>
            <w:tcW w:w="1368" w:type="dxa"/>
            <w:vMerge/>
            <w:vAlign w:val="center"/>
          </w:tcPr>
          <w:p w14:paraId="3BB0FEA2" w14:textId="77777777" w:rsidR="00F6023C" w:rsidRDefault="00F6023C" w:rsidP="00D26D0E">
            <w:pPr>
              <w:spacing w:line="276" w:lineRule="auto"/>
              <w:jc w:val="center"/>
              <w:rPr>
                <w:rFonts w:cs="Times New Roman"/>
                <w:szCs w:val="26"/>
                <w:lang w:val="nl-NL"/>
              </w:rPr>
            </w:pPr>
          </w:p>
        </w:tc>
        <w:tc>
          <w:tcPr>
            <w:tcW w:w="2736" w:type="dxa"/>
            <w:gridSpan w:val="2"/>
            <w:vAlign w:val="center"/>
          </w:tcPr>
          <w:p w14:paraId="02636E32" w14:textId="21A8E448" w:rsidR="00F6023C" w:rsidRDefault="00F6023C" w:rsidP="00D26D0E">
            <w:pPr>
              <w:spacing w:line="276" w:lineRule="auto"/>
              <w:jc w:val="center"/>
              <w:rPr>
                <w:rFonts w:cs="Times New Roman"/>
                <w:szCs w:val="26"/>
                <w:lang w:val="nl-NL"/>
              </w:rPr>
            </w:pPr>
            <w:r w:rsidRPr="00343A2D">
              <w:rPr>
                <w:rFonts w:cs="Times New Roman"/>
                <w:b/>
                <w:bCs/>
                <w:szCs w:val="26"/>
              </w:rPr>
              <w:t>Thực hiện</w:t>
            </w:r>
          </w:p>
        </w:tc>
        <w:tc>
          <w:tcPr>
            <w:tcW w:w="1368" w:type="dxa"/>
            <w:vAlign w:val="center"/>
          </w:tcPr>
          <w:p w14:paraId="3B8736DA" w14:textId="674A5839" w:rsidR="00F6023C" w:rsidRDefault="00F6023C" w:rsidP="00D26D0E">
            <w:pPr>
              <w:spacing w:line="276" w:lineRule="auto"/>
              <w:jc w:val="center"/>
              <w:rPr>
                <w:rFonts w:cs="Times New Roman"/>
                <w:szCs w:val="26"/>
                <w:lang w:val="nl-NL"/>
              </w:rPr>
            </w:pPr>
            <w:r w:rsidRPr="00343A2D">
              <w:rPr>
                <w:rFonts w:cs="Times New Roman"/>
                <w:b/>
                <w:bCs/>
                <w:szCs w:val="26"/>
              </w:rPr>
              <w:t>So với cùng kỳ</w:t>
            </w:r>
          </w:p>
        </w:tc>
        <w:tc>
          <w:tcPr>
            <w:tcW w:w="1368" w:type="dxa"/>
            <w:vAlign w:val="center"/>
          </w:tcPr>
          <w:p w14:paraId="4D501600" w14:textId="2A277A25" w:rsidR="00F6023C" w:rsidRDefault="00F6023C" w:rsidP="00D26D0E">
            <w:pPr>
              <w:spacing w:line="276" w:lineRule="auto"/>
              <w:jc w:val="center"/>
              <w:rPr>
                <w:rFonts w:cs="Times New Roman"/>
                <w:szCs w:val="26"/>
                <w:lang w:val="nl-NL"/>
              </w:rPr>
            </w:pPr>
            <w:r w:rsidRPr="00343A2D">
              <w:rPr>
                <w:rFonts w:cs="Times New Roman"/>
                <w:b/>
                <w:bCs/>
                <w:szCs w:val="26"/>
              </w:rPr>
              <w:t>So với kế hoạch</w:t>
            </w:r>
          </w:p>
        </w:tc>
      </w:tr>
      <w:tr w:rsidR="00F6023C" w14:paraId="24326149" w14:textId="77777777" w:rsidTr="00A45748">
        <w:tc>
          <w:tcPr>
            <w:tcW w:w="1368" w:type="dxa"/>
            <w:vMerge/>
            <w:vAlign w:val="center"/>
          </w:tcPr>
          <w:p w14:paraId="13EB3344" w14:textId="77777777" w:rsidR="00F6023C" w:rsidRDefault="00F6023C" w:rsidP="00D26D0E">
            <w:pPr>
              <w:spacing w:line="276" w:lineRule="auto"/>
              <w:jc w:val="center"/>
              <w:rPr>
                <w:rFonts w:cs="Times New Roman"/>
                <w:szCs w:val="26"/>
                <w:lang w:val="nl-NL"/>
              </w:rPr>
            </w:pPr>
          </w:p>
        </w:tc>
        <w:tc>
          <w:tcPr>
            <w:tcW w:w="1368" w:type="dxa"/>
            <w:vMerge/>
            <w:vAlign w:val="center"/>
          </w:tcPr>
          <w:p w14:paraId="411A6BEE" w14:textId="77777777" w:rsidR="00F6023C" w:rsidRDefault="00F6023C" w:rsidP="00D26D0E">
            <w:pPr>
              <w:spacing w:line="276" w:lineRule="auto"/>
              <w:jc w:val="center"/>
              <w:rPr>
                <w:rFonts w:cs="Times New Roman"/>
                <w:szCs w:val="26"/>
                <w:lang w:val="nl-NL"/>
              </w:rPr>
            </w:pPr>
          </w:p>
        </w:tc>
        <w:tc>
          <w:tcPr>
            <w:tcW w:w="1368" w:type="dxa"/>
            <w:vMerge/>
            <w:vAlign w:val="center"/>
          </w:tcPr>
          <w:p w14:paraId="2DAB5417" w14:textId="77777777" w:rsidR="00F6023C" w:rsidRDefault="00F6023C" w:rsidP="00D26D0E">
            <w:pPr>
              <w:spacing w:line="276" w:lineRule="auto"/>
              <w:jc w:val="center"/>
              <w:rPr>
                <w:rFonts w:cs="Times New Roman"/>
                <w:szCs w:val="26"/>
                <w:lang w:val="nl-NL"/>
              </w:rPr>
            </w:pPr>
          </w:p>
        </w:tc>
        <w:tc>
          <w:tcPr>
            <w:tcW w:w="1368" w:type="dxa"/>
            <w:vAlign w:val="center"/>
          </w:tcPr>
          <w:p w14:paraId="20C5CCE6" w14:textId="4785A573" w:rsidR="00F6023C" w:rsidRDefault="00F6023C" w:rsidP="00D26D0E">
            <w:pPr>
              <w:spacing w:line="276" w:lineRule="auto"/>
              <w:jc w:val="center"/>
              <w:rPr>
                <w:rFonts w:cs="Times New Roman"/>
                <w:szCs w:val="26"/>
                <w:lang w:val="nl-NL"/>
              </w:rPr>
            </w:pPr>
            <w:r w:rsidRPr="00343A2D">
              <w:rPr>
                <w:rFonts w:cs="Times New Roman"/>
                <w:b/>
                <w:bCs/>
                <w:szCs w:val="26"/>
              </w:rPr>
              <w:t>6 tháng đầu năm 2021</w:t>
            </w:r>
          </w:p>
        </w:tc>
        <w:tc>
          <w:tcPr>
            <w:tcW w:w="1368" w:type="dxa"/>
            <w:vAlign w:val="center"/>
          </w:tcPr>
          <w:p w14:paraId="5F526586" w14:textId="6D28F59B" w:rsidR="00F6023C" w:rsidRDefault="00F6023C" w:rsidP="00D26D0E">
            <w:pPr>
              <w:spacing w:line="276" w:lineRule="auto"/>
              <w:jc w:val="center"/>
              <w:rPr>
                <w:rFonts w:cs="Times New Roman"/>
                <w:szCs w:val="26"/>
                <w:lang w:val="nl-NL"/>
              </w:rPr>
            </w:pPr>
            <w:r w:rsidRPr="00343A2D">
              <w:rPr>
                <w:rFonts w:cs="Times New Roman"/>
                <w:b/>
                <w:bCs/>
                <w:szCs w:val="26"/>
              </w:rPr>
              <w:t>6 tháng đầu năm 2022</w:t>
            </w:r>
          </w:p>
        </w:tc>
        <w:tc>
          <w:tcPr>
            <w:tcW w:w="1368" w:type="dxa"/>
            <w:vAlign w:val="center"/>
          </w:tcPr>
          <w:p w14:paraId="770DBAF0" w14:textId="57632A6D" w:rsidR="00F6023C" w:rsidRDefault="00F6023C" w:rsidP="00D26D0E">
            <w:pPr>
              <w:spacing w:line="276" w:lineRule="auto"/>
              <w:jc w:val="center"/>
              <w:rPr>
                <w:rFonts w:cs="Times New Roman"/>
                <w:szCs w:val="26"/>
                <w:lang w:val="nl-NL"/>
              </w:rPr>
            </w:pPr>
            <w:r w:rsidRPr="00343A2D">
              <w:rPr>
                <w:rFonts w:cs="Times New Roman"/>
                <w:b/>
                <w:bCs/>
                <w:szCs w:val="26"/>
              </w:rPr>
              <w:t>Tỷ lệ</w:t>
            </w:r>
          </w:p>
        </w:tc>
        <w:tc>
          <w:tcPr>
            <w:tcW w:w="1368" w:type="dxa"/>
            <w:vAlign w:val="center"/>
          </w:tcPr>
          <w:p w14:paraId="64C993A7" w14:textId="125F7FD3" w:rsidR="00F6023C" w:rsidRDefault="00F6023C" w:rsidP="00D26D0E">
            <w:pPr>
              <w:spacing w:line="276" w:lineRule="auto"/>
              <w:jc w:val="center"/>
              <w:rPr>
                <w:rFonts w:cs="Times New Roman"/>
                <w:szCs w:val="26"/>
                <w:lang w:val="nl-NL"/>
              </w:rPr>
            </w:pPr>
            <w:r w:rsidRPr="00343A2D">
              <w:rPr>
                <w:rFonts w:cs="Times New Roman"/>
                <w:b/>
                <w:bCs/>
                <w:szCs w:val="26"/>
              </w:rPr>
              <w:t>Tỷ lệ</w:t>
            </w:r>
          </w:p>
        </w:tc>
      </w:tr>
      <w:tr w:rsidR="00F6023C" w14:paraId="750637A2" w14:textId="77777777" w:rsidTr="00386F97">
        <w:tc>
          <w:tcPr>
            <w:tcW w:w="1368" w:type="dxa"/>
          </w:tcPr>
          <w:p w14:paraId="3BCAEB69" w14:textId="204E6560" w:rsidR="00F6023C" w:rsidRDefault="00F6023C" w:rsidP="00D26D0E">
            <w:pPr>
              <w:spacing w:line="276" w:lineRule="auto"/>
              <w:jc w:val="center"/>
              <w:rPr>
                <w:rFonts w:cs="Times New Roman"/>
                <w:szCs w:val="26"/>
                <w:lang w:val="nl-NL"/>
              </w:rPr>
            </w:pPr>
            <w:r>
              <w:rPr>
                <w:rFonts w:cs="Times New Roman"/>
                <w:szCs w:val="26"/>
                <w:lang w:val="nl-NL"/>
              </w:rPr>
              <w:t>Gạch Terrazzo</w:t>
            </w:r>
          </w:p>
        </w:tc>
        <w:tc>
          <w:tcPr>
            <w:tcW w:w="1368" w:type="dxa"/>
          </w:tcPr>
          <w:p w14:paraId="72B5F654" w14:textId="4D5811DF" w:rsidR="00F6023C" w:rsidRDefault="00C35A8C" w:rsidP="00D26D0E">
            <w:pPr>
              <w:spacing w:line="276" w:lineRule="auto"/>
              <w:jc w:val="center"/>
              <w:rPr>
                <w:rFonts w:cs="Times New Roman"/>
                <w:szCs w:val="26"/>
                <w:lang w:val="nl-NL"/>
              </w:rPr>
            </w:pPr>
            <w:r>
              <w:rPr>
                <w:rFonts w:cs="Times New Roman"/>
                <w:szCs w:val="26"/>
                <w:lang w:val="nl-NL"/>
              </w:rPr>
              <w:t>v</w:t>
            </w:r>
            <w:r w:rsidR="00F6023C">
              <w:rPr>
                <w:rFonts w:cs="Times New Roman"/>
                <w:szCs w:val="26"/>
                <w:lang w:val="nl-NL"/>
              </w:rPr>
              <w:t>iên</w:t>
            </w:r>
          </w:p>
        </w:tc>
        <w:tc>
          <w:tcPr>
            <w:tcW w:w="1368" w:type="dxa"/>
          </w:tcPr>
          <w:p w14:paraId="49B7F6E4" w14:textId="19A85A72" w:rsidR="00F6023C" w:rsidRDefault="00C35A8C" w:rsidP="00D26D0E">
            <w:pPr>
              <w:spacing w:line="276" w:lineRule="auto"/>
              <w:jc w:val="center"/>
              <w:rPr>
                <w:rFonts w:cs="Times New Roman"/>
                <w:szCs w:val="26"/>
                <w:lang w:val="nl-NL"/>
              </w:rPr>
            </w:pPr>
            <w:r>
              <w:rPr>
                <w:rFonts w:cs="Times New Roman"/>
                <w:szCs w:val="26"/>
                <w:lang w:val="nl-NL"/>
              </w:rPr>
              <w:t>1,550,000</w:t>
            </w:r>
          </w:p>
        </w:tc>
        <w:tc>
          <w:tcPr>
            <w:tcW w:w="1368" w:type="dxa"/>
          </w:tcPr>
          <w:p w14:paraId="318764C4" w14:textId="541219D6" w:rsidR="00F6023C" w:rsidRDefault="00C35A8C" w:rsidP="00D26D0E">
            <w:pPr>
              <w:spacing w:line="276" w:lineRule="auto"/>
              <w:jc w:val="center"/>
              <w:rPr>
                <w:rFonts w:cs="Times New Roman"/>
                <w:szCs w:val="26"/>
                <w:lang w:val="nl-NL"/>
              </w:rPr>
            </w:pPr>
            <w:r>
              <w:rPr>
                <w:rFonts w:cs="Times New Roman"/>
                <w:szCs w:val="26"/>
                <w:lang w:val="nl-NL"/>
              </w:rPr>
              <w:t>1,474,632</w:t>
            </w:r>
          </w:p>
        </w:tc>
        <w:tc>
          <w:tcPr>
            <w:tcW w:w="1368" w:type="dxa"/>
          </w:tcPr>
          <w:p w14:paraId="3231882C" w14:textId="3E7D0B6B" w:rsidR="00F6023C" w:rsidRDefault="00C35A8C" w:rsidP="00D26D0E">
            <w:pPr>
              <w:spacing w:line="276" w:lineRule="auto"/>
              <w:jc w:val="center"/>
              <w:rPr>
                <w:rFonts w:cs="Times New Roman"/>
                <w:szCs w:val="26"/>
                <w:lang w:val="nl-NL"/>
              </w:rPr>
            </w:pPr>
            <w:r>
              <w:rPr>
                <w:rFonts w:cs="Times New Roman"/>
                <w:szCs w:val="26"/>
                <w:lang w:val="nl-NL"/>
              </w:rPr>
              <w:t>1,501,668</w:t>
            </w:r>
          </w:p>
        </w:tc>
        <w:tc>
          <w:tcPr>
            <w:tcW w:w="1368" w:type="dxa"/>
          </w:tcPr>
          <w:p w14:paraId="3141D913" w14:textId="207D1FFA" w:rsidR="00F6023C" w:rsidRDefault="0015447F" w:rsidP="00D26D0E">
            <w:pPr>
              <w:spacing w:line="276" w:lineRule="auto"/>
              <w:jc w:val="center"/>
              <w:rPr>
                <w:rFonts w:cs="Times New Roman"/>
                <w:szCs w:val="26"/>
                <w:lang w:val="nl-NL"/>
              </w:rPr>
            </w:pPr>
            <w:r>
              <w:rPr>
                <w:rFonts w:cs="Times New Roman"/>
                <w:szCs w:val="26"/>
                <w:lang w:val="nl-NL"/>
              </w:rPr>
              <w:t>102%</w:t>
            </w:r>
          </w:p>
        </w:tc>
        <w:tc>
          <w:tcPr>
            <w:tcW w:w="1368" w:type="dxa"/>
          </w:tcPr>
          <w:p w14:paraId="4631869E" w14:textId="25325B01" w:rsidR="00F6023C" w:rsidRDefault="000E4634" w:rsidP="00D26D0E">
            <w:pPr>
              <w:spacing w:line="276" w:lineRule="auto"/>
              <w:jc w:val="center"/>
              <w:rPr>
                <w:rFonts w:cs="Times New Roman"/>
                <w:szCs w:val="26"/>
                <w:lang w:val="nl-NL"/>
              </w:rPr>
            </w:pPr>
            <w:r>
              <w:rPr>
                <w:rFonts w:cs="Times New Roman"/>
                <w:szCs w:val="26"/>
                <w:lang w:val="nl-NL"/>
              </w:rPr>
              <w:t>97%</w:t>
            </w:r>
          </w:p>
        </w:tc>
      </w:tr>
    </w:tbl>
    <w:p w14:paraId="0D91399C" w14:textId="67EA7201" w:rsidR="00C04D69" w:rsidRDefault="00C04D69" w:rsidP="00D26D0E">
      <w:pPr>
        <w:spacing w:line="276" w:lineRule="auto"/>
        <w:rPr>
          <w:rFonts w:cs="Times New Roman"/>
          <w:szCs w:val="26"/>
          <w:lang w:val="nl-NL"/>
        </w:rPr>
      </w:pPr>
    </w:p>
    <w:p w14:paraId="3ED64264" w14:textId="77777777" w:rsidR="00386F97" w:rsidRDefault="00386F97" w:rsidP="00D26D0E">
      <w:pPr>
        <w:spacing w:line="276" w:lineRule="auto"/>
        <w:rPr>
          <w:rFonts w:eastAsia="Times New Roman" w:cs="Times New Roman"/>
          <w:b/>
          <w:bCs/>
          <w:color w:val="000000" w:themeColor="text1"/>
          <w:szCs w:val="26"/>
          <w:lang w:val="vi-VN"/>
        </w:rPr>
      </w:pPr>
      <w:r>
        <w:br w:type="page"/>
      </w:r>
    </w:p>
    <w:p w14:paraId="6236C888" w14:textId="35DEC91E" w:rsidR="00A4585B" w:rsidRPr="00DF77FD" w:rsidRDefault="00D12D93" w:rsidP="00D26D0E">
      <w:pPr>
        <w:pStyle w:val="1"/>
        <w:spacing w:line="276" w:lineRule="auto"/>
        <w:jc w:val="center"/>
      </w:pPr>
      <w:r w:rsidRPr="00DF77FD">
        <w:lastRenderedPageBreak/>
        <w:t xml:space="preserve">CHƯƠNG </w:t>
      </w:r>
      <w:r w:rsidR="009A4EB5" w:rsidRPr="00DF77FD">
        <w:t>2</w:t>
      </w:r>
      <w:r w:rsidRPr="00DF77FD">
        <w:t>: PHÂN TÍCH MÔI TRƯỜNG MARKETING</w:t>
      </w:r>
    </w:p>
    <w:p w14:paraId="66966AF0" w14:textId="6E9975C3" w:rsidR="008172F4" w:rsidRDefault="008172F4" w:rsidP="00D26D0E">
      <w:pPr>
        <w:spacing w:line="276" w:lineRule="auto"/>
        <w:ind w:firstLine="567"/>
        <w:jc w:val="both"/>
        <w:rPr>
          <w:rFonts w:cs="Times New Roman"/>
          <w:szCs w:val="26"/>
          <w:lang w:val="nl-NL"/>
        </w:rPr>
      </w:pPr>
      <w:r>
        <w:rPr>
          <w:rFonts w:cs="Times New Roman"/>
          <w:szCs w:val="26"/>
          <w:lang w:val="nl-NL"/>
        </w:rPr>
        <w:t xml:space="preserve">Mỗi doanh nghiệp, bất kể lớn hay nhỏ, thì hoạt động trong môi trường marketing cũng đều vô cùng quan trọng. Sự tồn tại </w:t>
      </w:r>
      <w:r w:rsidR="008026A5">
        <w:rPr>
          <w:rFonts w:cs="Times New Roman"/>
          <w:szCs w:val="26"/>
          <w:lang w:val="nl-NL"/>
        </w:rPr>
        <w:t>ở hiện tại và tương lai của doanh nghiệp, lợi nhuận, hình ảnh và định vị phụ thuộc vào môi trường bên trong và bên ngoài của nó. Môi trường kinh doanh là một trong những khía cạnh năng động nhất của doanh nghiệp. Để hoạt động và tồn tại lâu trên thị truồng, chúng ta phải hiểu và phân tích môi trường marketing và các thành phần của nó đúng cách.</w:t>
      </w:r>
      <w:r w:rsidR="002D4C65" w:rsidRPr="00563901">
        <w:rPr>
          <w:rFonts w:cs="Times New Roman"/>
          <w:szCs w:val="26"/>
          <w:lang w:val="nl-NL"/>
        </w:rPr>
        <w:tab/>
      </w:r>
    </w:p>
    <w:p w14:paraId="48BBA97A" w14:textId="2339419A" w:rsidR="00D12D93" w:rsidRPr="00563901" w:rsidRDefault="002D4C65" w:rsidP="00D26D0E">
      <w:pPr>
        <w:spacing w:line="276" w:lineRule="auto"/>
        <w:ind w:firstLine="567"/>
        <w:jc w:val="both"/>
        <w:rPr>
          <w:rFonts w:cs="Times New Roman"/>
          <w:szCs w:val="26"/>
          <w:lang w:val="nl-NL"/>
        </w:rPr>
      </w:pPr>
      <w:r w:rsidRPr="00563901">
        <w:rPr>
          <w:rFonts w:cs="Times New Roman"/>
          <w:szCs w:val="26"/>
          <w:lang w:val="nl-NL"/>
        </w:rPr>
        <w:t>Để có thể xây dựng và đưa ra các hoạt động marketing mi</w:t>
      </w:r>
      <w:r w:rsidR="00E250CE">
        <w:rPr>
          <w:rFonts w:cs="Times New Roman"/>
          <w:szCs w:val="26"/>
          <w:lang w:val="nl-NL"/>
        </w:rPr>
        <w:t>x thành công, doanh nghiệp phải đánh giá và phân tích môi trường marketing</w:t>
      </w:r>
      <w:r w:rsidR="00BB7780">
        <w:rPr>
          <w:rFonts w:cs="Times New Roman"/>
          <w:szCs w:val="26"/>
          <w:lang w:val="nl-NL"/>
        </w:rPr>
        <w:t xml:space="preserve"> của doanh nghiệp. Môi trường marketing là các yếu tố ảnh hưởng đến khả năng quản trị tiếp thị của doanh nghiệp</w:t>
      </w:r>
      <w:r w:rsidR="004043CE">
        <w:rPr>
          <w:rFonts w:cs="Times New Roman"/>
          <w:szCs w:val="26"/>
          <w:lang w:val="nl-NL"/>
        </w:rPr>
        <w:t xml:space="preserve">. </w:t>
      </w:r>
    </w:p>
    <w:p w14:paraId="6AB7EC3C" w14:textId="77777777" w:rsidR="00A4585B" w:rsidRPr="00563901" w:rsidRDefault="00A4585B" w:rsidP="00D26D0E">
      <w:pPr>
        <w:spacing w:line="276" w:lineRule="auto"/>
        <w:jc w:val="both"/>
        <w:rPr>
          <w:rFonts w:eastAsiaTheme="majorEastAsia" w:cs="Times New Roman"/>
          <w:b/>
          <w:bCs/>
          <w:color w:val="4F81BD" w:themeColor="accent1"/>
          <w:szCs w:val="26"/>
          <w:u w:val="single"/>
        </w:rPr>
      </w:pPr>
    </w:p>
    <w:p w14:paraId="2CEEAA0A" w14:textId="2A822C9A" w:rsidR="00A4585B" w:rsidRPr="00DF77FD" w:rsidRDefault="009A4EB5" w:rsidP="00D26D0E">
      <w:pPr>
        <w:pStyle w:val="2"/>
        <w:numPr>
          <w:ilvl w:val="0"/>
          <w:numId w:val="0"/>
        </w:numPr>
        <w:jc w:val="both"/>
      </w:pPr>
      <w:r w:rsidRPr="00DF77FD">
        <w:t>2.1. PHÂN TÍCH VĨ MÔ</w:t>
      </w:r>
      <w:r w:rsidR="00202EB3" w:rsidRPr="00DF77FD">
        <w:t>:</w:t>
      </w:r>
    </w:p>
    <w:p w14:paraId="317EB4DD" w14:textId="5AD96267" w:rsidR="00BB543B" w:rsidRPr="00563901" w:rsidRDefault="00D34829" w:rsidP="00D26D0E">
      <w:pPr>
        <w:pStyle w:val="3"/>
        <w:numPr>
          <w:ilvl w:val="0"/>
          <w:numId w:val="0"/>
        </w:numPr>
        <w:spacing w:line="276" w:lineRule="auto"/>
      </w:pPr>
      <w:r w:rsidRPr="00563901">
        <w:t>2.1.</w:t>
      </w:r>
      <w:r w:rsidR="00C04D69">
        <w:t>1</w:t>
      </w:r>
      <w:r w:rsidRPr="00563901">
        <w:t>.</w:t>
      </w:r>
      <w:r w:rsidR="007420AA">
        <w:t xml:space="preserve"> Môi trường</w:t>
      </w:r>
      <w:r w:rsidRPr="00563901">
        <w:t xml:space="preserve"> </w:t>
      </w:r>
      <w:r w:rsidR="007420AA">
        <w:t>p</w:t>
      </w:r>
      <w:r w:rsidRPr="00563901">
        <w:t>háp luật:</w:t>
      </w:r>
    </w:p>
    <w:p w14:paraId="53FF5160" w14:textId="185D98C4" w:rsidR="00D34829" w:rsidRDefault="004C0F90" w:rsidP="00D26D0E">
      <w:pPr>
        <w:spacing w:line="276" w:lineRule="auto"/>
        <w:ind w:firstLine="567"/>
        <w:jc w:val="both"/>
        <w:rPr>
          <w:rFonts w:cs="Times New Roman"/>
          <w:szCs w:val="26"/>
          <w:lang w:val="en-US"/>
        </w:rPr>
      </w:pPr>
      <w:r>
        <w:rPr>
          <w:rFonts w:cs="Times New Roman"/>
          <w:szCs w:val="26"/>
          <w:lang w:val="en-US"/>
        </w:rPr>
        <w:t>Quy hoạch vật liệu xây dựng phải gắn liền với quy hoạch phát triển kinh tế - xã hội, quy hoạch</w:t>
      </w:r>
      <w:r w:rsidR="00443FF4">
        <w:rPr>
          <w:rFonts w:cs="Times New Roman"/>
          <w:szCs w:val="26"/>
          <w:lang w:val="en-US"/>
        </w:rPr>
        <w:t xml:space="preserve"> ngành công nghiệp, quy hoạch đất đai, quy hoạch đô thị, kết cấu hạ tầng của tỉnh ph</w:t>
      </w:r>
      <w:r w:rsidR="000A7374">
        <w:rPr>
          <w:rFonts w:cs="Times New Roman"/>
          <w:szCs w:val="26"/>
          <w:lang w:val="en-US"/>
        </w:rPr>
        <w:t>ù hợp</w:t>
      </w:r>
      <w:r w:rsidR="00443FF4">
        <w:rPr>
          <w:rFonts w:cs="Times New Roman"/>
          <w:szCs w:val="26"/>
          <w:lang w:val="en-US"/>
        </w:rPr>
        <w:t xml:space="preserve"> với quy hoạch tổng thể ngành công nghiệp VLXD của cả nước, của vùng Bắc Trung Bộ, quy hoạch phát triển </w:t>
      </w:r>
      <w:r w:rsidR="00BB0535">
        <w:rPr>
          <w:rFonts w:cs="Times New Roman"/>
          <w:szCs w:val="26"/>
          <w:lang w:val="en-US"/>
        </w:rPr>
        <w:t xml:space="preserve">các sản phẩm VLXD chủ yếu…, đảm bảo tính khoa học và khả thi cao. Phát triển sản xuất VLXD phải đi đôi với quản lý Nhà </w:t>
      </w:r>
      <w:r w:rsidR="00491482">
        <w:rPr>
          <w:rFonts w:cs="Times New Roman"/>
          <w:szCs w:val="26"/>
          <w:lang w:val="en-US"/>
        </w:rPr>
        <w:t>nước</w:t>
      </w:r>
      <w:r w:rsidR="00BB0535">
        <w:rPr>
          <w:rFonts w:cs="Times New Roman"/>
          <w:szCs w:val="26"/>
          <w:lang w:val="en-US"/>
        </w:rPr>
        <w:t xml:space="preserve"> trong lĩnh vực VLXD để đảm bảo sự phát triển bền vững, gắn hiệu quả kinh tế với hiệu quả</w:t>
      </w:r>
      <w:r w:rsidR="00491482">
        <w:rPr>
          <w:rFonts w:cs="Times New Roman"/>
          <w:szCs w:val="26"/>
          <w:lang w:val="en-US"/>
        </w:rPr>
        <w:t xml:space="preserve"> xã hội, bảo vệ tốt nguồn tài nguyên thiên nhiên, môi trường sinh thái, di tích văn hóa, lịch sử, cảnh quan, đảm bảo an ninh quốc phòng và không làm ảnh hưởng đến du lịch</w:t>
      </w:r>
      <w:r w:rsidR="00796C0F">
        <w:rPr>
          <w:rFonts w:cs="Times New Roman"/>
          <w:szCs w:val="26"/>
          <w:lang w:val="en-US"/>
        </w:rPr>
        <w:t xml:space="preserve">, một lĩnh vực kinh tế quan </w:t>
      </w:r>
      <w:r w:rsidR="002E6686">
        <w:rPr>
          <w:rFonts w:cs="Times New Roman"/>
          <w:szCs w:val="26"/>
          <w:lang w:val="en-US"/>
        </w:rPr>
        <w:t xml:space="preserve">trọng. </w:t>
      </w:r>
    </w:p>
    <w:p w14:paraId="59BA4A9A" w14:textId="52F34D67" w:rsidR="00824A35" w:rsidRDefault="00824A35" w:rsidP="00D26D0E">
      <w:pPr>
        <w:spacing w:line="276" w:lineRule="auto"/>
        <w:ind w:firstLine="567"/>
        <w:jc w:val="both"/>
        <w:rPr>
          <w:rFonts w:cs="Times New Roman"/>
          <w:szCs w:val="26"/>
          <w:lang w:val="en-US"/>
        </w:rPr>
      </w:pPr>
      <w:r>
        <w:rPr>
          <w:rFonts w:cs="Times New Roman"/>
          <w:szCs w:val="26"/>
          <w:lang w:val="en-US"/>
        </w:rPr>
        <w:t>Triển khai thực hiện các nội dung về bảo vệ môi trường quy định trong Luật Bảo vệ moi trường năm 2020 và các văn bản khác có liên quan,</w:t>
      </w:r>
      <w:r w:rsidR="00942E95">
        <w:rPr>
          <w:rFonts w:cs="Times New Roman"/>
          <w:szCs w:val="26"/>
          <w:lang w:val="en-US"/>
        </w:rPr>
        <w:t xml:space="preserve"> trong năm 2021 Bộ xây dựng đã xây dựng, ban hành một số văn bản pháp luật, quy chuẩn, tiêu chuẩn đến công tác bảo vệ môi trường như: Thông tư số 15/2021/TT-BXD ngày 15/12/2021 hướng dẫn về công trình hạ tầng kỹ thuật thu gom, thoát nước thải đô thị, khu dân cư tập trung</w:t>
      </w:r>
      <w:r w:rsidR="00B72B69">
        <w:rPr>
          <w:rFonts w:cs="Times New Roman"/>
          <w:szCs w:val="26"/>
          <w:lang w:val="en-US"/>
        </w:rPr>
        <w:t>; Quy chuẩn kỹ thuật quốc gia QCVN</w:t>
      </w:r>
      <w:r w:rsidR="00764CD7">
        <w:rPr>
          <w:rFonts w:cs="Times New Roman"/>
          <w:szCs w:val="26"/>
          <w:lang w:val="en-US"/>
        </w:rPr>
        <w:t xml:space="preserve"> 02:2021/BXD về Quy hoạch xây dựng; Quy chuẩn kỹ thuật quốc gia QCVN 4:2021/BXD về Nhà chung cư….</w:t>
      </w:r>
      <w:r w:rsidR="00A76BCA">
        <w:rPr>
          <w:rFonts w:cs="Times New Roman"/>
          <w:szCs w:val="26"/>
          <w:lang w:val="en-US"/>
        </w:rPr>
        <w:t xml:space="preserve"> Năm 2022 là năm Luật Bảo vệ môi trường năm 2020</w:t>
      </w:r>
      <w:r w:rsidR="005A03A2">
        <w:rPr>
          <w:rFonts w:cs="Times New Roman"/>
          <w:szCs w:val="26"/>
          <w:lang w:val="en-US"/>
        </w:rPr>
        <w:t xml:space="preserve"> và các văn bản hướng dẫn có hiệu lực thi hành. Để nâng cao hiệu quả công tác</w:t>
      </w:r>
      <w:r w:rsidR="000B1E85">
        <w:rPr>
          <w:rFonts w:cs="Times New Roman"/>
          <w:szCs w:val="26"/>
          <w:lang w:val="en-US"/>
        </w:rPr>
        <w:t xml:space="preserve"> bảo vệ môi trường ngành Xây dựng hướng tới mục tiêu phát triển xanh, bền vững, Bộ Xây dựng tập trung thực hiện một số nội dung nhiệm vụ. </w:t>
      </w:r>
      <w:r w:rsidR="005041C8">
        <w:rPr>
          <w:rFonts w:cs="Times New Roman"/>
          <w:szCs w:val="26"/>
          <w:lang w:val="en-US"/>
        </w:rPr>
        <w:t>Để thực hiện các nhiệm vụ đó, cần thực hiện một số giải pháp, gồm chủ động rà soát</w:t>
      </w:r>
      <w:r w:rsidR="00285558">
        <w:rPr>
          <w:rFonts w:cs="Times New Roman"/>
          <w:szCs w:val="26"/>
          <w:lang w:val="en-US"/>
        </w:rPr>
        <w:t xml:space="preserve"> kế hoạch xây dựng văn bản quy phạm pháp luật, để đề xuất việc nghiên cứu lồng ghép các yêu cầu, nội dung, quy định về bảo vệ môi trường trong quá trình xây dựng, bản </w:t>
      </w:r>
      <w:r w:rsidR="00285558">
        <w:rPr>
          <w:rFonts w:cs="Times New Roman"/>
          <w:szCs w:val="26"/>
          <w:lang w:val="en-US"/>
        </w:rPr>
        <w:lastRenderedPageBreak/>
        <w:t>hành các</w:t>
      </w:r>
      <w:r w:rsidR="00CD7644">
        <w:rPr>
          <w:rFonts w:cs="Times New Roman"/>
          <w:szCs w:val="26"/>
          <w:lang w:val="en-US"/>
        </w:rPr>
        <w:t xml:space="preserve"> văn bản quy phạm pháp luật, các quy chuẩn, tiêu chuẩn, định mức kinh tế kỹ thuật ngành Xây dựng</w:t>
      </w:r>
      <w:r w:rsidR="00EF5209">
        <w:rPr>
          <w:rFonts w:cs="Times New Roman"/>
          <w:szCs w:val="26"/>
          <w:lang w:val="en-US"/>
        </w:rPr>
        <w:t>. Tiếp tục hoàn thiện và nâng cao hiệu quả hoạt động của hệ thống cơ sở dữ liệu về môi trường để phục vụ cho công tác quản lý bảo vệ môi trường ngành Xây dựng.</w:t>
      </w:r>
    </w:p>
    <w:p w14:paraId="2F04DA4A" w14:textId="5C474A32" w:rsidR="00C01012" w:rsidRDefault="00796C0F" w:rsidP="00D26D0E">
      <w:pPr>
        <w:spacing w:line="276" w:lineRule="auto"/>
        <w:ind w:firstLine="567"/>
        <w:jc w:val="both"/>
        <w:rPr>
          <w:rFonts w:cs="Times New Roman"/>
          <w:szCs w:val="26"/>
          <w:lang w:val="en-US"/>
        </w:rPr>
      </w:pPr>
      <w:r>
        <w:rPr>
          <w:rFonts w:cs="Times New Roman"/>
          <w:szCs w:val="26"/>
          <w:lang w:val="en-US"/>
        </w:rPr>
        <w:t>Phát triển</w:t>
      </w:r>
      <w:r w:rsidR="007D13D8">
        <w:rPr>
          <w:rFonts w:cs="Times New Roman"/>
          <w:szCs w:val="26"/>
          <w:lang w:val="en-US"/>
        </w:rPr>
        <w:t xml:space="preserve"> sản xuất</w:t>
      </w:r>
      <w:r w:rsidR="00090FF8">
        <w:rPr>
          <w:rFonts w:cs="Times New Roman"/>
          <w:szCs w:val="26"/>
          <w:lang w:val="en-US"/>
        </w:rPr>
        <w:t xml:space="preserve"> VLXD tr</w:t>
      </w:r>
      <w:r w:rsidR="00AB3625">
        <w:rPr>
          <w:rFonts w:cs="Times New Roman"/>
          <w:szCs w:val="26"/>
          <w:lang w:val="en-US"/>
        </w:rPr>
        <w:t>ên cơ sở phát huy sức mạnh tổng hợp của các</w:t>
      </w:r>
      <w:r w:rsidR="006E305B">
        <w:rPr>
          <w:rFonts w:cs="Times New Roman"/>
          <w:szCs w:val="26"/>
          <w:lang w:val="en-US"/>
        </w:rPr>
        <w:t xml:space="preserve"> </w:t>
      </w:r>
      <w:r w:rsidR="000A7374">
        <w:rPr>
          <w:rFonts w:cs="Times New Roman"/>
          <w:szCs w:val="26"/>
          <w:lang w:val="en-US"/>
        </w:rPr>
        <w:t>thành phần kinh tế tham gia sản xuất VLXD,</w:t>
      </w:r>
      <w:r w:rsidR="000D1CB4">
        <w:rPr>
          <w:rFonts w:cs="Times New Roman"/>
          <w:szCs w:val="26"/>
          <w:lang w:val="en-US"/>
        </w:rPr>
        <w:t xml:space="preserve"> tạo điều kiện cho các thành phần kinh tế cùng phát triển</w:t>
      </w:r>
      <w:r w:rsidR="00FC2975">
        <w:rPr>
          <w:rFonts w:cs="Times New Roman"/>
          <w:szCs w:val="26"/>
          <w:lang w:val="en-US"/>
        </w:rPr>
        <w:t>,</w:t>
      </w:r>
      <w:r w:rsidR="00456C05">
        <w:rPr>
          <w:rFonts w:cs="Times New Roman"/>
          <w:szCs w:val="26"/>
          <w:lang w:val="en-US"/>
        </w:rPr>
        <w:t xml:space="preserve"> chống độc quyền, gây kích thích cạnh tranh trong sản xuất và lưu thông phân phối VLXD, để tạo động lực cho việc cải tiến công nghệ, cải tiến công tác quản lý nâng cao sức cạnh tranh của sản phẩm VLXD trên thị trường trong nước và nước ngoài.</w:t>
      </w:r>
    </w:p>
    <w:p w14:paraId="3CA72A17" w14:textId="722B9012" w:rsidR="008E6191" w:rsidRPr="00563901" w:rsidRDefault="008E6191" w:rsidP="00D26D0E">
      <w:pPr>
        <w:pStyle w:val="3"/>
        <w:numPr>
          <w:ilvl w:val="0"/>
          <w:numId w:val="0"/>
        </w:numPr>
        <w:spacing w:line="276" w:lineRule="auto"/>
      </w:pPr>
      <w:r w:rsidRPr="00563901">
        <w:t>2.1.</w:t>
      </w:r>
      <w:r>
        <w:t>2</w:t>
      </w:r>
      <w:r w:rsidRPr="00563901">
        <w:t>.</w:t>
      </w:r>
      <w:r w:rsidR="007420AA">
        <w:t xml:space="preserve"> Môi trường k</w:t>
      </w:r>
      <w:r w:rsidRPr="00563901">
        <w:t>inh tế:</w:t>
      </w:r>
    </w:p>
    <w:p w14:paraId="57E8A2DF" w14:textId="276F05F1" w:rsidR="00D312A8" w:rsidRDefault="00EE5197" w:rsidP="00D26D0E">
      <w:pPr>
        <w:spacing w:line="276" w:lineRule="auto"/>
        <w:ind w:firstLine="567"/>
        <w:jc w:val="both"/>
        <w:rPr>
          <w:rFonts w:cs="Times New Roman"/>
          <w:szCs w:val="26"/>
          <w:lang w:val="en-US"/>
        </w:rPr>
      </w:pPr>
      <w:r>
        <w:rPr>
          <w:rFonts w:cs="Times New Roman"/>
          <w:szCs w:val="26"/>
          <w:lang w:val="en-US"/>
        </w:rPr>
        <w:t xml:space="preserve">Những năm qua, đầu tư phát triển VLXD được triển khai mạnh mẽ và tiến bộ vượt bậc. VLXD đang dần trở thành ngành kinh tế công nghiệp có vai trò quan trọng trong phát triển kinh </w:t>
      </w:r>
      <w:r w:rsidR="0048064F">
        <w:rPr>
          <w:rFonts w:cs="Times New Roman"/>
          <w:szCs w:val="26"/>
          <w:lang w:val="en-US"/>
        </w:rPr>
        <w:t xml:space="preserve">tế xã hội, đáp ứng cơ bản nhu cầu trong nước và hướng đến xuất khẩu. </w:t>
      </w:r>
      <w:r w:rsidR="0002058B">
        <w:rPr>
          <w:rFonts w:cs="Times New Roman"/>
          <w:szCs w:val="26"/>
          <w:lang w:val="en-US"/>
        </w:rPr>
        <w:t>Lĩnh vực sản xuất VLXD ở nước ta thời gian qua đã có sự thay đổi rõ rệt, công nghệ ngày càng hiện đại, từng bước hòa nhập với trình độ chung của khu vực và thế</w:t>
      </w:r>
      <w:r w:rsidR="00930969">
        <w:rPr>
          <w:rFonts w:cs="Times New Roman"/>
          <w:szCs w:val="26"/>
          <w:lang w:val="en-US"/>
        </w:rPr>
        <w:t xml:space="preserve"> giới. Một số doanh nghiệp có trình độ sản xuất tiên tiến, có uy tiến trên thị trường.</w:t>
      </w:r>
      <w:r w:rsidR="00576875">
        <w:rPr>
          <w:rFonts w:cs="Times New Roman"/>
          <w:szCs w:val="26"/>
          <w:lang w:val="en-US"/>
        </w:rPr>
        <w:t xml:space="preserve"> Theo báo cáo của Bộ Xây dựng, các chung loại sản phẩm VLXD chủ yếu đã cơ bản thỏa mãn được nhu cầu tiêu dùng của xã hội, đáp ứng yêu cầu xây dựng trong nước; đồng thời một số sản phẩm VLXD đã tham gia vào thị trường xuất khẩu.</w:t>
      </w:r>
      <w:r w:rsidR="005D7032">
        <w:rPr>
          <w:rFonts w:cs="Times New Roman"/>
          <w:szCs w:val="26"/>
          <w:lang w:val="en-US"/>
        </w:rPr>
        <w:t xml:space="preserve"> </w:t>
      </w:r>
    </w:p>
    <w:p w14:paraId="5BC5B27A" w14:textId="5132A676" w:rsidR="00576875" w:rsidRDefault="00E64F36" w:rsidP="00D26D0E">
      <w:pPr>
        <w:spacing w:line="276" w:lineRule="auto"/>
        <w:ind w:firstLine="567"/>
        <w:jc w:val="both"/>
        <w:rPr>
          <w:rFonts w:cs="Times New Roman"/>
          <w:szCs w:val="26"/>
          <w:lang w:val="en-US"/>
        </w:rPr>
      </w:pPr>
      <w:r>
        <w:rPr>
          <w:rFonts w:cs="Times New Roman"/>
          <w:szCs w:val="26"/>
          <w:lang w:val="en-US"/>
        </w:rPr>
        <w:t xml:space="preserve">Trong 2 tháng đầu năm 2022 đã chứng kiến giá vật liệu xây dựng(VLD) tăng chóng mặt, hầu hết các </w:t>
      </w:r>
      <w:r w:rsidR="00D312A8">
        <w:rPr>
          <w:rFonts w:cs="Times New Roman"/>
          <w:szCs w:val="26"/>
          <w:lang w:val="en-US"/>
        </w:rPr>
        <w:t>loại</w:t>
      </w:r>
      <w:r>
        <w:rPr>
          <w:rFonts w:cs="Times New Roman"/>
          <w:szCs w:val="26"/>
          <w:lang w:val="en-US"/>
        </w:rPr>
        <w:t xml:space="preserve"> VLXD phổ biến như sắt, thép, cát, xi măng,… đều đã tăng giá khoảng 10-20% so với thời điển cuối năm 2021. Bên cạnh việc giá nhập</w:t>
      </w:r>
      <w:r w:rsidR="00D312A8">
        <w:rPr>
          <w:rFonts w:cs="Times New Roman"/>
          <w:szCs w:val="26"/>
          <w:lang w:val="en-US"/>
        </w:rPr>
        <w:t xml:space="preserve"> các mặt hàng</w:t>
      </w:r>
      <w:r w:rsidR="00CB0A1B">
        <w:rPr>
          <w:rFonts w:cs="Times New Roman"/>
          <w:szCs w:val="26"/>
          <w:lang w:val="en-US"/>
        </w:rPr>
        <w:t xml:space="preserve"> VLXD tăng thì cửa hàng cũng phải tăng các chi phí do giá xăng, dầu, vận chuyển tăng cao.</w:t>
      </w:r>
    </w:p>
    <w:p w14:paraId="2BB72430" w14:textId="2A30CBDA" w:rsidR="00976A78" w:rsidRDefault="00D758DC" w:rsidP="00D26D0E">
      <w:pPr>
        <w:spacing w:line="276" w:lineRule="auto"/>
        <w:ind w:firstLine="567"/>
        <w:jc w:val="both"/>
        <w:rPr>
          <w:rFonts w:cs="Times New Roman"/>
          <w:szCs w:val="26"/>
          <w:lang w:val="en-US"/>
        </w:rPr>
      </w:pPr>
      <w:r>
        <w:rPr>
          <w:rFonts w:cs="Times New Roman"/>
          <w:szCs w:val="26"/>
          <w:lang w:val="en-US"/>
        </w:rPr>
        <w:t>Nhìn lại năm 2021, giá một số vật liệu xây dựng đã đạt đỉnh vào giữa năm trong chu kì tăng giá bắt đầu từ tháng 4/2020</w:t>
      </w:r>
      <w:r w:rsidR="00704313">
        <w:rPr>
          <w:rFonts w:cs="Times New Roman"/>
          <w:szCs w:val="26"/>
          <w:lang w:val="en-US"/>
        </w:rPr>
        <w:t xml:space="preserve">. Nguyên nhân chủ yếu </w:t>
      </w:r>
      <w:r w:rsidR="00310CE0">
        <w:rPr>
          <w:rFonts w:cs="Times New Roman"/>
          <w:szCs w:val="26"/>
          <w:lang w:val="en-US"/>
        </w:rPr>
        <w:t>là</w:t>
      </w:r>
      <w:r w:rsidR="00704313">
        <w:rPr>
          <w:rFonts w:cs="Times New Roman"/>
          <w:szCs w:val="26"/>
          <w:lang w:val="en-US"/>
        </w:rPr>
        <w:t xml:space="preserve"> do chi phí sản xuất tăng, dưới tác động của chuỗi sự kiện:</w:t>
      </w:r>
      <w:r w:rsidR="00310CE0">
        <w:rPr>
          <w:rFonts w:cs="Times New Roman"/>
          <w:szCs w:val="26"/>
          <w:lang w:val="en-US"/>
        </w:rPr>
        <w:t xml:space="preserve">Thứ nhất, việc Trung Quốc đóng cửa một số mỏ than và đưa ra lệnh cấm nhập khẩu </w:t>
      </w:r>
      <w:r w:rsidR="00AD67E5">
        <w:rPr>
          <w:rFonts w:cs="Times New Roman"/>
          <w:szCs w:val="26"/>
          <w:lang w:val="en-US"/>
        </w:rPr>
        <w:t xml:space="preserve">không chín thức từ Úc đã khiến giá than tăng tới 200% so với đầu năm 2021.Thứ hai, </w:t>
      </w:r>
      <w:r w:rsidR="00976A78">
        <w:rPr>
          <w:rFonts w:cs="Times New Roman"/>
          <w:szCs w:val="26"/>
          <w:lang w:val="en-US"/>
        </w:rPr>
        <w:t>chính sách giảm khí thải của Trung Quốc. Các chính sách điều tiết cung cầu của Trung Quốc có hiệu ứng lan tỏa lớn. Việc Trung Quốc cắt giảm sản lượng sản xuất trong khi nhu cầu tiêu thụ trong nước tăng mạnh nhờ phục hồi sau đại dịch dẫn đến tình trạng mất cân đối cung cầu trầm trọng trên thị trường vật liệu xây dựng như thép, xi măng, nhôm… Thứ ba, đứt gãy chuỗi cung ứng toàn cầu đã dẫn đến việc gia tăng chi phí vận chuyển.</w:t>
      </w:r>
    </w:p>
    <w:p w14:paraId="2D0934AE" w14:textId="0FC60A14" w:rsidR="00505130" w:rsidRDefault="00505130" w:rsidP="00D26D0E">
      <w:pPr>
        <w:spacing w:line="276" w:lineRule="auto"/>
        <w:ind w:firstLine="567"/>
        <w:jc w:val="both"/>
        <w:rPr>
          <w:rFonts w:cs="Times New Roman"/>
          <w:szCs w:val="26"/>
          <w:lang w:val="en-US"/>
        </w:rPr>
      </w:pPr>
      <w:r>
        <w:rPr>
          <w:rFonts w:cs="Times New Roman"/>
          <w:szCs w:val="26"/>
          <w:lang w:val="en-US"/>
        </w:rPr>
        <w:lastRenderedPageBreak/>
        <w:t>Đối với thị tr</w:t>
      </w:r>
      <w:r w:rsidR="00282296">
        <w:rPr>
          <w:rFonts w:cs="Times New Roman"/>
          <w:szCs w:val="26"/>
          <w:lang w:val="en-US"/>
        </w:rPr>
        <w:t xml:space="preserve">ường </w:t>
      </w:r>
      <w:r w:rsidR="001D26F4">
        <w:rPr>
          <w:rFonts w:cs="Times New Roman"/>
          <w:szCs w:val="26"/>
          <w:lang w:val="en-US"/>
        </w:rPr>
        <w:t>quốc tế, dự báo nhu cầu nguyên vật liệu vẫn đạt mức tăng trưởng tốt trong ở hầu hết các khu vực trên thế giới</w:t>
      </w:r>
      <w:r w:rsidR="00E723C1">
        <w:rPr>
          <w:rFonts w:cs="Times New Roman"/>
          <w:szCs w:val="26"/>
          <w:lang w:val="en-US"/>
        </w:rPr>
        <w:t>. Trong đó nhu cầu nguyên vật liệu xây dựng của nhiều nước phát triển như Nhật Bản, Mỹ, các nước EU… sẽ phục hồi trở về mức trước đại dịch trong năm 2022</w:t>
      </w:r>
      <w:r w:rsidR="00F67B27">
        <w:rPr>
          <w:rFonts w:cs="Times New Roman"/>
          <w:szCs w:val="26"/>
          <w:lang w:val="en-US"/>
        </w:rPr>
        <w:t>. Ngược lại, nhu cầu nguyên vật liệu xây dựng tại</w:t>
      </w:r>
      <w:r w:rsidR="00F81A48">
        <w:rPr>
          <w:rFonts w:cs="Times New Roman"/>
          <w:szCs w:val="26"/>
          <w:lang w:val="en-US"/>
        </w:rPr>
        <w:t xml:space="preserve"> Trung Quốc có thể sẽ tăng trưởng chậm lại do những lo ngại liên quan đến rủi ro của thị trường bất động sản. Còn vưới Việt Nam, thị trư</w:t>
      </w:r>
      <w:r w:rsidR="00FE1264">
        <w:rPr>
          <w:rFonts w:cs="Times New Roman"/>
          <w:szCs w:val="26"/>
          <w:lang w:val="en-US"/>
        </w:rPr>
        <w:t>ờng vật liệu xây dựng sẽ được hưởng lợi từ đầu tư công và gói kích thích kinh tế.</w:t>
      </w:r>
    </w:p>
    <w:p w14:paraId="65E36092" w14:textId="1FA46FFA" w:rsidR="007C6B3C" w:rsidRDefault="00EC49A4" w:rsidP="00D26D0E">
      <w:pPr>
        <w:pStyle w:val="3"/>
        <w:numPr>
          <w:ilvl w:val="0"/>
          <w:numId w:val="0"/>
        </w:numPr>
        <w:spacing w:line="276" w:lineRule="auto"/>
      </w:pPr>
      <w:r>
        <w:t>2.1.3. Môi trường văn hóa xã hội:</w:t>
      </w:r>
    </w:p>
    <w:p w14:paraId="52D9248D" w14:textId="77777777" w:rsidR="00067868" w:rsidRDefault="00DE1ABE" w:rsidP="00D26D0E">
      <w:pPr>
        <w:spacing w:line="276" w:lineRule="auto"/>
        <w:ind w:firstLine="567"/>
        <w:jc w:val="both"/>
        <w:rPr>
          <w:rFonts w:cs="Times New Roman"/>
          <w:szCs w:val="26"/>
          <w:lang w:val="en-US"/>
        </w:rPr>
      </w:pPr>
      <w:r>
        <w:rPr>
          <w:rFonts w:cs="Times New Roman"/>
          <w:szCs w:val="26"/>
          <w:lang w:val="en-US"/>
        </w:rPr>
        <w:t>Sản xuất gạch không nung đang được coi là bước chuyển lớn của ngành công nghiệp vật liệu xây dựng, góp phần giảm thiểu ô nhiễm môi trường do sản xuất gạch đất sét nung tạo ra. Tuy nhiên việc</w:t>
      </w:r>
      <w:r w:rsidR="009E5A8F">
        <w:rPr>
          <w:rFonts w:cs="Times New Roman"/>
          <w:szCs w:val="26"/>
          <w:lang w:val="en-US"/>
        </w:rPr>
        <w:t xml:space="preserve"> lựa chọn công nghệ mới lại là điều đang phải bận tâm vì chúng ta dễ chuyển từ loại ô nhiễm này sang lo</w:t>
      </w:r>
      <w:r w:rsidR="00775964">
        <w:rPr>
          <w:rFonts w:cs="Times New Roman"/>
          <w:szCs w:val="26"/>
          <w:lang w:val="en-US"/>
        </w:rPr>
        <w:t xml:space="preserve">ại </w:t>
      </w:r>
      <w:r w:rsidR="00681397">
        <w:rPr>
          <w:rFonts w:cs="Times New Roman"/>
          <w:szCs w:val="26"/>
          <w:lang w:val="en-US"/>
        </w:rPr>
        <w:t>hình ô nhiễm khác đó là ô nhiễm tiếng ồn.</w:t>
      </w:r>
    </w:p>
    <w:p w14:paraId="2DEB44B4" w14:textId="6F5C1E1F" w:rsidR="007E5FAD" w:rsidRDefault="006C7E64" w:rsidP="00D26D0E">
      <w:pPr>
        <w:spacing w:line="276" w:lineRule="auto"/>
        <w:ind w:firstLine="567"/>
        <w:jc w:val="both"/>
        <w:rPr>
          <w:rFonts w:cs="Times New Roman"/>
          <w:szCs w:val="26"/>
          <w:lang w:val="en-US"/>
        </w:rPr>
      </w:pPr>
      <w:r>
        <w:rPr>
          <w:rFonts w:cs="Times New Roman"/>
          <w:szCs w:val="26"/>
          <w:lang w:val="en-US"/>
        </w:rPr>
        <w:t>Hoạt động đầu tư sản xuất gạch không nung tại Việt Nam đã bắt đầu nở rộ với hàng trăm doanh nghiệp đầu tư sản xuất</w:t>
      </w:r>
      <w:r w:rsidR="006F4256">
        <w:rPr>
          <w:rFonts w:cs="Times New Roman"/>
          <w:szCs w:val="26"/>
          <w:lang w:val="en-US"/>
        </w:rPr>
        <w:t xml:space="preserve"> loại vật liệu này, được người tiêu dùng đón nhận. Tuy nhiên, công nghệ mà nhiều doanh nghiệp đang sử dụng, chủ yếu và chiếm ưu thế là các loại máy ép rung thủy lực. Các dòng máy này có ưu điểm là sản xuất được đa dạng sản phẩm, sản lượng lớn và suất đầu tư thấp. Tuy nhiên, nhược điểm là tiếng ồn quá lớn.</w:t>
      </w:r>
      <w:r w:rsidR="00C51E4D">
        <w:rPr>
          <w:rFonts w:cs="Times New Roman"/>
          <w:szCs w:val="26"/>
          <w:lang w:val="en-US"/>
        </w:rPr>
        <w:t xml:space="preserve"> Như vậy thực trạng chung của các nhà máy sản xuất gạch không nung bằng công nghệ ép rung là đang gây ô nhiễm môi trường về tiếng ồn một cách trầm trọng.</w:t>
      </w:r>
    </w:p>
    <w:p w14:paraId="3BFC707E" w14:textId="0B95D844" w:rsidR="00067868" w:rsidRDefault="00286658" w:rsidP="00D26D0E">
      <w:pPr>
        <w:spacing w:line="276" w:lineRule="auto"/>
        <w:ind w:firstLine="567"/>
        <w:jc w:val="both"/>
        <w:rPr>
          <w:rFonts w:cs="Times New Roman"/>
          <w:szCs w:val="26"/>
          <w:lang w:val="en-US"/>
        </w:rPr>
      </w:pPr>
      <w:r>
        <w:rPr>
          <w:rFonts w:cs="Times New Roman"/>
          <w:szCs w:val="26"/>
          <w:lang w:val="en-US"/>
        </w:rPr>
        <w:t>Những công trình nhà ở hay các công trình công cộng ngoài yêu cầu tính kĩ thuật và chất lượng cao thì tính thẩm mỹ luôn được chú trọng. Những dự án cao cấp như biệt thự, resort, vỉa hè đường thành phố thì yếu tố thẩm mỹ lại càng được quan tâm. Trong</w:t>
      </w:r>
      <w:r w:rsidR="00EF2E43">
        <w:rPr>
          <w:rFonts w:cs="Times New Roman"/>
          <w:szCs w:val="26"/>
          <w:lang w:val="en-US"/>
        </w:rPr>
        <w:t xml:space="preserve"> toàn bộ thiết kế của các cong trình công cộng, gạch lát nền được xem như là một trong những vật liệu quan trọng nhất tạo nên tính thẩm mỹ cũng như độ an toàn, tính bền vững cho công trình. </w:t>
      </w:r>
    </w:p>
    <w:p w14:paraId="6AE8777A" w14:textId="253C92AE" w:rsidR="000A588C" w:rsidRDefault="000A588C" w:rsidP="00D26D0E">
      <w:pPr>
        <w:pStyle w:val="3"/>
        <w:numPr>
          <w:ilvl w:val="0"/>
          <w:numId w:val="0"/>
        </w:numPr>
        <w:spacing w:line="276" w:lineRule="auto"/>
      </w:pPr>
      <w:r>
        <w:t>2.1.4. Môi trường công nghệ:</w:t>
      </w:r>
    </w:p>
    <w:p w14:paraId="1247A87A" w14:textId="1C233996" w:rsidR="00971AD9" w:rsidRDefault="00971AD9" w:rsidP="00D26D0E">
      <w:pPr>
        <w:spacing w:line="276" w:lineRule="auto"/>
        <w:ind w:firstLine="567"/>
        <w:jc w:val="both"/>
        <w:rPr>
          <w:rFonts w:cs="Times New Roman"/>
          <w:szCs w:val="26"/>
          <w:lang w:val="en-US"/>
        </w:rPr>
      </w:pPr>
      <w:r>
        <w:rPr>
          <w:rFonts w:cs="Times New Roman"/>
          <w:szCs w:val="26"/>
          <w:lang w:val="en-US"/>
        </w:rPr>
        <w:t>Gạch Terrazzo là vật liệu xây dựng không thể thiếu cho các công trình kiến trúc từ xưa đến nay. Với đặc tính của nó là chịu lực tốt nên trong xây dựng, loại gạch này được dùng để lát vỉa hè, sân vườn, khu vực công cộng,,,, rất phổ biến. Ngoài ra được thiết kế với nhiều mẫu mã đa dạng</w:t>
      </w:r>
      <w:r w:rsidR="00446D7D">
        <w:rPr>
          <w:rFonts w:cs="Times New Roman"/>
          <w:szCs w:val="26"/>
          <w:lang w:val="en-US"/>
        </w:rPr>
        <w:t>, hoa văn phong phú với nhiều màu sắc đẹp mắt thích hợp cho nhiều công trình khác nhau, được thiết kế với công nghệ tiên tiến giúp cho quá trình thi công lắp đặt được dễ dàng, nhanh chóng và tiết kiệm</w:t>
      </w:r>
      <w:r w:rsidR="00C03EFC">
        <w:rPr>
          <w:rFonts w:cs="Times New Roman"/>
          <w:szCs w:val="26"/>
          <w:lang w:val="en-US"/>
        </w:rPr>
        <w:t xml:space="preserve"> thời gian và chi phí nhất. </w:t>
      </w:r>
    </w:p>
    <w:p w14:paraId="72CA7887" w14:textId="0CF4023C" w:rsidR="00C03EFC" w:rsidRDefault="00C03EFC" w:rsidP="00D26D0E">
      <w:pPr>
        <w:spacing w:line="276" w:lineRule="auto"/>
        <w:ind w:firstLine="567"/>
        <w:jc w:val="both"/>
        <w:rPr>
          <w:rFonts w:cs="Times New Roman"/>
          <w:szCs w:val="26"/>
          <w:lang w:val="en-US"/>
        </w:rPr>
      </w:pPr>
      <w:r>
        <w:rPr>
          <w:rFonts w:cs="Times New Roman"/>
          <w:szCs w:val="26"/>
          <w:lang w:val="en-US"/>
        </w:rPr>
        <w:lastRenderedPageBreak/>
        <w:t>Với công nghệ sản xuất hiện đại, các sản phẩm gạch đang đảm bảo độ đồng bộ đ</w:t>
      </w:r>
      <w:r w:rsidR="00F81A5F">
        <w:rPr>
          <w:rFonts w:cs="Times New Roman"/>
          <w:szCs w:val="26"/>
          <w:lang w:val="en-US"/>
        </w:rPr>
        <w:t>ông đều, chính xác nên thuận tiện cho việc vận chuyển. Gạch terrazzo được sản xuất thông qua công nghệ ép rung hiện đại, là sản phẩm gạch không</w:t>
      </w:r>
      <w:r w:rsidR="00D85C00">
        <w:rPr>
          <w:rFonts w:cs="Times New Roman"/>
          <w:szCs w:val="26"/>
          <w:lang w:val="en-US"/>
        </w:rPr>
        <w:t xml:space="preserve"> nung nên đảm bảo</w:t>
      </w:r>
      <w:r w:rsidR="00C07C63">
        <w:rPr>
          <w:rFonts w:cs="Times New Roman"/>
          <w:szCs w:val="26"/>
          <w:lang w:val="en-US"/>
        </w:rPr>
        <w:t xml:space="preserve"> gần gũi với thiên nhiên, không gây ô nhiễm môi trường.</w:t>
      </w:r>
    </w:p>
    <w:p w14:paraId="639AC4EE" w14:textId="08066129" w:rsidR="00C07C63" w:rsidRDefault="00573F87" w:rsidP="00D26D0E">
      <w:pPr>
        <w:spacing w:line="276" w:lineRule="auto"/>
        <w:ind w:firstLine="567"/>
        <w:jc w:val="both"/>
        <w:rPr>
          <w:rFonts w:cs="Times New Roman"/>
          <w:szCs w:val="26"/>
          <w:lang w:val="en-US"/>
        </w:rPr>
      </w:pPr>
      <w:r>
        <w:rPr>
          <w:rFonts w:cs="Times New Roman"/>
          <w:szCs w:val="26"/>
          <w:lang w:val="en-US"/>
        </w:rPr>
        <w:t>Với công nghệ sản xuất hiện đại giúp tiết kiệm được chi phí và nhân công lao động mà sản phẩm gạch lại đạt được chất lượng cao, đáp ứng được yêu cầu và mục đích sử dụng trong các lĩnh vực xây dựng</w:t>
      </w:r>
      <w:r w:rsidR="00E124EC">
        <w:rPr>
          <w:rFonts w:cs="Times New Roman"/>
          <w:szCs w:val="26"/>
          <w:lang w:val="en-US"/>
        </w:rPr>
        <w:t xml:space="preserve">. </w:t>
      </w:r>
      <w:r w:rsidR="008B56AB">
        <w:rPr>
          <w:rFonts w:cs="Times New Roman"/>
          <w:szCs w:val="26"/>
          <w:lang w:val="en-US"/>
        </w:rPr>
        <w:t>Đời sống ngày càng hiện đại nên các nhà sản xuất gạch Terrazzo cũng không ngừng sáng tạo ra những mẫu mã mới lạ, đẹp mắt đáp ứng được nhu cầu mục đích sử dụng của người tiêu dùng Việt.</w:t>
      </w:r>
    </w:p>
    <w:p w14:paraId="1FD3DD6D" w14:textId="62171182" w:rsidR="00971AD9" w:rsidRPr="00563901" w:rsidRDefault="00971AD9" w:rsidP="00D26D0E">
      <w:pPr>
        <w:spacing w:line="276" w:lineRule="auto"/>
        <w:jc w:val="both"/>
        <w:rPr>
          <w:rFonts w:cs="Times New Roman"/>
          <w:szCs w:val="26"/>
          <w:lang w:val="en-US"/>
        </w:rPr>
      </w:pPr>
    </w:p>
    <w:p w14:paraId="13B5DFE5" w14:textId="5E76E518" w:rsidR="00A4585B" w:rsidRPr="00DF77FD" w:rsidRDefault="009A4EB5" w:rsidP="00D26D0E">
      <w:pPr>
        <w:spacing w:line="276" w:lineRule="auto"/>
        <w:jc w:val="both"/>
        <w:rPr>
          <w:rFonts w:cs="Times New Roman"/>
          <w:b/>
          <w:bCs/>
          <w:szCs w:val="26"/>
          <w:lang w:val="en-US"/>
        </w:rPr>
      </w:pPr>
      <w:r w:rsidRPr="00DF77FD">
        <w:rPr>
          <w:rFonts w:cs="Times New Roman"/>
          <w:b/>
          <w:bCs/>
          <w:szCs w:val="26"/>
          <w:lang w:val="en-US"/>
        </w:rPr>
        <w:t>2.2</w:t>
      </w:r>
      <w:r w:rsidR="00A4585B" w:rsidRPr="00DF77FD">
        <w:rPr>
          <w:rFonts w:cs="Times New Roman"/>
          <w:b/>
          <w:bCs/>
          <w:szCs w:val="26"/>
          <w:lang w:val="en-US"/>
        </w:rPr>
        <w:t>.</w:t>
      </w:r>
      <w:r w:rsidRPr="00DF77FD">
        <w:rPr>
          <w:rFonts w:cs="Times New Roman"/>
          <w:b/>
          <w:bCs/>
          <w:szCs w:val="26"/>
          <w:lang w:val="en-US"/>
        </w:rPr>
        <w:t xml:space="preserve"> </w:t>
      </w:r>
      <w:r w:rsidR="00A4585B" w:rsidRPr="00DF77FD">
        <w:rPr>
          <w:rFonts w:cs="Times New Roman"/>
          <w:b/>
          <w:bCs/>
          <w:szCs w:val="26"/>
          <w:lang w:val="en-US"/>
        </w:rPr>
        <w:t>PHÂN TÍCH VI MÔ</w:t>
      </w:r>
    </w:p>
    <w:p w14:paraId="435AFFE0" w14:textId="34599B95" w:rsidR="00A4585B" w:rsidRPr="00563901" w:rsidRDefault="004B2D80" w:rsidP="00D26D0E">
      <w:pPr>
        <w:spacing w:line="276" w:lineRule="auto"/>
        <w:jc w:val="both"/>
        <w:rPr>
          <w:rFonts w:cs="Times New Roman"/>
          <w:szCs w:val="26"/>
          <w:lang w:val="en-US"/>
        </w:rPr>
      </w:pPr>
      <w:r>
        <w:rPr>
          <w:rFonts w:cs="Times New Roman"/>
          <w:szCs w:val="26"/>
          <w:lang w:val="en-US"/>
        </w:rPr>
        <w:t>2.2.1</w:t>
      </w:r>
      <w:r w:rsidR="00A4585B" w:rsidRPr="00563901">
        <w:rPr>
          <w:rFonts w:cs="Times New Roman"/>
          <w:szCs w:val="26"/>
          <w:lang w:val="en-US"/>
        </w:rPr>
        <w:t>. Nguồn lực của doanh nghiệp</w:t>
      </w:r>
    </w:p>
    <w:p w14:paraId="15170A3F" w14:textId="7D3B24E5" w:rsidR="00A4585B" w:rsidRPr="00563901" w:rsidRDefault="001566A5" w:rsidP="00D26D0E">
      <w:pPr>
        <w:spacing w:line="276" w:lineRule="auto"/>
        <w:jc w:val="both"/>
        <w:rPr>
          <w:rFonts w:cs="Times New Roman"/>
          <w:szCs w:val="26"/>
          <w:lang w:val="en-US"/>
        </w:rPr>
      </w:pPr>
      <w:r>
        <w:rPr>
          <w:rFonts w:cs="Times New Roman"/>
          <w:szCs w:val="26"/>
          <w:lang w:val="en-US"/>
        </w:rPr>
        <w:t>2.2</w:t>
      </w:r>
      <w:r w:rsidR="00A4585B" w:rsidRPr="00563901">
        <w:rPr>
          <w:rFonts w:cs="Times New Roman"/>
          <w:szCs w:val="26"/>
          <w:lang w:val="en-US"/>
        </w:rPr>
        <w:t>.1.1. Nhân lực.</w:t>
      </w:r>
    </w:p>
    <w:p w14:paraId="2FF0CC82" w14:textId="77CA1F8F" w:rsidR="00A4585B" w:rsidRPr="00563901" w:rsidRDefault="00A4585B" w:rsidP="00D26D0E">
      <w:pPr>
        <w:spacing w:line="276" w:lineRule="auto"/>
        <w:ind w:firstLine="567"/>
        <w:jc w:val="both"/>
        <w:rPr>
          <w:rFonts w:cs="Times New Roman"/>
          <w:szCs w:val="26"/>
          <w:lang w:val="en-US"/>
        </w:rPr>
      </w:pPr>
      <w:r w:rsidRPr="00563901">
        <w:rPr>
          <w:rFonts w:cs="Times New Roman"/>
          <w:szCs w:val="26"/>
          <w:lang w:val="en-US"/>
        </w:rPr>
        <w:t>Hơn 40 năm kể từ ngày khôi phục lại nhà máy Vôi Long Thọ, Đảng bộ Công ty Cổ phần Long Thọ đã lãnh đạo đơn vị nỗ lực phấn đấu thực hiện thắng lợi toàn diện nhiệm vụ chính trị của Đảng và Nhà nước giao cho: Xây dựng đội ngũ công nhân tu dưỡng ý chí cách mạng, hăng hái lao động sản xuất, đẩy mạnh phong trào thi đua “Năng suất, chất lượng và hiệu quả kinh tế”.</w:t>
      </w:r>
    </w:p>
    <w:p w14:paraId="43E264DA" w14:textId="685542F5" w:rsidR="00A4585B" w:rsidRPr="00563901" w:rsidRDefault="00A4585B" w:rsidP="00D26D0E">
      <w:pPr>
        <w:spacing w:line="276" w:lineRule="auto"/>
        <w:ind w:firstLine="567"/>
        <w:jc w:val="both"/>
        <w:rPr>
          <w:rFonts w:cs="Times New Roman"/>
          <w:szCs w:val="26"/>
          <w:lang w:val="en-US"/>
        </w:rPr>
      </w:pPr>
      <w:r w:rsidRPr="00563901">
        <w:rPr>
          <w:rFonts w:cs="Times New Roman"/>
          <w:szCs w:val="26"/>
          <w:lang w:val="en-US"/>
        </w:rPr>
        <w:t>Cùng với sự nỗ lực đó, nguồn nhân lực của Công ty không ngừng phát triển cả về số lượng lẫn trình độ.</w:t>
      </w:r>
    </w:p>
    <w:p w14:paraId="5F43DFED" w14:textId="0B8EDD70" w:rsidR="00A4585B" w:rsidRPr="00563901" w:rsidRDefault="00A4585B" w:rsidP="00D26D0E">
      <w:pPr>
        <w:spacing w:line="276" w:lineRule="auto"/>
        <w:ind w:firstLine="567"/>
        <w:jc w:val="both"/>
        <w:rPr>
          <w:rFonts w:cs="Times New Roman"/>
          <w:szCs w:val="26"/>
          <w:lang w:val="en-US"/>
        </w:rPr>
      </w:pPr>
      <w:r w:rsidRPr="00563901">
        <w:rPr>
          <w:rFonts w:cs="Times New Roman"/>
          <w:szCs w:val="26"/>
          <w:lang w:val="en-US"/>
        </w:rPr>
        <w:t>Tổng nguồn nhân lực: 226 người, trong đó:</w:t>
      </w:r>
    </w:p>
    <w:p w14:paraId="49F2740B" w14:textId="77777777" w:rsidR="00A4585B" w:rsidRPr="00563901" w:rsidRDefault="00A4585B" w:rsidP="00D26D0E">
      <w:pPr>
        <w:pStyle w:val="ListParagraph"/>
        <w:numPr>
          <w:ilvl w:val="0"/>
          <w:numId w:val="1"/>
        </w:numPr>
        <w:spacing w:line="276" w:lineRule="auto"/>
        <w:ind w:left="284" w:firstLine="0"/>
        <w:jc w:val="both"/>
        <w:rPr>
          <w:rFonts w:cs="Times New Roman"/>
          <w:szCs w:val="26"/>
          <w:lang w:val="en-US"/>
        </w:rPr>
      </w:pPr>
      <w:r w:rsidRPr="00563901">
        <w:rPr>
          <w:rFonts w:cs="Times New Roman"/>
          <w:szCs w:val="26"/>
          <w:lang w:val="en-US"/>
        </w:rPr>
        <w:t>Lao động trực tiếp: 176 người.</w:t>
      </w:r>
    </w:p>
    <w:p w14:paraId="755AA7E1" w14:textId="77777777" w:rsidR="00A4585B" w:rsidRPr="00563901" w:rsidRDefault="00A4585B" w:rsidP="00D26D0E">
      <w:pPr>
        <w:pStyle w:val="ListParagraph"/>
        <w:numPr>
          <w:ilvl w:val="0"/>
          <w:numId w:val="1"/>
        </w:numPr>
        <w:spacing w:line="276" w:lineRule="auto"/>
        <w:ind w:left="284" w:firstLine="0"/>
        <w:jc w:val="both"/>
        <w:rPr>
          <w:rFonts w:cs="Times New Roman"/>
          <w:szCs w:val="26"/>
          <w:lang w:val="en-US"/>
        </w:rPr>
      </w:pPr>
      <w:r w:rsidRPr="00563901">
        <w:rPr>
          <w:rFonts w:cs="Times New Roman"/>
          <w:szCs w:val="26"/>
          <w:lang w:val="en-US"/>
        </w:rPr>
        <w:t>Lao động gián tiếp: 50 người.</w:t>
      </w:r>
    </w:p>
    <w:p w14:paraId="31E7536E" w14:textId="77777777" w:rsidR="00A4585B" w:rsidRPr="00563901" w:rsidRDefault="00A4585B" w:rsidP="00D26D0E">
      <w:pPr>
        <w:spacing w:line="276" w:lineRule="auto"/>
        <w:ind w:left="720"/>
        <w:jc w:val="both"/>
        <w:rPr>
          <w:rFonts w:cs="Times New Roman"/>
          <w:szCs w:val="26"/>
          <w:lang w:val="en-US"/>
        </w:rPr>
      </w:pPr>
      <w:r w:rsidRPr="00563901">
        <w:rPr>
          <w:rFonts w:cs="Times New Roman"/>
          <w:szCs w:val="26"/>
          <w:lang w:val="en-US"/>
        </w:rPr>
        <w:t>Trình độ:</w:t>
      </w:r>
    </w:p>
    <w:p w14:paraId="127883FF" w14:textId="77777777" w:rsidR="00A4585B" w:rsidRPr="00563901" w:rsidRDefault="00A4585B" w:rsidP="00D26D0E">
      <w:pPr>
        <w:pStyle w:val="ListParagraph"/>
        <w:numPr>
          <w:ilvl w:val="0"/>
          <w:numId w:val="1"/>
        </w:numPr>
        <w:spacing w:line="276" w:lineRule="auto"/>
        <w:ind w:left="284" w:firstLine="0"/>
        <w:jc w:val="both"/>
        <w:rPr>
          <w:rFonts w:cs="Times New Roman"/>
          <w:szCs w:val="26"/>
          <w:lang w:val="en-US"/>
        </w:rPr>
      </w:pPr>
      <w:r w:rsidRPr="00563901">
        <w:rPr>
          <w:rFonts w:cs="Times New Roman"/>
          <w:szCs w:val="26"/>
          <w:lang w:val="en-US"/>
        </w:rPr>
        <w:t>Đại học, thạc sĩ: 55 người.</w:t>
      </w:r>
    </w:p>
    <w:p w14:paraId="346C89BB" w14:textId="77777777" w:rsidR="00A4585B" w:rsidRPr="00563901" w:rsidRDefault="00A4585B" w:rsidP="00D26D0E">
      <w:pPr>
        <w:pStyle w:val="ListParagraph"/>
        <w:numPr>
          <w:ilvl w:val="0"/>
          <w:numId w:val="1"/>
        </w:numPr>
        <w:spacing w:line="276" w:lineRule="auto"/>
        <w:ind w:left="284" w:firstLine="0"/>
        <w:jc w:val="both"/>
        <w:rPr>
          <w:rFonts w:cs="Times New Roman"/>
          <w:szCs w:val="26"/>
          <w:lang w:val="en-US"/>
        </w:rPr>
      </w:pPr>
      <w:r w:rsidRPr="00563901">
        <w:rPr>
          <w:rFonts w:cs="Times New Roman"/>
          <w:szCs w:val="26"/>
          <w:lang w:val="en-US"/>
        </w:rPr>
        <w:t>Trung cấp: 6 người.</w:t>
      </w:r>
    </w:p>
    <w:p w14:paraId="42EC9856" w14:textId="77777777" w:rsidR="00A4585B" w:rsidRPr="00563901" w:rsidRDefault="00A4585B" w:rsidP="00D26D0E">
      <w:pPr>
        <w:pStyle w:val="ListParagraph"/>
        <w:numPr>
          <w:ilvl w:val="0"/>
          <w:numId w:val="1"/>
        </w:numPr>
        <w:spacing w:line="276" w:lineRule="auto"/>
        <w:ind w:left="284" w:firstLine="0"/>
        <w:jc w:val="both"/>
        <w:rPr>
          <w:rFonts w:cs="Times New Roman"/>
          <w:szCs w:val="26"/>
          <w:lang w:val="en-US"/>
        </w:rPr>
      </w:pPr>
      <w:r w:rsidRPr="00563901">
        <w:rPr>
          <w:rFonts w:cs="Times New Roman"/>
          <w:szCs w:val="26"/>
          <w:lang w:val="en-US"/>
        </w:rPr>
        <w:t>Công nhân kỹ thuật bậc 3/7 đến 7/7: 165 người.</w:t>
      </w:r>
    </w:p>
    <w:p w14:paraId="099CE713" w14:textId="77777777" w:rsidR="00A4585B" w:rsidRPr="00563901" w:rsidRDefault="00A4585B" w:rsidP="00D26D0E">
      <w:pPr>
        <w:spacing w:line="276" w:lineRule="auto"/>
        <w:jc w:val="both"/>
        <w:rPr>
          <w:rFonts w:cs="Times New Roman"/>
          <w:szCs w:val="26"/>
          <w:lang w:val="en-US"/>
        </w:rPr>
      </w:pPr>
      <w:r w:rsidRPr="00563901">
        <w:rPr>
          <w:rFonts w:cs="Times New Roman"/>
          <w:szCs w:val="26"/>
          <w:lang w:val="en-US"/>
        </w:rPr>
        <w:t xml:space="preserve">Bên cạnh đó, Công ty không ngừng chăm lo cải thiện đời sống lao động thực hiện các chính sách BHLĐ, BHXH, BHYT; Tổ chức bữa ăn công nghiệp, khám sức khỏe định kỳ, bồi duỗng nghề nghiệp; tổ chức phong trào vui vẻ, nâng cao thu nhập cho lao động cả về tiền lương và phúc lợi tập thể; chăm lo xây dựng lực lượng tự vệ và công tác quốc phòng toàn dân, sẵn sàng chiến đấu, bảo vệ trật tự trị an, giữ vững truyền thống </w:t>
      </w:r>
      <w:r w:rsidRPr="00563901">
        <w:rPr>
          <w:rFonts w:cs="Times New Roman"/>
          <w:szCs w:val="26"/>
          <w:lang w:val="en-US"/>
        </w:rPr>
        <w:lastRenderedPageBreak/>
        <w:t>đơn vị “Anh hùng lực lượng vũ trang Nhân dân”, Xây dựng hệ thống chính trị Đảng, chính quyền và các đoàn thể đạt chuẩn trong sạch vững mạnh.</w:t>
      </w:r>
    </w:p>
    <w:p w14:paraId="6359707C" w14:textId="77777777" w:rsidR="00A4585B" w:rsidRPr="00563901" w:rsidRDefault="00A4585B" w:rsidP="00D26D0E">
      <w:pPr>
        <w:spacing w:line="276" w:lineRule="auto"/>
        <w:jc w:val="both"/>
        <w:rPr>
          <w:rFonts w:cs="Times New Roman"/>
          <w:szCs w:val="26"/>
          <w:lang w:val="en-US"/>
        </w:rPr>
      </w:pPr>
      <w:r w:rsidRPr="00563901">
        <w:rPr>
          <w:rFonts w:cs="Times New Roman"/>
          <w:szCs w:val="26"/>
          <w:lang w:val="en-US"/>
        </w:rPr>
        <w:t>Với những hoạt động chăm lo và phát triển nguồn nhân lực trên, Công ty Cổ phần Long Thọ từng bước trưởng thành, phát triển lớn mạnh theo hướng CNH – HĐH đất nước.</w:t>
      </w:r>
    </w:p>
    <w:p w14:paraId="793D21CE" w14:textId="77777777" w:rsidR="00A4585B" w:rsidRPr="00563901" w:rsidRDefault="00A4585B" w:rsidP="00D26D0E">
      <w:pPr>
        <w:spacing w:line="276" w:lineRule="auto"/>
        <w:jc w:val="both"/>
        <w:rPr>
          <w:rFonts w:cs="Times New Roman"/>
          <w:szCs w:val="26"/>
          <w:lang w:val="en-US"/>
        </w:rPr>
      </w:pPr>
      <w:r w:rsidRPr="00563901">
        <w:rPr>
          <w:rFonts w:cs="Times New Roman"/>
          <w:szCs w:val="26"/>
          <w:lang w:val="en-US"/>
        </w:rPr>
        <w:tab/>
        <w:t>Kết luận: Nguồn nhân lực tương đối dồi dào tuy nhiên để tìm kiếm được công nhân tay nghề cao thì khá khó, lực lượng trẻ ít, việc đào tạo công nhân cần thời gian dài. Công ty nên chú trọng vào chế độ đãi ngộ khi khối lượng công việc lớn để giữ công nhân tay nghề cao và tránh công nhân được đào tạo chưa thành thạo đã bỏ việc.</w:t>
      </w:r>
    </w:p>
    <w:p w14:paraId="3946D718" w14:textId="5955DC69" w:rsidR="00A4585B" w:rsidRDefault="001566A5" w:rsidP="00D26D0E">
      <w:pPr>
        <w:pStyle w:val="4"/>
        <w:spacing w:line="276" w:lineRule="auto"/>
      </w:pPr>
      <w:r w:rsidRPr="008C615C">
        <w:rPr>
          <w:highlight w:val="yellow"/>
        </w:rPr>
        <w:t>2.</w:t>
      </w:r>
      <w:r w:rsidR="00A4585B" w:rsidRPr="008C615C">
        <w:rPr>
          <w:highlight w:val="yellow"/>
        </w:rPr>
        <w:t>1.1.2. Tài chính:</w:t>
      </w:r>
    </w:p>
    <w:p w14:paraId="6187EFB0" w14:textId="72AAE6B8" w:rsidR="001566A5" w:rsidRPr="009B49B0" w:rsidRDefault="001566A5" w:rsidP="00D26D0E">
      <w:pPr>
        <w:spacing w:line="276" w:lineRule="auto"/>
        <w:jc w:val="both"/>
        <w:rPr>
          <w:rFonts w:cs="Times New Roman"/>
          <w:b/>
          <w:bCs/>
          <w:szCs w:val="26"/>
          <w:lang w:val="en-US"/>
        </w:rPr>
      </w:pPr>
      <w:r w:rsidRPr="009B49B0">
        <w:rPr>
          <w:rFonts w:cs="Times New Roman"/>
          <w:b/>
          <w:bCs/>
          <w:szCs w:val="26"/>
          <w:lang w:val="en-US"/>
        </w:rPr>
        <w:t>2.2.</w:t>
      </w:r>
      <w:r w:rsidR="009B49B0">
        <w:rPr>
          <w:rFonts w:cs="Times New Roman"/>
          <w:b/>
          <w:bCs/>
          <w:szCs w:val="26"/>
          <w:lang w:val="en-US"/>
        </w:rPr>
        <w:t>2</w:t>
      </w:r>
      <w:r w:rsidRPr="009B49B0">
        <w:rPr>
          <w:rFonts w:cs="Times New Roman"/>
          <w:b/>
          <w:bCs/>
          <w:szCs w:val="26"/>
          <w:lang w:val="en-US"/>
        </w:rPr>
        <w:t>. Phân tích 5 lực lượng cạnh tranh</w:t>
      </w:r>
      <w:r w:rsidR="00580304">
        <w:rPr>
          <w:rFonts w:cs="Times New Roman"/>
          <w:b/>
          <w:bCs/>
          <w:szCs w:val="26"/>
          <w:lang w:val="en-US"/>
        </w:rPr>
        <w:t>:</w:t>
      </w:r>
    </w:p>
    <w:p w14:paraId="51688A39" w14:textId="50B63DEA" w:rsidR="001566A5" w:rsidRDefault="001566A5" w:rsidP="00D26D0E">
      <w:pPr>
        <w:pStyle w:val="4"/>
        <w:spacing w:line="276" w:lineRule="auto"/>
        <w:jc w:val="both"/>
        <w:rPr>
          <w:lang w:val="en-US"/>
        </w:rPr>
      </w:pPr>
      <w:r>
        <w:t>2.2.</w:t>
      </w:r>
      <w:r w:rsidR="009B49B0">
        <w:t>2</w:t>
      </w:r>
      <w:r>
        <w:t>.</w:t>
      </w:r>
      <w:r w:rsidR="009B49B0">
        <w:t>1:</w:t>
      </w:r>
      <w:r w:rsidR="002E149D">
        <w:t xml:space="preserve"> </w:t>
      </w:r>
      <w:r w:rsidR="00A713AC">
        <w:t xml:space="preserve">Đối thủ </w:t>
      </w:r>
      <w:r w:rsidR="00943AE2">
        <w:rPr>
          <w:lang w:val="en-US"/>
        </w:rPr>
        <w:t>ngành</w:t>
      </w:r>
      <w:r w:rsidR="002F02D4">
        <w:rPr>
          <w:lang w:val="en-US"/>
        </w:rPr>
        <w:t>:</w:t>
      </w:r>
    </w:p>
    <w:p w14:paraId="4AB20805" w14:textId="50CD1307" w:rsidR="00580304" w:rsidRPr="00C35878" w:rsidRDefault="00580304" w:rsidP="00D26D0E">
      <w:pPr>
        <w:spacing w:line="276" w:lineRule="auto"/>
        <w:rPr>
          <w:rFonts w:cs="Times New Roman"/>
          <w:szCs w:val="26"/>
          <w:lang w:val="en-US"/>
        </w:rPr>
      </w:pPr>
      <w:r>
        <w:rPr>
          <w:lang w:val="en-US"/>
        </w:rPr>
        <w:tab/>
      </w:r>
      <w:r w:rsidR="00C35878">
        <w:rPr>
          <w:lang w:val="en-US"/>
        </w:rPr>
        <w:t xml:space="preserve">Hiện nay, </w:t>
      </w:r>
      <w:r w:rsidR="00B4336C">
        <w:rPr>
          <w:lang w:val="en-US"/>
        </w:rPr>
        <w:t>trên thị trường có rất nhiều doanh nghiệp, nhà máy sở hữu công nghệ sản xuất gạch lát Terrazzo,</w:t>
      </w:r>
    </w:p>
    <w:p w14:paraId="7869AC26" w14:textId="7DE22C42" w:rsidR="00A713AC" w:rsidRDefault="00A713AC" w:rsidP="00D26D0E">
      <w:pPr>
        <w:pStyle w:val="4"/>
        <w:spacing w:line="276" w:lineRule="auto"/>
        <w:jc w:val="both"/>
        <w:rPr>
          <w:lang w:val="en-US"/>
        </w:rPr>
      </w:pPr>
      <w:r>
        <w:t>2.2.2.2. Đối thủ tiềm ẩn</w:t>
      </w:r>
      <w:r w:rsidR="00700CAA">
        <w:rPr>
          <w:lang w:val="en-US"/>
        </w:rPr>
        <w:t>:</w:t>
      </w:r>
    </w:p>
    <w:p w14:paraId="37AD7270" w14:textId="4B16CB32" w:rsidR="00196AD2" w:rsidRPr="00700CAA" w:rsidRDefault="000765E8" w:rsidP="00D26D0E">
      <w:pPr>
        <w:pStyle w:val="4"/>
        <w:spacing w:line="276" w:lineRule="auto"/>
        <w:jc w:val="both"/>
        <w:rPr>
          <w:lang w:val="en-US"/>
        </w:rPr>
      </w:pPr>
      <w:r>
        <w:rPr>
          <w:lang w:val="en-US"/>
        </w:rPr>
        <w:tab/>
      </w:r>
    </w:p>
    <w:p w14:paraId="0C5BB63C" w14:textId="298A1837" w:rsidR="00A713AC" w:rsidRDefault="00A713AC" w:rsidP="00D26D0E">
      <w:pPr>
        <w:pStyle w:val="4"/>
        <w:spacing w:line="276" w:lineRule="auto"/>
        <w:jc w:val="both"/>
        <w:rPr>
          <w:lang w:val="en-US"/>
        </w:rPr>
      </w:pPr>
      <w:r>
        <w:t>2.2.2.3. Nhà cung ứng</w:t>
      </w:r>
      <w:r w:rsidR="00EA123E">
        <w:rPr>
          <w:lang w:val="en-US"/>
        </w:rPr>
        <w:t>:</w:t>
      </w:r>
    </w:p>
    <w:p w14:paraId="31CFCF25" w14:textId="5350173F" w:rsidR="00EA123E" w:rsidRDefault="00D26F96" w:rsidP="00923EB5">
      <w:pPr>
        <w:spacing w:line="276" w:lineRule="auto"/>
        <w:ind w:firstLine="567"/>
        <w:jc w:val="both"/>
        <w:rPr>
          <w:lang w:val="en-US"/>
        </w:rPr>
      </w:pPr>
      <w:r>
        <w:rPr>
          <w:lang w:val="en-US"/>
        </w:rPr>
        <w:t>Số lượng nhà cung cấp sẽ quyết định đến áp lực cạnh tranh, quyền lực đàm phán của họ đối với ngành, doanh nghiệp. Nếu trên thị trường chỉ có một số vài nhà cung cấp có quy mô lớn sẽ tạo áp lực cạnh tranh, ảnh hưởng tới toàn bộ hoạt động sản</w:t>
      </w:r>
      <w:r w:rsidR="00A62C8B">
        <w:rPr>
          <w:lang w:val="en-US"/>
        </w:rPr>
        <w:t xml:space="preserve"> xuất kinh</w:t>
      </w:r>
      <w:r w:rsidR="00700CAA">
        <w:rPr>
          <w:lang w:val="en-US"/>
        </w:rPr>
        <w:t xml:space="preserve"> doanh của ngành.</w:t>
      </w:r>
    </w:p>
    <w:p w14:paraId="11C21AED" w14:textId="5E338D2E" w:rsidR="00700CAA" w:rsidRDefault="00700CAA" w:rsidP="00923EB5">
      <w:pPr>
        <w:spacing w:line="276" w:lineRule="auto"/>
        <w:jc w:val="both"/>
        <w:rPr>
          <w:lang w:val="en-US"/>
        </w:rPr>
      </w:pPr>
      <w:r>
        <w:rPr>
          <w:lang w:val="en-US"/>
        </w:rPr>
        <w:t>Nguyên liệu để sản xuất chủ yếu bao gồm:</w:t>
      </w:r>
    </w:p>
    <w:p w14:paraId="75B457D3" w14:textId="70F93EDB" w:rsidR="003D585D" w:rsidRDefault="003D585D" w:rsidP="00923EB5">
      <w:pPr>
        <w:pStyle w:val="ListParagraph"/>
        <w:numPr>
          <w:ilvl w:val="0"/>
          <w:numId w:val="20"/>
        </w:numPr>
        <w:spacing w:line="276" w:lineRule="auto"/>
        <w:ind w:left="0" w:firstLine="284"/>
        <w:jc w:val="both"/>
        <w:rPr>
          <w:lang w:val="en-US"/>
        </w:rPr>
      </w:pPr>
      <w:r>
        <w:rPr>
          <w:lang w:val="en-US"/>
        </w:rPr>
        <w:t>Xi măng PCB30</w:t>
      </w:r>
      <w:r w:rsidR="00834D29">
        <w:rPr>
          <w:lang w:val="en-US"/>
        </w:rPr>
        <w:t>.</w:t>
      </w:r>
    </w:p>
    <w:p w14:paraId="42832C39" w14:textId="4115DC89" w:rsidR="003D585D" w:rsidRDefault="003D585D" w:rsidP="00923EB5">
      <w:pPr>
        <w:pStyle w:val="ListParagraph"/>
        <w:numPr>
          <w:ilvl w:val="0"/>
          <w:numId w:val="20"/>
        </w:numPr>
        <w:spacing w:line="276" w:lineRule="auto"/>
        <w:ind w:left="0" w:firstLine="284"/>
        <w:jc w:val="both"/>
        <w:rPr>
          <w:lang w:val="en-US"/>
        </w:rPr>
      </w:pPr>
      <w:r>
        <w:rPr>
          <w:lang w:val="en-US"/>
        </w:rPr>
        <w:t>Xi măng trắng</w:t>
      </w:r>
      <w:r w:rsidR="00834D29">
        <w:rPr>
          <w:lang w:val="en-US"/>
        </w:rPr>
        <w:t>.</w:t>
      </w:r>
    </w:p>
    <w:p w14:paraId="7EBA4031" w14:textId="1CB14D51" w:rsidR="00834D29" w:rsidRDefault="006F1BE0" w:rsidP="00923EB5">
      <w:pPr>
        <w:pStyle w:val="ListParagraph"/>
        <w:numPr>
          <w:ilvl w:val="0"/>
          <w:numId w:val="20"/>
        </w:numPr>
        <w:spacing w:line="276" w:lineRule="auto"/>
        <w:ind w:left="0" w:firstLine="284"/>
        <w:jc w:val="both"/>
        <w:rPr>
          <w:lang w:val="en-US"/>
        </w:rPr>
      </w:pPr>
      <w:r>
        <w:rPr>
          <w:lang w:val="en-US"/>
        </w:rPr>
        <w:t>Bột đá trắng</w:t>
      </w:r>
      <w:r w:rsidR="004D7338">
        <w:rPr>
          <w:lang w:val="en-US"/>
        </w:rPr>
        <w:t>.</w:t>
      </w:r>
    </w:p>
    <w:p w14:paraId="2734C64A" w14:textId="4BD09A03" w:rsidR="006F1BE0" w:rsidRDefault="006F1BE0" w:rsidP="00923EB5">
      <w:pPr>
        <w:pStyle w:val="ListParagraph"/>
        <w:numPr>
          <w:ilvl w:val="0"/>
          <w:numId w:val="20"/>
        </w:numPr>
        <w:spacing w:line="276" w:lineRule="auto"/>
        <w:ind w:left="0" w:firstLine="284"/>
        <w:jc w:val="both"/>
        <w:rPr>
          <w:lang w:val="en-US"/>
        </w:rPr>
      </w:pPr>
      <w:r>
        <w:rPr>
          <w:lang w:val="en-US"/>
        </w:rPr>
        <w:t>Đá trắng</w:t>
      </w:r>
      <w:r w:rsidR="004D7338">
        <w:rPr>
          <w:lang w:val="en-US"/>
        </w:rPr>
        <w:t>.</w:t>
      </w:r>
    </w:p>
    <w:p w14:paraId="46003CE7" w14:textId="74E6978A" w:rsidR="009410DB" w:rsidRDefault="00286D8E" w:rsidP="00923EB5">
      <w:pPr>
        <w:pStyle w:val="ListParagraph"/>
        <w:numPr>
          <w:ilvl w:val="0"/>
          <w:numId w:val="20"/>
        </w:numPr>
        <w:spacing w:line="276" w:lineRule="auto"/>
        <w:ind w:left="0" w:firstLine="284"/>
        <w:jc w:val="both"/>
        <w:rPr>
          <w:lang w:val="en-US"/>
        </w:rPr>
      </w:pPr>
      <w:r>
        <w:rPr>
          <w:lang w:val="en-US"/>
        </w:rPr>
        <w:t>Cát.</w:t>
      </w:r>
    </w:p>
    <w:p w14:paraId="4D508344" w14:textId="47284485" w:rsidR="00286D8E" w:rsidRDefault="00113C17" w:rsidP="002E102B">
      <w:pPr>
        <w:spacing w:line="276" w:lineRule="auto"/>
        <w:ind w:firstLine="567"/>
        <w:jc w:val="both"/>
        <w:rPr>
          <w:lang w:val="en-US"/>
        </w:rPr>
      </w:pPr>
      <w:r>
        <w:rPr>
          <w:lang w:val="en-US"/>
        </w:rPr>
        <w:t>Về nguồn cung ứng,</w:t>
      </w:r>
      <w:r w:rsidR="00F124C6">
        <w:rPr>
          <w:lang w:val="en-US"/>
        </w:rPr>
        <w:t xml:space="preserve"> công ty có xi măng nội bộ vì công ty có 2 xưởng sản xuất riêng biệt là xí nghiệp xi măng và xí nghiệp gạch terrazzo</w:t>
      </w:r>
      <w:r w:rsidR="008C74C5">
        <w:rPr>
          <w:lang w:val="en-US"/>
        </w:rPr>
        <w:t>, qua đó xi măng được sản xuất và vừa xuất bán ngoài và vừa có sử dụng trong nội bộ trong công ty do đó nguồn cung xi măng PCB30 được đảm bảo để việc sản xuất không ảnh hưởng.</w:t>
      </w:r>
    </w:p>
    <w:p w14:paraId="6ED9788E" w14:textId="5C67781B" w:rsidR="002E102B" w:rsidRDefault="00E31C59" w:rsidP="002E102B">
      <w:pPr>
        <w:spacing w:line="276" w:lineRule="auto"/>
        <w:ind w:firstLine="567"/>
        <w:jc w:val="both"/>
        <w:rPr>
          <w:lang w:val="en-US"/>
        </w:rPr>
      </w:pPr>
      <w:r>
        <w:rPr>
          <w:lang w:val="en-US"/>
        </w:rPr>
        <w:t>Giá cát xây dựng tại các khu vực thị trường quý III/2021 được thể hiện như bảng sau:</w:t>
      </w:r>
    </w:p>
    <w:tbl>
      <w:tblPr>
        <w:tblStyle w:val="TableGrid"/>
        <w:tblW w:w="0" w:type="auto"/>
        <w:tblLook w:val="04A0" w:firstRow="1" w:lastRow="0" w:firstColumn="1" w:lastColumn="0" w:noHBand="0" w:noVBand="1"/>
      </w:tblPr>
      <w:tblGrid>
        <w:gridCol w:w="5778"/>
        <w:gridCol w:w="3537"/>
      </w:tblGrid>
      <w:tr w:rsidR="00E31C59" w14:paraId="279D4A84" w14:textId="77777777" w:rsidTr="00E31C59">
        <w:tc>
          <w:tcPr>
            <w:tcW w:w="5778" w:type="dxa"/>
          </w:tcPr>
          <w:p w14:paraId="29B319A5" w14:textId="1BE81197" w:rsidR="00E31C59" w:rsidRPr="009657A8" w:rsidRDefault="00E31C59" w:rsidP="002E102B">
            <w:pPr>
              <w:spacing w:line="276" w:lineRule="auto"/>
              <w:jc w:val="both"/>
              <w:rPr>
                <w:b/>
                <w:bCs/>
              </w:rPr>
            </w:pPr>
            <w:r w:rsidRPr="009657A8">
              <w:rPr>
                <w:b/>
                <w:bCs/>
              </w:rPr>
              <w:lastRenderedPageBreak/>
              <w:t>Khu vực thị trường</w:t>
            </w:r>
          </w:p>
        </w:tc>
        <w:tc>
          <w:tcPr>
            <w:tcW w:w="3537" w:type="dxa"/>
          </w:tcPr>
          <w:p w14:paraId="56EB9AC5" w14:textId="3E563F24" w:rsidR="00E31C59" w:rsidRPr="009657A8" w:rsidRDefault="00DD6C39" w:rsidP="009657A8">
            <w:pPr>
              <w:spacing w:line="276" w:lineRule="auto"/>
              <w:jc w:val="center"/>
              <w:rPr>
                <w:b/>
                <w:bCs/>
              </w:rPr>
            </w:pPr>
            <w:r w:rsidRPr="009657A8">
              <w:rPr>
                <w:b/>
                <w:bCs/>
              </w:rPr>
              <w:t>Cát vàng</w:t>
            </w:r>
          </w:p>
        </w:tc>
      </w:tr>
      <w:tr w:rsidR="00E31C59" w14:paraId="4D243FFA" w14:textId="77777777" w:rsidTr="00E31C59">
        <w:tc>
          <w:tcPr>
            <w:tcW w:w="5778" w:type="dxa"/>
          </w:tcPr>
          <w:p w14:paraId="5840605A" w14:textId="2F46A531" w:rsidR="00DD6C39" w:rsidRPr="009657A8" w:rsidRDefault="00DD6C39" w:rsidP="002E102B">
            <w:pPr>
              <w:spacing w:line="276" w:lineRule="auto"/>
              <w:jc w:val="both"/>
              <w:rPr>
                <w:b/>
                <w:bCs/>
              </w:rPr>
            </w:pPr>
            <w:r w:rsidRPr="009657A8">
              <w:rPr>
                <w:b/>
                <w:bCs/>
              </w:rPr>
              <w:t>Trung du và miền núi phía Bắc</w:t>
            </w:r>
          </w:p>
        </w:tc>
        <w:tc>
          <w:tcPr>
            <w:tcW w:w="3537" w:type="dxa"/>
          </w:tcPr>
          <w:p w14:paraId="38BD3197" w14:textId="028D8F49" w:rsidR="00E31C59" w:rsidRDefault="00DD6C39" w:rsidP="009657A8">
            <w:pPr>
              <w:spacing w:line="276" w:lineRule="auto"/>
              <w:jc w:val="center"/>
            </w:pPr>
            <w:r>
              <w:t>306.222</w:t>
            </w:r>
          </w:p>
        </w:tc>
      </w:tr>
      <w:tr w:rsidR="00E31C59" w14:paraId="4BE76D32" w14:textId="77777777" w:rsidTr="00E31C59">
        <w:tc>
          <w:tcPr>
            <w:tcW w:w="5778" w:type="dxa"/>
          </w:tcPr>
          <w:p w14:paraId="02B736A9" w14:textId="5F942A09" w:rsidR="00E31C59" w:rsidRPr="009657A8" w:rsidRDefault="00DD6C39" w:rsidP="002E102B">
            <w:pPr>
              <w:spacing w:line="276" w:lineRule="auto"/>
              <w:jc w:val="both"/>
              <w:rPr>
                <w:b/>
                <w:bCs/>
              </w:rPr>
            </w:pPr>
            <w:r w:rsidRPr="009657A8">
              <w:rPr>
                <w:b/>
                <w:bCs/>
              </w:rPr>
              <w:t>Đồng bằng sông Hồng</w:t>
            </w:r>
          </w:p>
        </w:tc>
        <w:tc>
          <w:tcPr>
            <w:tcW w:w="3537" w:type="dxa"/>
          </w:tcPr>
          <w:p w14:paraId="49B8A6E5" w14:textId="24A35E42" w:rsidR="00E31C59" w:rsidRDefault="00DD6C39" w:rsidP="009657A8">
            <w:pPr>
              <w:spacing w:line="276" w:lineRule="auto"/>
              <w:jc w:val="center"/>
            </w:pPr>
            <w:r>
              <w:t>426.448</w:t>
            </w:r>
          </w:p>
        </w:tc>
      </w:tr>
      <w:tr w:rsidR="00E31C59" w14:paraId="7F305526" w14:textId="77777777" w:rsidTr="00E31C59">
        <w:tc>
          <w:tcPr>
            <w:tcW w:w="5778" w:type="dxa"/>
          </w:tcPr>
          <w:p w14:paraId="0854E505" w14:textId="31340D52" w:rsidR="00E31C59" w:rsidRPr="009657A8" w:rsidRDefault="00DD6C39" w:rsidP="002E102B">
            <w:pPr>
              <w:spacing w:line="276" w:lineRule="auto"/>
              <w:jc w:val="both"/>
              <w:rPr>
                <w:b/>
                <w:bCs/>
              </w:rPr>
            </w:pPr>
            <w:r w:rsidRPr="009657A8">
              <w:rPr>
                <w:b/>
                <w:bCs/>
              </w:rPr>
              <w:t>Bắc Trung Bộ và Duyên hải miền Trung</w:t>
            </w:r>
          </w:p>
        </w:tc>
        <w:tc>
          <w:tcPr>
            <w:tcW w:w="3537" w:type="dxa"/>
          </w:tcPr>
          <w:p w14:paraId="3BE299BA" w14:textId="67D49852" w:rsidR="00E31C59" w:rsidRDefault="00DD6C39" w:rsidP="009657A8">
            <w:pPr>
              <w:spacing w:line="276" w:lineRule="auto"/>
              <w:jc w:val="center"/>
            </w:pPr>
            <w:r>
              <w:t>329.</w:t>
            </w:r>
            <w:r w:rsidR="009657A8">
              <w:t>892</w:t>
            </w:r>
          </w:p>
        </w:tc>
      </w:tr>
      <w:tr w:rsidR="00E31C59" w14:paraId="44BFFDFA" w14:textId="77777777" w:rsidTr="00E31C59">
        <w:tc>
          <w:tcPr>
            <w:tcW w:w="5778" w:type="dxa"/>
          </w:tcPr>
          <w:p w14:paraId="7C3F982C" w14:textId="20B57F57" w:rsidR="00E31C59" w:rsidRPr="009657A8" w:rsidRDefault="00DD6C39" w:rsidP="002E102B">
            <w:pPr>
              <w:spacing w:line="276" w:lineRule="auto"/>
              <w:jc w:val="both"/>
              <w:rPr>
                <w:b/>
                <w:bCs/>
              </w:rPr>
            </w:pPr>
            <w:r w:rsidRPr="009657A8">
              <w:rPr>
                <w:b/>
                <w:bCs/>
              </w:rPr>
              <w:t>Tây Nguyên</w:t>
            </w:r>
          </w:p>
        </w:tc>
        <w:tc>
          <w:tcPr>
            <w:tcW w:w="3537" w:type="dxa"/>
          </w:tcPr>
          <w:p w14:paraId="2EBDDC7A" w14:textId="13AE46C1" w:rsidR="00E31C59" w:rsidRDefault="009657A8" w:rsidP="009657A8">
            <w:pPr>
              <w:spacing w:line="276" w:lineRule="auto"/>
              <w:jc w:val="center"/>
            </w:pPr>
            <w:r>
              <w:t>471.274</w:t>
            </w:r>
          </w:p>
        </w:tc>
      </w:tr>
      <w:tr w:rsidR="00E31C59" w14:paraId="0864DE9B" w14:textId="77777777" w:rsidTr="00E31C59">
        <w:tc>
          <w:tcPr>
            <w:tcW w:w="5778" w:type="dxa"/>
          </w:tcPr>
          <w:p w14:paraId="147F2881" w14:textId="686520EA" w:rsidR="00E31C59" w:rsidRPr="009657A8" w:rsidRDefault="00DD6C39" w:rsidP="002E102B">
            <w:pPr>
              <w:spacing w:line="276" w:lineRule="auto"/>
              <w:jc w:val="both"/>
              <w:rPr>
                <w:b/>
                <w:bCs/>
              </w:rPr>
            </w:pPr>
            <w:r w:rsidRPr="009657A8">
              <w:rPr>
                <w:b/>
                <w:bCs/>
              </w:rPr>
              <w:t>Đông Nam Bộ</w:t>
            </w:r>
          </w:p>
        </w:tc>
        <w:tc>
          <w:tcPr>
            <w:tcW w:w="3537" w:type="dxa"/>
          </w:tcPr>
          <w:p w14:paraId="6D4197AE" w14:textId="7CB03E51" w:rsidR="00E31C59" w:rsidRDefault="009657A8" w:rsidP="009657A8">
            <w:pPr>
              <w:spacing w:line="276" w:lineRule="auto"/>
              <w:jc w:val="center"/>
            </w:pPr>
            <w:r>
              <w:t>427.425</w:t>
            </w:r>
          </w:p>
        </w:tc>
      </w:tr>
      <w:tr w:rsidR="00E31C59" w14:paraId="1BE098E4" w14:textId="77777777" w:rsidTr="00E31C59">
        <w:tc>
          <w:tcPr>
            <w:tcW w:w="5778" w:type="dxa"/>
          </w:tcPr>
          <w:p w14:paraId="20BCA578" w14:textId="77C8253C" w:rsidR="00E31C59" w:rsidRPr="009657A8" w:rsidRDefault="00DD6C39" w:rsidP="002E102B">
            <w:pPr>
              <w:spacing w:line="276" w:lineRule="auto"/>
              <w:jc w:val="both"/>
              <w:rPr>
                <w:b/>
                <w:bCs/>
              </w:rPr>
            </w:pPr>
            <w:r w:rsidRPr="009657A8">
              <w:rPr>
                <w:b/>
                <w:bCs/>
              </w:rPr>
              <w:t>Đồng bằng sông Cửu Long</w:t>
            </w:r>
          </w:p>
        </w:tc>
        <w:tc>
          <w:tcPr>
            <w:tcW w:w="3537" w:type="dxa"/>
          </w:tcPr>
          <w:p w14:paraId="0024B92D" w14:textId="2DE02AC5" w:rsidR="00E31C59" w:rsidRDefault="009657A8" w:rsidP="009657A8">
            <w:pPr>
              <w:spacing w:line="276" w:lineRule="auto"/>
              <w:jc w:val="center"/>
            </w:pPr>
            <w:r>
              <w:t>506.365</w:t>
            </w:r>
          </w:p>
        </w:tc>
      </w:tr>
    </w:tbl>
    <w:p w14:paraId="2F26210C" w14:textId="228783D3" w:rsidR="008C74C5" w:rsidRDefault="00C02B8C" w:rsidP="00C02B8C">
      <w:pPr>
        <w:spacing w:line="276" w:lineRule="auto"/>
        <w:jc w:val="center"/>
        <w:rPr>
          <w:lang w:val="en-US"/>
        </w:rPr>
      </w:pPr>
      <w:r>
        <w:rPr>
          <w:lang w:val="en-US"/>
        </w:rPr>
        <w:t>Bảng: Giá bán cát vàng trên các thị trường.</w:t>
      </w:r>
    </w:p>
    <w:p w14:paraId="43D8E947" w14:textId="66932592" w:rsidR="00C02B8C" w:rsidRDefault="00C7125D" w:rsidP="00C02B8C">
      <w:pPr>
        <w:spacing w:line="276" w:lineRule="auto"/>
        <w:ind w:firstLine="567"/>
        <w:rPr>
          <w:lang w:val="en-US"/>
        </w:rPr>
      </w:pPr>
      <w:r>
        <w:rPr>
          <w:lang w:val="en-US"/>
        </w:rPr>
        <w:t>Bột đá trắng cần có thông số như sau:</w:t>
      </w:r>
    </w:p>
    <w:tbl>
      <w:tblPr>
        <w:tblStyle w:val="TableGrid"/>
        <w:tblW w:w="0" w:type="auto"/>
        <w:tblLook w:val="04A0" w:firstRow="1" w:lastRow="0" w:firstColumn="1" w:lastColumn="0" w:noHBand="0" w:noVBand="1"/>
      </w:tblPr>
      <w:tblGrid>
        <w:gridCol w:w="4657"/>
        <w:gridCol w:w="4658"/>
      </w:tblGrid>
      <w:tr w:rsidR="00C7125D" w14:paraId="284247C0" w14:textId="77777777" w:rsidTr="00C7125D">
        <w:tc>
          <w:tcPr>
            <w:tcW w:w="4657" w:type="dxa"/>
          </w:tcPr>
          <w:p w14:paraId="67567902" w14:textId="3E8F98D4" w:rsidR="00C7125D" w:rsidRPr="00C7125D" w:rsidRDefault="00C7125D" w:rsidP="00C02B8C">
            <w:pPr>
              <w:spacing w:line="276" w:lineRule="auto"/>
              <w:rPr>
                <w:b/>
                <w:bCs/>
              </w:rPr>
            </w:pPr>
            <w:r w:rsidRPr="00C7125D">
              <w:rPr>
                <w:b/>
                <w:bCs/>
              </w:rPr>
              <w:t>Độ mịn</w:t>
            </w:r>
          </w:p>
        </w:tc>
        <w:tc>
          <w:tcPr>
            <w:tcW w:w="4658" w:type="dxa"/>
          </w:tcPr>
          <w:p w14:paraId="7B6D3975" w14:textId="4FAB8BC5" w:rsidR="00C7125D" w:rsidRDefault="00C7125D" w:rsidP="00C7125D">
            <w:pPr>
              <w:spacing w:line="276" w:lineRule="auto"/>
              <w:jc w:val="center"/>
            </w:pPr>
            <w:r>
              <w:t>120-150 micron</w:t>
            </w:r>
          </w:p>
        </w:tc>
      </w:tr>
      <w:tr w:rsidR="00C7125D" w14:paraId="60153D32" w14:textId="77777777" w:rsidTr="00C7125D">
        <w:tc>
          <w:tcPr>
            <w:tcW w:w="4657" w:type="dxa"/>
          </w:tcPr>
          <w:p w14:paraId="11C7492D" w14:textId="1FD21BEF" w:rsidR="00C7125D" w:rsidRPr="00C7125D" w:rsidRDefault="00C7125D" w:rsidP="00C02B8C">
            <w:pPr>
              <w:spacing w:line="276" w:lineRule="auto"/>
              <w:rPr>
                <w:b/>
                <w:bCs/>
              </w:rPr>
            </w:pPr>
            <w:r w:rsidRPr="00C7125D">
              <w:rPr>
                <w:b/>
                <w:bCs/>
              </w:rPr>
              <w:t>Độ trắng</w:t>
            </w:r>
          </w:p>
        </w:tc>
        <w:tc>
          <w:tcPr>
            <w:tcW w:w="4658" w:type="dxa"/>
          </w:tcPr>
          <w:p w14:paraId="254EEE35" w14:textId="428E8D60" w:rsidR="00C7125D" w:rsidRDefault="00C7125D" w:rsidP="00C7125D">
            <w:pPr>
              <w:spacing w:line="276" w:lineRule="auto"/>
              <w:jc w:val="center"/>
            </w:pPr>
            <w:r>
              <w:t>88-90%</w:t>
            </w:r>
          </w:p>
        </w:tc>
      </w:tr>
      <w:tr w:rsidR="00C7125D" w14:paraId="6CB9F686" w14:textId="77777777" w:rsidTr="00C7125D">
        <w:tc>
          <w:tcPr>
            <w:tcW w:w="4657" w:type="dxa"/>
          </w:tcPr>
          <w:p w14:paraId="29D98E1E" w14:textId="508DDBA6" w:rsidR="00C7125D" w:rsidRPr="00C7125D" w:rsidRDefault="00C7125D" w:rsidP="00C02B8C">
            <w:pPr>
              <w:spacing w:line="276" w:lineRule="auto"/>
              <w:rPr>
                <w:b/>
                <w:bCs/>
              </w:rPr>
            </w:pPr>
            <w:r w:rsidRPr="00C7125D">
              <w:rPr>
                <w:b/>
                <w:bCs/>
              </w:rPr>
              <w:t>Hàm lượng CaCO3</w:t>
            </w:r>
          </w:p>
        </w:tc>
        <w:tc>
          <w:tcPr>
            <w:tcW w:w="4658" w:type="dxa"/>
          </w:tcPr>
          <w:p w14:paraId="1A2DDE68" w14:textId="037B373A" w:rsidR="00C7125D" w:rsidRDefault="00C7125D" w:rsidP="00C7125D">
            <w:pPr>
              <w:spacing w:line="276" w:lineRule="auto"/>
              <w:jc w:val="center"/>
            </w:pPr>
            <w:r>
              <w:t>95-97%</w:t>
            </w:r>
          </w:p>
        </w:tc>
      </w:tr>
    </w:tbl>
    <w:p w14:paraId="36153A0A" w14:textId="77777777" w:rsidR="00C7125D" w:rsidRPr="00F359E8" w:rsidRDefault="00C7125D" w:rsidP="00C02B8C">
      <w:pPr>
        <w:spacing w:line="276" w:lineRule="auto"/>
        <w:ind w:firstLine="567"/>
        <w:rPr>
          <w:lang w:val="en-US"/>
        </w:rPr>
      </w:pPr>
    </w:p>
    <w:p w14:paraId="06D616C1" w14:textId="64A17041" w:rsidR="004D7338" w:rsidRDefault="004D7338" w:rsidP="00923EB5">
      <w:pPr>
        <w:spacing w:line="276" w:lineRule="auto"/>
        <w:ind w:firstLine="567"/>
        <w:jc w:val="both"/>
        <w:rPr>
          <w:b/>
          <w:bCs/>
          <w:lang w:val="en-US"/>
        </w:rPr>
      </w:pPr>
      <w:r w:rsidRPr="007A2BD7">
        <w:rPr>
          <w:b/>
          <w:bCs/>
          <w:lang w:val="en-US"/>
        </w:rPr>
        <w:t>Kết luận:</w:t>
      </w:r>
    </w:p>
    <w:p w14:paraId="205C5B29" w14:textId="3532D922" w:rsidR="00DB5B28" w:rsidRPr="007A2BD7" w:rsidRDefault="002709DD" w:rsidP="00923EB5">
      <w:pPr>
        <w:spacing w:line="276" w:lineRule="auto"/>
        <w:ind w:firstLine="567"/>
        <w:jc w:val="both"/>
        <w:rPr>
          <w:lang w:val="en-US"/>
        </w:rPr>
      </w:pPr>
      <w:r>
        <w:rPr>
          <w:lang w:val="en-US"/>
        </w:rPr>
        <w:t>Do đặc thù các nguyên vật liệu đầu vào của ngành sản xuất gạch lát Terrazzo</w:t>
      </w:r>
      <w:r w:rsidR="00A31728">
        <w:rPr>
          <w:lang w:val="en-US"/>
        </w:rPr>
        <w:t xml:space="preserve"> chủ yếu là </w:t>
      </w:r>
      <w:r w:rsidR="00F75425">
        <w:rPr>
          <w:lang w:val="en-US"/>
        </w:rPr>
        <w:t>những hàng hóa công nghiệp nặng</w:t>
      </w:r>
      <w:r w:rsidR="00E320A3">
        <w:rPr>
          <w:lang w:val="en-US"/>
        </w:rPr>
        <w:t xml:space="preserve"> nên chịu phụ thuộc rất nhiều vào điều kiện thời tiết, quá trình khai thác, sản xuất của các đơn vị cung cấp. Giá cả</w:t>
      </w:r>
      <w:r w:rsidR="001E53B9">
        <w:rPr>
          <w:lang w:val="en-US"/>
        </w:rPr>
        <w:t xml:space="preserve"> nhập nguyên vật liệu cũng bị ảnh hưởng từ giá vận chuyển khi mà giá xăng dầu trên thế giới tăng cao hoặc hạ giá bất ngờ.</w:t>
      </w:r>
    </w:p>
    <w:p w14:paraId="18800598" w14:textId="37ECB144" w:rsidR="00A713AC" w:rsidRDefault="00A713AC" w:rsidP="00923EB5">
      <w:pPr>
        <w:pStyle w:val="4"/>
        <w:spacing w:line="276" w:lineRule="auto"/>
        <w:jc w:val="both"/>
        <w:rPr>
          <w:lang w:val="en-US"/>
        </w:rPr>
      </w:pPr>
      <w:r>
        <w:t>2.2.2.4. Khách hàng</w:t>
      </w:r>
      <w:r w:rsidR="00A55263">
        <w:rPr>
          <w:lang w:val="en-US"/>
        </w:rPr>
        <w:t>:</w:t>
      </w:r>
    </w:p>
    <w:p w14:paraId="0E5960FD" w14:textId="0F85AF23" w:rsidR="00A55263" w:rsidRDefault="00A55263" w:rsidP="00923EB5">
      <w:pPr>
        <w:spacing w:line="276" w:lineRule="auto"/>
        <w:jc w:val="both"/>
        <w:rPr>
          <w:rFonts w:cs="Times New Roman"/>
          <w:szCs w:val="26"/>
          <w:lang w:val="en-US"/>
        </w:rPr>
      </w:pPr>
      <w:r>
        <w:rPr>
          <w:lang w:val="en-US"/>
        </w:rPr>
        <w:tab/>
      </w:r>
      <w:r w:rsidR="004B2FC5">
        <w:rPr>
          <w:rFonts w:cs="Times New Roman"/>
          <w:szCs w:val="26"/>
          <w:lang w:val="en-US"/>
        </w:rPr>
        <w:t>Với sự phát triển của ngành Xây dựng</w:t>
      </w:r>
      <w:r w:rsidR="009E4AAB">
        <w:rPr>
          <w:rFonts w:cs="Times New Roman"/>
          <w:szCs w:val="26"/>
          <w:lang w:val="en-US"/>
        </w:rPr>
        <w:t xml:space="preserve"> và Bất động sản, lượng tiêu dùng trong nước được dự đoán là sẽ tiếp tục tăng trưởng mạnh, điều này phản ánh qua sự </w:t>
      </w:r>
      <w:r w:rsidR="00CA177C">
        <w:rPr>
          <w:rFonts w:cs="Times New Roman"/>
          <w:szCs w:val="26"/>
          <w:lang w:val="en-US"/>
        </w:rPr>
        <w:t>xuất hiện của rất nhiều công trình xây dựng như khu du lịch, resort, khách sạn, nhà hàng, quán cà phê,… Việc các công trình xây dựng mọc lên ngày càng nhiều sẽ góp phần tiêu thụ mạnh sản lượng gạch trong tương lai gần.</w:t>
      </w:r>
      <w:r w:rsidR="00C0396B">
        <w:rPr>
          <w:rFonts w:cs="Times New Roman"/>
          <w:szCs w:val="26"/>
          <w:lang w:val="en-US"/>
        </w:rPr>
        <w:t xml:space="preserve"> </w:t>
      </w:r>
    </w:p>
    <w:p w14:paraId="169C996D" w14:textId="12EDEFD6" w:rsidR="00415B92" w:rsidRPr="00A55263" w:rsidRDefault="00463B55" w:rsidP="00923EB5">
      <w:pPr>
        <w:spacing w:line="276" w:lineRule="auto"/>
        <w:ind w:firstLine="567"/>
        <w:jc w:val="both"/>
        <w:rPr>
          <w:rFonts w:cs="Times New Roman"/>
          <w:szCs w:val="26"/>
          <w:lang w:val="en-US"/>
        </w:rPr>
      </w:pPr>
      <w:r>
        <w:rPr>
          <w:rFonts w:cs="Times New Roman"/>
          <w:szCs w:val="26"/>
          <w:lang w:val="en-US"/>
        </w:rPr>
        <w:t xml:space="preserve">Nhìn chung, hoạt động sản xuất kinh doanh của doanh nghiệp xây dựng vẫn còn </w:t>
      </w:r>
      <w:r w:rsidR="00826A01">
        <w:rPr>
          <w:rFonts w:cs="Times New Roman"/>
          <w:szCs w:val="26"/>
          <w:lang w:val="en-US"/>
        </w:rPr>
        <w:t>nhiều khó khăn nhưng đã có những chuyển biến tích cực và cho thấy tín hiệu tiếp tục phục hồi. Sự phục hòi ngành xây dựng sẽ là yếu tố hỗ trợ cho ngành vật liệu xây dựng nói chung và gạch ốp lát nói riêng. T</w:t>
      </w:r>
      <w:r w:rsidR="00B415EA">
        <w:rPr>
          <w:rFonts w:cs="Times New Roman"/>
          <w:szCs w:val="26"/>
          <w:lang w:val="en-US"/>
        </w:rPr>
        <w:t>ốc độ đô thị hóa nhanh cùng tốc độ tăng dân số 0.9% mỗi năm sẽ thúc đẩy nhu cầu tiêu dùng gạch ốp, lát.</w:t>
      </w:r>
      <w:r w:rsidR="009D565E">
        <w:rPr>
          <w:rFonts w:cs="Times New Roman"/>
          <w:szCs w:val="26"/>
          <w:lang w:val="en-US"/>
        </w:rPr>
        <w:t xml:space="preserve"> Theo ước tính từ số liệu của Tổng điều tra dân số 2019, trong giai đoạn 2019-2023, tổng nhu cầu nhà ở xây mới và thay thế sx</w:t>
      </w:r>
    </w:p>
    <w:p w14:paraId="458B0EEB" w14:textId="63F6E854" w:rsidR="00A713AC" w:rsidRDefault="00A713AC" w:rsidP="00923EB5">
      <w:pPr>
        <w:pStyle w:val="4"/>
        <w:spacing w:line="276" w:lineRule="auto"/>
        <w:jc w:val="both"/>
      </w:pPr>
      <w:r>
        <w:t>2.2.2.5.</w:t>
      </w:r>
      <w:r w:rsidR="00415B92">
        <w:rPr>
          <w:lang w:val="en-US"/>
        </w:rPr>
        <w:t xml:space="preserve"> </w:t>
      </w:r>
      <w:r>
        <w:t>Sản phẩm thay thế.</w:t>
      </w:r>
    </w:p>
    <w:p w14:paraId="3B444E14" w14:textId="521A2F9D" w:rsidR="002221F6" w:rsidRDefault="002221F6" w:rsidP="00923EB5">
      <w:pPr>
        <w:spacing w:line="276" w:lineRule="auto"/>
        <w:jc w:val="both"/>
        <w:rPr>
          <w:rFonts w:cs="Times New Roman"/>
          <w:szCs w:val="26"/>
          <w:lang w:val="en-US"/>
        </w:rPr>
      </w:pPr>
      <w:r>
        <w:rPr>
          <w:rFonts w:cs="Times New Roman"/>
          <w:szCs w:val="26"/>
          <w:lang w:val="en-US"/>
        </w:rPr>
        <w:lastRenderedPageBreak/>
        <w:t xml:space="preserve"> </w:t>
      </w:r>
      <w:r w:rsidR="00AF030B">
        <w:rPr>
          <w:rFonts w:cs="Times New Roman"/>
          <w:szCs w:val="26"/>
          <w:lang w:val="en-US"/>
        </w:rPr>
        <w:tab/>
        <w:t xml:space="preserve">Bên cạnh </w:t>
      </w:r>
      <w:r w:rsidR="006D0F1D">
        <w:rPr>
          <w:rFonts w:cs="Times New Roman"/>
          <w:szCs w:val="26"/>
          <w:lang w:val="en-US"/>
        </w:rPr>
        <w:t xml:space="preserve">việc sử dụng gạch lát terrazzo thì </w:t>
      </w:r>
      <w:r w:rsidR="00DE2449">
        <w:rPr>
          <w:rFonts w:cs="Times New Roman"/>
          <w:szCs w:val="26"/>
          <w:lang w:val="en-US"/>
        </w:rPr>
        <w:t>người tiêu dùng còn có sự lựa chọn đó là lát đá tự nhiên như là đá granite</w:t>
      </w:r>
      <w:r w:rsidR="00EB4FF3">
        <w:rPr>
          <w:rFonts w:cs="Times New Roman"/>
          <w:szCs w:val="26"/>
          <w:lang w:val="en-US"/>
        </w:rPr>
        <w:t xml:space="preserve"> – đá tự nhiên. Tuy nhiên</w:t>
      </w:r>
      <w:r w:rsidR="00AF1C1B">
        <w:rPr>
          <w:rFonts w:cs="Times New Roman"/>
          <w:szCs w:val="26"/>
          <w:lang w:val="en-US"/>
        </w:rPr>
        <w:t xml:space="preserve"> việc lát đá này chỉ nên ở diện tích vừa phải như sân vườn</w:t>
      </w:r>
      <w:r w:rsidR="00D464A6">
        <w:rPr>
          <w:rFonts w:cs="Times New Roman"/>
          <w:szCs w:val="26"/>
          <w:lang w:val="en-US"/>
        </w:rPr>
        <w:t>, khuôn viên văn phòng công ty,… bởi vì giá thành tương đối cao nếu áp dụng cho lát diện tích rộng lớn.</w:t>
      </w:r>
    </w:p>
    <w:p w14:paraId="51A16869" w14:textId="62F5C97C" w:rsidR="00D464A6" w:rsidRDefault="00D464A6" w:rsidP="00923EB5">
      <w:pPr>
        <w:spacing w:line="276" w:lineRule="auto"/>
        <w:jc w:val="both"/>
        <w:rPr>
          <w:rFonts w:cs="Times New Roman"/>
          <w:szCs w:val="26"/>
          <w:lang w:val="en-US"/>
        </w:rPr>
      </w:pPr>
      <w:r>
        <w:rPr>
          <w:rFonts w:cs="Times New Roman"/>
          <w:szCs w:val="26"/>
          <w:lang w:val="en-US"/>
        </w:rPr>
        <w:tab/>
        <w:t xml:space="preserve">Với ưu điểm </w:t>
      </w:r>
      <w:r w:rsidR="005131F7">
        <w:rPr>
          <w:rFonts w:cs="Times New Roman"/>
          <w:szCs w:val="26"/>
          <w:lang w:val="en-US"/>
        </w:rPr>
        <w:t xml:space="preserve">của đá lát là có độ cứng cao, chống chọi tốt với thời tiết. Các loại đá lát sân vườn có đặc tính chống thấm tốt, không dễ rạn nứt theo thời gian nên độ bền theo thời gian lâu, </w:t>
      </w:r>
      <w:r w:rsidR="00F76EA9">
        <w:rPr>
          <w:rFonts w:cs="Times New Roman"/>
          <w:szCs w:val="26"/>
          <w:lang w:val="en-US"/>
        </w:rPr>
        <w:t>các loại đá lát được chọn có độ nhám cao để tránh gây nguy hiểm khi bị dính nước gây trơn trượt.</w:t>
      </w:r>
    </w:p>
    <w:p w14:paraId="04C99B2B" w14:textId="6A1A3E07" w:rsidR="00871F53" w:rsidRPr="00563901" w:rsidRDefault="00871F53" w:rsidP="00923EB5">
      <w:pPr>
        <w:spacing w:line="276" w:lineRule="auto"/>
        <w:jc w:val="both"/>
        <w:rPr>
          <w:rFonts w:cs="Times New Roman"/>
          <w:szCs w:val="26"/>
          <w:lang w:val="en-US"/>
        </w:rPr>
      </w:pPr>
      <w:r>
        <w:rPr>
          <w:rFonts w:cs="Times New Roman"/>
          <w:szCs w:val="26"/>
          <w:lang w:val="en-US"/>
        </w:rPr>
        <w:tab/>
        <w:t>Có nhiều loại với nhiều kích thước như đá granit dạng khối, dạng tấm</w:t>
      </w:r>
      <w:r w:rsidR="00260E8E">
        <w:rPr>
          <w:rFonts w:cs="Times New Roman"/>
          <w:szCs w:val="26"/>
          <w:lang w:val="en-US"/>
        </w:rPr>
        <w:t xml:space="preserve"> hay là đá cẩm thạch. Giá thành ứng với từng loại sẽ có từng mức giá khác nhau. </w:t>
      </w:r>
      <w:r w:rsidR="00C47F1C">
        <w:rPr>
          <w:rFonts w:cs="Times New Roman"/>
          <w:szCs w:val="26"/>
          <w:lang w:val="en-US"/>
        </w:rPr>
        <w:t>Giá cao, chỉ phù hợp</w:t>
      </w:r>
      <w:r w:rsidR="008E0CBE">
        <w:rPr>
          <w:rFonts w:cs="Times New Roman"/>
          <w:szCs w:val="26"/>
          <w:lang w:val="en-US"/>
        </w:rPr>
        <w:t xml:space="preserve"> với những công trình cao cấp hoặc các gia đình có mức thu nhập cao.</w:t>
      </w:r>
    </w:p>
    <w:p w14:paraId="1CB3301D" w14:textId="77777777" w:rsidR="00DF77FD" w:rsidRPr="00DF77FD" w:rsidRDefault="00772102" w:rsidP="00D26D0E">
      <w:pPr>
        <w:pStyle w:val="2"/>
        <w:numPr>
          <w:ilvl w:val="0"/>
          <w:numId w:val="0"/>
        </w:numPr>
        <w:ind w:left="720"/>
        <w:jc w:val="both"/>
      </w:pPr>
      <w:r w:rsidRPr="00DF77FD">
        <w:t xml:space="preserve">2.3. </w:t>
      </w:r>
      <w:r w:rsidR="00DF77FD" w:rsidRPr="00DF77FD">
        <w:t xml:space="preserve">PHÂN TÍCH SWOT: </w:t>
      </w:r>
    </w:p>
    <w:p w14:paraId="7DEB800E" w14:textId="2A7F6711" w:rsidR="00BC13B1" w:rsidRDefault="00BC13B1" w:rsidP="00D26D0E">
      <w:pPr>
        <w:spacing w:line="276" w:lineRule="auto"/>
        <w:jc w:val="both"/>
        <w:rPr>
          <w:rFonts w:cs="Times New Roman"/>
          <w:szCs w:val="26"/>
        </w:rPr>
      </w:pPr>
    </w:p>
    <w:tbl>
      <w:tblPr>
        <w:tblStyle w:val="TableGrid"/>
        <w:tblW w:w="0" w:type="auto"/>
        <w:tblInd w:w="108" w:type="dxa"/>
        <w:tblLook w:val="04A0" w:firstRow="1" w:lastRow="0" w:firstColumn="1" w:lastColumn="0" w:noHBand="0" w:noVBand="1"/>
      </w:tblPr>
      <w:tblGrid>
        <w:gridCol w:w="4552"/>
        <w:gridCol w:w="4655"/>
      </w:tblGrid>
      <w:tr w:rsidR="005D7B34" w14:paraId="3BF8E754" w14:textId="77777777" w:rsidTr="00017F01">
        <w:tc>
          <w:tcPr>
            <w:tcW w:w="4680" w:type="dxa"/>
          </w:tcPr>
          <w:p w14:paraId="2B3DB2A0" w14:textId="65BA8F4A" w:rsidR="005D7B34" w:rsidRPr="00915FA2" w:rsidRDefault="000E14A7" w:rsidP="00D26D0E">
            <w:pPr>
              <w:spacing w:line="276" w:lineRule="auto"/>
              <w:jc w:val="center"/>
              <w:rPr>
                <w:rFonts w:cs="Times New Roman"/>
                <w:b/>
                <w:bCs/>
                <w:szCs w:val="26"/>
              </w:rPr>
            </w:pPr>
            <w:r w:rsidRPr="00915FA2">
              <w:rPr>
                <w:rFonts w:cs="Times New Roman"/>
                <w:b/>
                <w:bCs/>
                <w:szCs w:val="26"/>
              </w:rPr>
              <w:t>ĐIỂM MẠNH</w:t>
            </w:r>
            <w:r w:rsidR="00680B62" w:rsidRPr="00915FA2">
              <w:rPr>
                <w:rFonts w:cs="Times New Roman"/>
                <w:b/>
                <w:bCs/>
                <w:szCs w:val="26"/>
              </w:rPr>
              <w:t xml:space="preserve"> </w:t>
            </w:r>
            <w:r w:rsidRPr="00915FA2">
              <w:rPr>
                <w:rFonts w:cs="Times New Roman"/>
                <w:b/>
                <w:bCs/>
                <w:szCs w:val="26"/>
              </w:rPr>
              <w:t>(</w:t>
            </w:r>
            <w:r w:rsidR="00680B62" w:rsidRPr="00915FA2">
              <w:rPr>
                <w:rFonts w:cs="Times New Roman"/>
                <w:b/>
                <w:bCs/>
                <w:szCs w:val="26"/>
              </w:rPr>
              <w:t>S</w:t>
            </w:r>
            <w:r w:rsidRPr="00915FA2">
              <w:rPr>
                <w:rFonts w:cs="Times New Roman"/>
                <w:b/>
                <w:bCs/>
                <w:szCs w:val="26"/>
              </w:rPr>
              <w:t>)</w:t>
            </w:r>
          </w:p>
        </w:tc>
        <w:tc>
          <w:tcPr>
            <w:tcW w:w="4788" w:type="dxa"/>
          </w:tcPr>
          <w:p w14:paraId="78FA78CA" w14:textId="3BEAE918" w:rsidR="005D7B34" w:rsidRPr="00915FA2" w:rsidRDefault="000E14A7" w:rsidP="00D26D0E">
            <w:pPr>
              <w:spacing w:line="276" w:lineRule="auto"/>
              <w:jc w:val="center"/>
              <w:rPr>
                <w:rFonts w:cs="Times New Roman"/>
                <w:b/>
                <w:bCs/>
                <w:szCs w:val="26"/>
              </w:rPr>
            </w:pPr>
            <w:r w:rsidRPr="00915FA2">
              <w:rPr>
                <w:rFonts w:cs="Times New Roman"/>
                <w:b/>
                <w:bCs/>
                <w:szCs w:val="26"/>
              </w:rPr>
              <w:t>ĐIỂM YẾU</w:t>
            </w:r>
            <w:r w:rsidR="00E6389A" w:rsidRPr="00915FA2">
              <w:rPr>
                <w:rFonts w:cs="Times New Roman"/>
                <w:b/>
                <w:bCs/>
                <w:szCs w:val="26"/>
              </w:rPr>
              <w:t>(W)</w:t>
            </w:r>
          </w:p>
        </w:tc>
      </w:tr>
      <w:tr w:rsidR="005D7B34" w14:paraId="34CFE3C8" w14:textId="77777777" w:rsidTr="00017F01">
        <w:trPr>
          <w:trHeight w:val="4254"/>
        </w:trPr>
        <w:tc>
          <w:tcPr>
            <w:tcW w:w="4680" w:type="dxa"/>
          </w:tcPr>
          <w:p w14:paraId="713DBB16" w14:textId="39C0D5E4" w:rsidR="00680B62" w:rsidRPr="00E47EC1" w:rsidRDefault="00680B62" w:rsidP="00066D77">
            <w:pPr>
              <w:pStyle w:val="ListParagraph"/>
              <w:numPr>
                <w:ilvl w:val="0"/>
                <w:numId w:val="1"/>
              </w:numPr>
              <w:spacing w:line="276" w:lineRule="auto"/>
              <w:ind w:left="0" w:firstLine="312"/>
              <w:rPr>
                <w:rFonts w:cs="Times New Roman"/>
                <w:szCs w:val="26"/>
              </w:rPr>
            </w:pPr>
            <w:r w:rsidRPr="00E47EC1">
              <w:rPr>
                <w:rFonts w:cs="Times New Roman"/>
                <w:szCs w:val="26"/>
              </w:rPr>
              <w:t>Là đơn vị hàng đầu của tỉnh Thừa</w:t>
            </w:r>
            <w:r w:rsidR="00E47EC1">
              <w:rPr>
                <w:rFonts w:cs="Times New Roman"/>
                <w:szCs w:val="26"/>
              </w:rPr>
              <w:t xml:space="preserve"> </w:t>
            </w:r>
            <w:r w:rsidRPr="00E47EC1">
              <w:rPr>
                <w:rFonts w:cs="Times New Roman"/>
                <w:szCs w:val="26"/>
              </w:rPr>
              <w:t>Thiên Huế về việc sản xuất gạch lát Terrazzo</w:t>
            </w:r>
            <w:r w:rsidR="00E47EC1" w:rsidRPr="00E47EC1">
              <w:rPr>
                <w:rFonts w:cs="Times New Roman"/>
                <w:szCs w:val="26"/>
              </w:rPr>
              <w:t>.</w:t>
            </w:r>
          </w:p>
          <w:p w14:paraId="7690D237" w14:textId="77777777" w:rsidR="005D7B34" w:rsidRDefault="009759CE" w:rsidP="00066D77">
            <w:pPr>
              <w:pStyle w:val="ListParagraph"/>
              <w:numPr>
                <w:ilvl w:val="0"/>
                <w:numId w:val="1"/>
              </w:numPr>
              <w:spacing w:line="276" w:lineRule="auto"/>
              <w:ind w:left="0" w:firstLine="312"/>
              <w:jc w:val="both"/>
              <w:rPr>
                <w:rFonts w:cs="Times New Roman"/>
                <w:szCs w:val="26"/>
              </w:rPr>
            </w:pPr>
            <w:r>
              <w:rPr>
                <w:rFonts w:cs="Times New Roman"/>
                <w:szCs w:val="26"/>
              </w:rPr>
              <w:t xml:space="preserve">Nguồn cung ứng bền vững, giá </w:t>
            </w:r>
            <w:r w:rsidR="00777A8F">
              <w:rPr>
                <w:rFonts w:cs="Times New Roman"/>
                <w:szCs w:val="26"/>
              </w:rPr>
              <w:t>thành nguyên vật liệu thấp, hợp lý.</w:t>
            </w:r>
          </w:p>
          <w:p w14:paraId="0BE19D84" w14:textId="77777777" w:rsidR="00AD4968" w:rsidRDefault="00AD4968" w:rsidP="00066D77">
            <w:pPr>
              <w:pStyle w:val="ListParagraph"/>
              <w:numPr>
                <w:ilvl w:val="0"/>
                <w:numId w:val="1"/>
              </w:numPr>
              <w:spacing w:line="276" w:lineRule="auto"/>
              <w:ind w:left="0" w:firstLine="312"/>
              <w:jc w:val="both"/>
              <w:rPr>
                <w:rFonts w:cs="Times New Roman"/>
                <w:szCs w:val="26"/>
              </w:rPr>
            </w:pPr>
            <w:r>
              <w:rPr>
                <w:rFonts w:cs="Times New Roman"/>
                <w:szCs w:val="26"/>
              </w:rPr>
              <w:t xml:space="preserve">Sản phẩm </w:t>
            </w:r>
            <w:r w:rsidR="00A073F4">
              <w:rPr>
                <w:rFonts w:cs="Times New Roman"/>
                <w:szCs w:val="26"/>
              </w:rPr>
              <w:t>có cường độ chịu lực cao, tính ma sát lớn.</w:t>
            </w:r>
          </w:p>
          <w:p w14:paraId="65125614" w14:textId="77777777" w:rsidR="003F749F" w:rsidRDefault="003F749F" w:rsidP="00066D77">
            <w:pPr>
              <w:pStyle w:val="ListParagraph"/>
              <w:numPr>
                <w:ilvl w:val="0"/>
                <w:numId w:val="1"/>
              </w:numPr>
              <w:spacing w:line="276" w:lineRule="auto"/>
              <w:ind w:left="0" w:firstLine="312"/>
              <w:jc w:val="both"/>
              <w:rPr>
                <w:rFonts w:cs="Times New Roman"/>
                <w:szCs w:val="26"/>
              </w:rPr>
            </w:pPr>
            <w:r>
              <w:rPr>
                <w:rFonts w:cs="Times New Roman"/>
                <w:szCs w:val="26"/>
              </w:rPr>
              <w:t>Dễ dàng thi công nhanh chóng.</w:t>
            </w:r>
          </w:p>
          <w:p w14:paraId="65808FBC" w14:textId="77777777" w:rsidR="003F749F" w:rsidRDefault="003F749F" w:rsidP="00066D77">
            <w:pPr>
              <w:pStyle w:val="ListParagraph"/>
              <w:numPr>
                <w:ilvl w:val="0"/>
                <w:numId w:val="1"/>
              </w:numPr>
              <w:spacing w:line="276" w:lineRule="auto"/>
              <w:ind w:left="0" w:firstLine="312"/>
              <w:jc w:val="both"/>
              <w:rPr>
                <w:rFonts w:cs="Times New Roman"/>
                <w:szCs w:val="26"/>
              </w:rPr>
            </w:pPr>
            <w:r>
              <w:rPr>
                <w:rFonts w:cs="Times New Roman"/>
                <w:szCs w:val="26"/>
              </w:rPr>
              <w:t>Giá thành rẻ hơn so với các loại gạch lát vỉa hè khác</w:t>
            </w:r>
          </w:p>
          <w:p w14:paraId="2C352734" w14:textId="77777777" w:rsidR="003F749F" w:rsidRDefault="003F749F" w:rsidP="00066D77">
            <w:pPr>
              <w:pStyle w:val="ListParagraph"/>
              <w:numPr>
                <w:ilvl w:val="0"/>
                <w:numId w:val="1"/>
              </w:numPr>
              <w:spacing w:line="276" w:lineRule="auto"/>
              <w:ind w:left="0" w:firstLine="312"/>
              <w:jc w:val="both"/>
              <w:rPr>
                <w:rFonts w:cs="Times New Roman"/>
                <w:szCs w:val="26"/>
              </w:rPr>
            </w:pPr>
            <w:r>
              <w:rPr>
                <w:rFonts w:cs="Times New Roman"/>
                <w:szCs w:val="26"/>
              </w:rPr>
              <w:t>Có nhiều màu sắc, đảm bảo thân thiện với môi trường</w:t>
            </w:r>
            <w:r w:rsidR="00A33B79">
              <w:rPr>
                <w:rFonts w:cs="Times New Roman"/>
                <w:szCs w:val="26"/>
              </w:rPr>
              <w:t>.</w:t>
            </w:r>
          </w:p>
          <w:p w14:paraId="56CF446D" w14:textId="3CDE7AD5" w:rsidR="00A33B79" w:rsidRPr="00680B62" w:rsidRDefault="00A33B79" w:rsidP="00066D77">
            <w:pPr>
              <w:pStyle w:val="ListParagraph"/>
              <w:numPr>
                <w:ilvl w:val="0"/>
                <w:numId w:val="1"/>
              </w:numPr>
              <w:spacing w:line="276" w:lineRule="auto"/>
              <w:ind w:left="0" w:firstLine="312"/>
              <w:jc w:val="both"/>
              <w:rPr>
                <w:rFonts w:cs="Times New Roman"/>
                <w:szCs w:val="26"/>
              </w:rPr>
            </w:pPr>
            <w:r>
              <w:rPr>
                <w:rFonts w:cs="Times New Roman"/>
                <w:szCs w:val="26"/>
              </w:rPr>
              <w:t>Giá thành phù hợp với điều kiện kinh tế của hầu hết các hộ gia đình hiện đại</w:t>
            </w:r>
          </w:p>
        </w:tc>
        <w:tc>
          <w:tcPr>
            <w:tcW w:w="4788" w:type="dxa"/>
          </w:tcPr>
          <w:p w14:paraId="5C1ACFFF" w14:textId="77777777" w:rsidR="005D7B34" w:rsidRDefault="00E47EC1" w:rsidP="00066D77">
            <w:pPr>
              <w:pStyle w:val="ListParagraph"/>
              <w:numPr>
                <w:ilvl w:val="0"/>
                <w:numId w:val="1"/>
              </w:numPr>
              <w:spacing w:line="276" w:lineRule="auto"/>
              <w:ind w:left="0" w:firstLine="300"/>
              <w:jc w:val="both"/>
              <w:rPr>
                <w:rFonts w:cs="Times New Roman"/>
                <w:szCs w:val="26"/>
              </w:rPr>
            </w:pPr>
            <w:r>
              <w:rPr>
                <w:rFonts w:cs="Times New Roman"/>
                <w:szCs w:val="26"/>
              </w:rPr>
              <w:t>Có lịch sử tương đối lâu đời nhưng lực lượng công nhân hiện nay tay nghề còn kém, không được đào tạo kỹ thuật bài bản.</w:t>
            </w:r>
          </w:p>
          <w:p w14:paraId="34AC29DE" w14:textId="77777777" w:rsidR="00C52068" w:rsidRDefault="00C52068" w:rsidP="00066D77">
            <w:pPr>
              <w:pStyle w:val="ListParagraph"/>
              <w:numPr>
                <w:ilvl w:val="0"/>
                <w:numId w:val="1"/>
              </w:numPr>
              <w:spacing w:line="276" w:lineRule="auto"/>
              <w:ind w:left="0" w:firstLine="300"/>
              <w:jc w:val="both"/>
              <w:rPr>
                <w:rFonts w:cs="Times New Roman"/>
                <w:szCs w:val="26"/>
              </w:rPr>
            </w:pPr>
            <w:r>
              <w:rPr>
                <w:rFonts w:cs="Times New Roman"/>
                <w:szCs w:val="26"/>
              </w:rPr>
              <w:t>Quãng đường phân phối sản phẩm vào Đà Nẵng tương đối xa(100km).</w:t>
            </w:r>
          </w:p>
          <w:p w14:paraId="6880EB4D" w14:textId="4B27598D" w:rsidR="00C52068" w:rsidRPr="00C52068" w:rsidRDefault="003F749F" w:rsidP="00066D77">
            <w:pPr>
              <w:pStyle w:val="ListParagraph"/>
              <w:numPr>
                <w:ilvl w:val="0"/>
                <w:numId w:val="1"/>
              </w:numPr>
              <w:spacing w:line="276" w:lineRule="auto"/>
              <w:ind w:left="0" w:firstLine="300"/>
              <w:jc w:val="both"/>
              <w:rPr>
                <w:rFonts w:cs="Times New Roman"/>
                <w:szCs w:val="26"/>
              </w:rPr>
            </w:pPr>
            <w:r>
              <w:rPr>
                <w:rFonts w:cs="Times New Roman"/>
                <w:szCs w:val="26"/>
              </w:rPr>
              <w:t xml:space="preserve">Khả năng chịu lực thấp hơn </w:t>
            </w:r>
            <w:r w:rsidR="00AC4DEB">
              <w:rPr>
                <w:rFonts w:cs="Times New Roman"/>
                <w:szCs w:val="26"/>
              </w:rPr>
              <w:t>gạch bê tông tự chèn.</w:t>
            </w:r>
          </w:p>
        </w:tc>
      </w:tr>
      <w:tr w:rsidR="005D7B34" w14:paraId="2B0862E2" w14:textId="77777777" w:rsidTr="00017F01">
        <w:tc>
          <w:tcPr>
            <w:tcW w:w="4680" w:type="dxa"/>
          </w:tcPr>
          <w:p w14:paraId="26623E55" w14:textId="3FDEC55E" w:rsidR="005D7B34" w:rsidRPr="00915FA2" w:rsidRDefault="00DB58BA" w:rsidP="00D26D0E">
            <w:pPr>
              <w:spacing w:line="276" w:lineRule="auto"/>
              <w:jc w:val="center"/>
              <w:rPr>
                <w:rFonts w:cs="Times New Roman"/>
                <w:b/>
                <w:bCs/>
                <w:szCs w:val="26"/>
              </w:rPr>
            </w:pPr>
            <w:r w:rsidRPr="00915FA2">
              <w:rPr>
                <w:rFonts w:cs="Times New Roman"/>
                <w:b/>
                <w:bCs/>
                <w:szCs w:val="26"/>
              </w:rPr>
              <w:t>CƠ HỘI (</w:t>
            </w:r>
            <w:r w:rsidR="00680B62" w:rsidRPr="00915FA2">
              <w:rPr>
                <w:rFonts w:cs="Times New Roman"/>
                <w:b/>
                <w:bCs/>
                <w:szCs w:val="26"/>
              </w:rPr>
              <w:t xml:space="preserve"> O)</w:t>
            </w:r>
          </w:p>
        </w:tc>
        <w:tc>
          <w:tcPr>
            <w:tcW w:w="4788" w:type="dxa"/>
          </w:tcPr>
          <w:p w14:paraId="21FE1215" w14:textId="5D4068F6" w:rsidR="005D7B34" w:rsidRPr="00915FA2" w:rsidRDefault="00680B62" w:rsidP="00D26D0E">
            <w:pPr>
              <w:spacing w:line="276" w:lineRule="auto"/>
              <w:jc w:val="center"/>
              <w:rPr>
                <w:rFonts w:cs="Times New Roman"/>
                <w:b/>
                <w:bCs/>
                <w:szCs w:val="26"/>
              </w:rPr>
            </w:pPr>
            <w:r w:rsidRPr="00915FA2">
              <w:rPr>
                <w:rFonts w:cs="Times New Roman"/>
                <w:b/>
                <w:bCs/>
                <w:szCs w:val="26"/>
              </w:rPr>
              <w:t>THÁCH THỨC (T)</w:t>
            </w:r>
          </w:p>
        </w:tc>
      </w:tr>
      <w:tr w:rsidR="005D7B34" w14:paraId="242052AC" w14:textId="77777777" w:rsidTr="00017F01">
        <w:trPr>
          <w:trHeight w:val="4362"/>
        </w:trPr>
        <w:tc>
          <w:tcPr>
            <w:tcW w:w="4680" w:type="dxa"/>
          </w:tcPr>
          <w:p w14:paraId="4AC2DC10" w14:textId="77777777" w:rsidR="005D7B34" w:rsidRDefault="00066D77" w:rsidP="00066D77">
            <w:pPr>
              <w:pStyle w:val="ListParagraph"/>
              <w:numPr>
                <w:ilvl w:val="0"/>
                <w:numId w:val="1"/>
              </w:numPr>
              <w:spacing w:line="276" w:lineRule="auto"/>
              <w:ind w:left="28" w:firstLine="284"/>
              <w:jc w:val="both"/>
              <w:rPr>
                <w:rFonts w:cs="Times New Roman"/>
                <w:szCs w:val="26"/>
              </w:rPr>
            </w:pPr>
            <w:r>
              <w:rPr>
                <w:rFonts w:cs="Times New Roman"/>
                <w:szCs w:val="26"/>
              </w:rPr>
              <w:lastRenderedPageBreak/>
              <w:t xml:space="preserve">Thị trường bất động sản </w:t>
            </w:r>
            <w:r w:rsidR="00C16234">
              <w:rPr>
                <w:rFonts w:cs="Times New Roman"/>
                <w:szCs w:val="26"/>
              </w:rPr>
              <w:t>phát triển nhanh. Tạo cơ hội cho ngành xây dựng và vật liệu xây dựng phát triển mạnh.</w:t>
            </w:r>
          </w:p>
          <w:p w14:paraId="7BC634DD" w14:textId="6A53828D" w:rsidR="00834A9F" w:rsidRPr="005A7801" w:rsidRDefault="00D752D8" w:rsidP="00066D77">
            <w:pPr>
              <w:pStyle w:val="ListParagraph"/>
              <w:numPr>
                <w:ilvl w:val="0"/>
                <w:numId w:val="1"/>
              </w:numPr>
              <w:spacing w:line="276" w:lineRule="auto"/>
              <w:ind w:left="28" w:firstLine="284"/>
              <w:jc w:val="both"/>
              <w:rPr>
                <w:rFonts w:cs="Times New Roman"/>
                <w:szCs w:val="26"/>
              </w:rPr>
            </w:pPr>
            <w:r>
              <w:rPr>
                <w:rFonts w:cs="Times New Roman"/>
                <w:szCs w:val="26"/>
              </w:rPr>
              <w:t>Tốc độ đô thị hóa ở nước ta ngày một tăng mạnh mẽ nên</w:t>
            </w:r>
            <w:r w:rsidR="00D252FD">
              <w:rPr>
                <w:rFonts w:cs="Times New Roman"/>
                <w:szCs w:val="26"/>
              </w:rPr>
              <w:t xml:space="preserve"> nhu cầu vật liệu xây dựng nói chung và gạch lát terrazzo nói riêng </w:t>
            </w:r>
            <w:r w:rsidR="00F14AE6">
              <w:rPr>
                <w:rFonts w:cs="Times New Roman"/>
                <w:szCs w:val="26"/>
              </w:rPr>
              <w:t>cũng tăng.</w:t>
            </w:r>
          </w:p>
        </w:tc>
        <w:tc>
          <w:tcPr>
            <w:tcW w:w="4788" w:type="dxa"/>
          </w:tcPr>
          <w:p w14:paraId="65CC21B9" w14:textId="77777777" w:rsidR="005D7B34" w:rsidRDefault="00994946" w:rsidP="00066D77">
            <w:pPr>
              <w:pStyle w:val="ListParagraph"/>
              <w:numPr>
                <w:ilvl w:val="0"/>
                <w:numId w:val="1"/>
              </w:numPr>
              <w:spacing w:line="276" w:lineRule="auto"/>
              <w:ind w:left="16" w:firstLine="425"/>
              <w:jc w:val="both"/>
              <w:rPr>
                <w:rFonts w:cs="Times New Roman"/>
                <w:szCs w:val="26"/>
              </w:rPr>
            </w:pPr>
            <w:r>
              <w:rPr>
                <w:rFonts w:cs="Times New Roman"/>
                <w:szCs w:val="26"/>
              </w:rPr>
              <w:t>Có nhiều đối thủ cạnh</w:t>
            </w:r>
            <w:r w:rsidR="00017F01">
              <w:rPr>
                <w:rFonts w:cs="Times New Roman"/>
                <w:szCs w:val="26"/>
              </w:rPr>
              <w:t xml:space="preserve"> tranh ở thị trường mới.</w:t>
            </w:r>
          </w:p>
          <w:p w14:paraId="53209551" w14:textId="77777777" w:rsidR="00017F01" w:rsidRDefault="00017F01" w:rsidP="00066D77">
            <w:pPr>
              <w:pStyle w:val="ListParagraph"/>
              <w:numPr>
                <w:ilvl w:val="0"/>
                <w:numId w:val="1"/>
              </w:numPr>
              <w:spacing w:line="276" w:lineRule="auto"/>
              <w:ind w:left="16" w:firstLine="425"/>
              <w:jc w:val="both"/>
              <w:rPr>
                <w:rFonts w:cs="Times New Roman"/>
                <w:szCs w:val="26"/>
              </w:rPr>
            </w:pPr>
            <w:r>
              <w:rPr>
                <w:rFonts w:cs="Times New Roman"/>
                <w:szCs w:val="26"/>
              </w:rPr>
              <w:t>Công nghệ ép rụng gây ô nhiễm tiếng ồn.</w:t>
            </w:r>
          </w:p>
          <w:p w14:paraId="01D05488" w14:textId="77777777" w:rsidR="00066D77" w:rsidRDefault="00F14AE6" w:rsidP="00066D77">
            <w:pPr>
              <w:pStyle w:val="ListParagraph"/>
              <w:numPr>
                <w:ilvl w:val="0"/>
                <w:numId w:val="1"/>
              </w:numPr>
              <w:spacing w:line="276" w:lineRule="auto"/>
              <w:ind w:left="16" w:firstLine="425"/>
              <w:jc w:val="both"/>
              <w:rPr>
                <w:rFonts w:cs="Times New Roman"/>
                <w:szCs w:val="26"/>
              </w:rPr>
            </w:pPr>
            <w:r>
              <w:rPr>
                <w:rFonts w:cs="Times New Roman"/>
                <w:szCs w:val="26"/>
              </w:rPr>
              <w:t>Việc giá xăng dầu tăng cao gây ảnh hưởng đến định mức giá thành sản phẩm và giá vận chuyển gây áp lực lên việc tiêu thụ sản phẩm.</w:t>
            </w:r>
          </w:p>
          <w:p w14:paraId="5A412441" w14:textId="77777777" w:rsidR="00210BF6" w:rsidRDefault="00210BF6" w:rsidP="00066D77">
            <w:pPr>
              <w:pStyle w:val="ListParagraph"/>
              <w:numPr>
                <w:ilvl w:val="0"/>
                <w:numId w:val="1"/>
              </w:numPr>
              <w:spacing w:line="276" w:lineRule="auto"/>
              <w:ind w:left="16" w:firstLine="425"/>
              <w:jc w:val="both"/>
              <w:rPr>
                <w:rFonts w:cs="Times New Roman"/>
                <w:szCs w:val="26"/>
              </w:rPr>
            </w:pPr>
            <w:r>
              <w:rPr>
                <w:rFonts w:cs="Times New Roman"/>
                <w:szCs w:val="26"/>
              </w:rPr>
              <w:t>Chi phí điện tăng cao.</w:t>
            </w:r>
          </w:p>
          <w:p w14:paraId="7DE70E66" w14:textId="3FB6E39A" w:rsidR="00210BF6" w:rsidRPr="00066D77" w:rsidRDefault="00210BF6" w:rsidP="00066D77">
            <w:pPr>
              <w:pStyle w:val="ListParagraph"/>
              <w:numPr>
                <w:ilvl w:val="0"/>
                <w:numId w:val="1"/>
              </w:numPr>
              <w:spacing w:line="276" w:lineRule="auto"/>
              <w:ind w:left="16" w:firstLine="425"/>
              <w:jc w:val="both"/>
              <w:rPr>
                <w:rFonts w:cs="Times New Roman"/>
                <w:szCs w:val="26"/>
              </w:rPr>
            </w:pPr>
            <w:r>
              <w:rPr>
                <w:rFonts w:cs="Times New Roman"/>
                <w:szCs w:val="26"/>
              </w:rPr>
              <w:t>Nhu cầu của người tiêu dùng tăng cao, đòi hỏi sản phẩm có mẫu mã mới</w:t>
            </w:r>
            <w:r w:rsidR="004335BA">
              <w:rPr>
                <w:rFonts w:cs="Times New Roman"/>
                <w:szCs w:val="26"/>
              </w:rPr>
              <w:t>, hoa văn bắt mắt.</w:t>
            </w:r>
          </w:p>
        </w:tc>
      </w:tr>
    </w:tbl>
    <w:p w14:paraId="063AF20C" w14:textId="0CAB9A33" w:rsidR="000520C6" w:rsidRPr="00AF0CC7" w:rsidRDefault="00BC13B1" w:rsidP="00D26D0E">
      <w:pPr>
        <w:pStyle w:val="1"/>
        <w:spacing w:line="276" w:lineRule="auto"/>
      </w:pPr>
      <w:r>
        <w:br w:type="page"/>
      </w:r>
      <w:r w:rsidR="001A5AEA" w:rsidRPr="000520C6">
        <w:lastRenderedPageBreak/>
        <w:t xml:space="preserve">CHƯƠNG 3: </w:t>
      </w:r>
      <w:r w:rsidR="000520C6" w:rsidRPr="000520C6">
        <w:t>XÁC</w:t>
      </w:r>
      <w:r w:rsidR="000520C6" w:rsidRPr="005B5EE7">
        <w:t xml:space="preserve"> ĐỊNH MỤC TIÊU MARKETING VÀ XÂY DỰNG THỊ TRƯỜNG MỤC TIÊU</w:t>
      </w:r>
    </w:p>
    <w:p w14:paraId="1E6465A4" w14:textId="11BED9D9" w:rsidR="000520C6" w:rsidRDefault="000520C6" w:rsidP="00D26D0E">
      <w:pPr>
        <w:pStyle w:val="2"/>
        <w:numPr>
          <w:ilvl w:val="0"/>
          <w:numId w:val="0"/>
        </w:numPr>
        <w:jc w:val="both"/>
      </w:pPr>
      <w:r w:rsidRPr="00563901">
        <w:rPr>
          <w:lang w:val="vi-VN"/>
        </w:rPr>
        <w:t xml:space="preserve">3.1. </w:t>
      </w:r>
      <w:r>
        <w:t>CHIẾN LƯỢC S-T-P:</w:t>
      </w:r>
    </w:p>
    <w:p w14:paraId="31746E68" w14:textId="1AA4D9F7" w:rsidR="009615DB" w:rsidRDefault="00620A9F" w:rsidP="00D26D0E">
      <w:pPr>
        <w:pStyle w:val="3"/>
        <w:numPr>
          <w:ilvl w:val="0"/>
          <w:numId w:val="0"/>
        </w:numPr>
        <w:spacing w:line="276" w:lineRule="auto"/>
      </w:pPr>
      <w:r w:rsidRPr="00620A9F">
        <w:t>3.1.1. Phân đoạn thị trường:</w:t>
      </w:r>
    </w:p>
    <w:p w14:paraId="1D4F4B1E" w14:textId="65F368F3" w:rsidR="0096394A" w:rsidRPr="00D26D0E" w:rsidRDefault="00614C49" w:rsidP="00D26D0E">
      <w:pPr>
        <w:spacing w:line="276" w:lineRule="auto"/>
        <w:rPr>
          <w:b/>
          <w:bCs/>
          <w:u w:val="single"/>
        </w:rPr>
      </w:pPr>
      <w:r w:rsidRPr="00D26D0E">
        <w:rPr>
          <w:b/>
          <w:bCs/>
          <w:u w:val="single"/>
        </w:rPr>
        <w:t>Phân đoạn thị trường theo địa lý</w:t>
      </w:r>
      <w:r w:rsidR="00D26D0E" w:rsidRPr="00D26D0E">
        <w:rPr>
          <w:b/>
          <w:bCs/>
          <w:u w:val="single"/>
        </w:rPr>
        <w:t>:</w:t>
      </w:r>
    </w:p>
    <w:p w14:paraId="65EAD8BA" w14:textId="04B7E16A" w:rsidR="008D5187" w:rsidRPr="0096394A" w:rsidRDefault="004C6283" w:rsidP="00923EB5">
      <w:pPr>
        <w:spacing w:line="276" w:lineRule="auto"/>
        <w:ind w:firstLine="567"/>
        <w:jc w:val="both"/>
      </w:pPr>
      <w:r>
        <w:rPr>
          <w:rFonts w:cs="Times New Roman"/>
          <w:szCs w:val="26"/>
        </w:rPr>
        <w:t>Sản xuất gạch ốp lát tại Việt Nam là một trong số ít các ngành công nghiệp vươn lên tầm cỡ khu vực và thế giới. Tổng công suất hiện đạt tới</w:t>
      </w:r>
      <w:r w:rsidR="00663831">
        <w:rPr>
          <w:rFonts w:cs="Times New Roman"/>
          <w:szCs w:val="26"/>
        </w:rPr>
        <w:t xml:space="preserve"> 500 triệu m</w:t>
      </w:r>
      <w:r w:rsidR="00663831" w:rsidRPr="00663831">
        <w:rPr>
          <w:rFonts w:cs="Times New Roman"/>
          <w:szCs w:val="26"/>
          <w:vertAlign w:val="superscript"/>
        </w:rPr>
        <w:t>2</w:t>
      </w:r>
      <w:r w:rsidR="00EB22F7">
        <w:rPr>
          <w:rFonts w:cs="Times New Roman"/>
          <w:szCs w:val="26"/>
        </w:rPr>
        <w:t>/ năm, đứng đầu Đông Nam Á và thứ 6 thế giới. Riêng gạch sản xuất gạch Granite hiện có công suất còn khiêm tốn, trên 60 triệu m</w:t>
      </w:r>
      <w:r w:rsidR="00EB22F7" w:rsidRPr="00EB22F7">
        <w:rPr>
          <w:rFonts w:cs="Times New Roman"/>
          <w:szCs w:val="26"/>
          <w:vertAlign w:val="superscript"/>
        </w:rPr>
        <w:t>2</w:t>
      </w:r>
      <w:r w:rsidR="00EB22F7">
        <w:rPr>
          <w:rFonts w:cs="Times New Roman"/>
          <w:szCs w:val="26"/>
        </w:rPr>
        <w:t xml:space="preserve">/năm. </w:t>
      </w:r>
    </w:p>
    <w:p w14:paraId="55352314" w14:textId="4FA4037E" w:rsidR="00EB22F7" w:rsidRDefault="005B65EF" w:rsidP="00923EB5">
      <w:pPr>
        <w:spacing w:line="276" w:lineRule="auto"/>
        <w:ind w:firstLine="567"/>
        <w:jc w:val="both"/>
        <w:rPr>
          <w:rFonts w:cs="Times New Roman"/>
          <w:szCs w:val="26"/>
        </w:rPr>
      </w:pPr>
      <w:r>
        <w:rPr>
          <w:rFonts w:cs="Times New Roman"/>
          <w:szCs w:val="26"/>
        </w:rPr>
        <w:t>Tập trung chủ yếu ở phía Bắc, gần vùng nguyên liệu. Các nhà máy sản xuất</w:t>
      </w:r>
      <w:r w:rsidR="00C86397">
        <w:rPr>
          <w:rFonts w:cs="Times New Roman"/>
          <w:szCs w:val="26"/>
        </w:rPr>
        <w:t xml:space="preserve"> </w:t>
      </w:r>
      <w:r w:rsidR="006F2586">
        <w:rPr>
          <w:rFonts w:cs="Times New Roman"/>
          <w:szCs w:val="26"/>
        </w:rPr>
        <w:t>gạch ốp lát nằm trải khắp cả nước tuy nhiên</w:t>
      </w:r>
      <w:r w:rsidR="00651706">
        <w:rPr>
          <w:rFonts w:cs="Times New Roman"/>
          <w:szCs w:val="26"/>
        </w:rPr>
        <w:t xml:space="preserve"> tập trung phần đông ở khu vực phía Bắc do đây là khu vực có trữ lượng lớn các nguyên liệu sản xuất  gạch như đất sét, tràng thạch.</w:t>
      </w:r>
      <w:r w:rsidR="005161BD">
        <w:rPr>
          <w:rFonts w:cs="Times New Roman"/>
          <w:szCs w:val="26"/>
        </w:rPr>
        <w:t xml:space="preserve"> Với sự tham gia của nhiều doanh nghiệp</w:t>
      </w:r>
      <w:r w:rsidR="008D25D4">
        <w:rPr>
          <w:rFonts w:cs="Times New Roman"/>
          <w:szCs w:val="26"/>
        </w:rPr>
        <w:t>. Ngoài các doanh nghiệp nội địa như Viglacera, Đồng Tâm, Thạch Bàn, CMC,… còn có sự tham gia của các doanh nghiệp nước ngoài như Taicera, Bạch Mã, Prime,… cùng với các Công ty tư nhân mới được thành lập không lâu nhưng có năng lực sản xuất rất lớn như</w:t>
      </w:r>
      <w:r w:rsidR="00226741">
        <w:rPr>
          <w:rFonts w:cs="Times New Roman"/>
          <w:szCs w:val="26"/>
        </w:rPr>
        <w:t xml:space="preserve"> C</w:t>
      </w:r>
      <w:r w:rsidR="00C85C77">
        <w:rPr>
          <w:rFonts w:cs="Times New Roman"/>
          <w:szCs w:val="26"/>
        </w:rPr>
        <w:t>atalan (18 triệu m</w:t>
      </w:r>
      <w:r w:rsidR="00C85C77" w:rsidRPr="00C85C77">
        <w:rPr>
          <w:rFonts w:cs="Times New Roman"/>
          <w:szCs w:val="26"/>
          <w:vertAlign w:val="superscript"/>
        </w:rPr>
        <w:t>2</w:t>
      </w:r>
      <w:r w:rsidR="00C85C77">
        <w:rPr>
          <w:rFonts w:cs="Times New Roman"/>
          <w:szCs w:val="26"/>
        </w:rPr>
        <w:t>/năm), Toko (15 triệu m</w:t>
      </w:r>
      <w:r w:rsidR="00C85C77" w:rsidRPr="00C85C77">
        <w:rPr>
          <w:rFonts w:cs="Times New Roman"/>
          <w:szCs w:val="26"/>
          <w:vertAlign w:val="superscript"/>
        </w:rPr>
        <w:t>2</w:t>
      </w:r>
      <w:r w:rsidR="00C85C77">
        <w:rPr>
          <w:rFonts w:cs="Times New Roman"/>
          <w:szCs w:val="26"/>
        </w:rPr>
        <w:t>/năm), Vitto (36 triệu m</w:t>
      </w:r>
      <w:r w:rsidR="00C85C77" w:rsidRPr="00C85C77">
        <w:rPr>
          <w:rFonts w:cs="Times New Roman"/>
          <w:szCs w:val="26"/>
          <w:vertAlign w:val="superscript"/>
        </w:rPr>
        <w:t>2</w:t>
      </w:r>
      <w:r w:rsidR="00C85C77">
        <w:rPr>
          <w:rFonts w:cs="Times New Roman"/>
          <w:szCs w:val="26"/>
        </w:rPr>
        <w:t>/năm), Tasa (24 triệu m</w:t>
      </w:r>
      <w:r w:rsidR="00C85C77" w:rsidRPr="00C85C77">
        <w:rPr>
          <w:rFonts w:cs="Times New Roman"/>
          <w:szCs w:val="26"/>
          <w:vertAlign w:val="superscript"/>
        </w:rPr>
        <w:t>2</w:t>
      </w:r>
      <w:r w:rsidR="00C85C77">
        <w:rPr>
          <w:rFonts w:cs="Times New Roman"/>
          <w:szCs w:val="26"/>
        </w:rPr>
        <w:t xml:space="preserve">/năm),.. Các chủng loại sản phẩm gạch ốp lát giá rẻ nhập khẩu từ Trung Quốc </w:t>
      </w:r>
      <w:r w:rsidR="004A14D2">
        <w:rPr>
          <w:rFonts w:cs="Times New Roman"/>
          <w:szCs w:val="26"/>
        </w:rPr>
        <w:t>mặc dù đã giảm so với các năm trước nhưng vẫn có sức cạnh tranh lớn.</w:t>
      </w:r>
    </w:p>
    <w:p w14:paraId="508A166B" w14:textId="2EA4E840" w:rsidR="00EE321A" w:rsidRDefault="00EE321A" w:rsidP="00923EB5">
      <w:pPr>
        <w:spacing w:line="276" w:lineRule="auto"/>
        <w:ind w:firstLine="567"/>
        <w:jc w:val="both"/>
        <w:rPr>
          <w:rFonts w:cs="Times New Roman"/>
          <w:szCs w:val="26"/>
        </w:rPr>
      </w:pPr>
      <w:r>
        <w:rPr>
          <w:rFonts w:cs="Times New Roman"/>
          <w:szCs w:val="26"/>
        </w:rPr>
        <w:t>Các doanh nghiệp trong nước vẫn đứng vững nhờ bảo hộ và đầu tư tốt về mặt công nghệ</w:t>
      </w:r>
      <w:r w:rsidR="00650058">
        <w:rPr>
          <w:rFonts w:cs="Times New Roman"/>
          <w:szCs w:val="26"/>
        </w:rPr>
        <w:t xml:space="preserve">. Tại thị trường </w:t>
      </w:r>
      <w:r w:rsidR="00FF0B18">
        <w:rPr>
          <w:rFonts w:cs="Times New Roman"/>
          <w:szCs w:val="26"/>
        </w:rPr>
        <w:t xml:space="preserve">Việt Nam, gạch Trung Quốc đang trực tiếp cạnh tranh với hàng nội địa. Tuy nhiên hiện tại gạch nội đang </w:t>
      </w:r>
      <w:r w:rsidR="00800314">
        <w:rPr>
          <w:rFonts w:cs="Times New Roman"/>
          <w:szCs w:val="26"/>
        </w:rPr>
        <w:t>chiếm</w:t>
      </w:r>
      <w:r w:rsidR="00FF0B18">
        <w:rPr>
          <w:rFonts w:cs="Times New Roman"/>
          <w:szCs w:val="26"/>
        </w:rPr>
        <w:t xml:space="preserve"> ưu thế nhờ </w:t>
      </w:r>
      <w:r w:rsidR="00800314">
        <w:rPr>
          <w:rFonts w:cs="Times New Roman"/>
          <w:szCs w:val="26"/>
        </w:rPr>
        <w:t>sử dụng các dây chuyền sản xuất tiên tiến từ châu Âu đảm bảo chất lượng sản phẩm, lợi thế về địa lý giúp giảm giá thành và đáp ứng các nhu cầu đơn hàng từ nhỏ đến lớn. Bên cạnh đó, ngành vẫn đang được sự bảo hộ lớn. Các sản phẩm gạch nhập khẩu hiện vẫn chịu thuế suất nhập khẩu cao làm giảm tính cạnh tranh với hàng trong nước.</w:t>
      </w:r>
    </w:p>
    <w:p w14:paraId="30D21568" w14:textId="28325202" w:rsidR="00300DBB" w:rsidRDefault="00D26D0E" w:rsidP="00D26D0E">
      <w:pPr>
        <w:spacing w:line="276" w:lineRule="auto"/>
        <w:rPr>
          <w:rFonts w:cs="Times New Roman"/>
          <w:b/>
          <w:bCs/>
          <w:szCs w:val="26"/>
          <w:u w:val="single"/>
        </w:rPr>
      </w:pPr>
      <w:r w:rsidRPr="00D26D0E">
        <w:rPr>
          <w:rFonts w:cs="Times New Roman"/>
          <w:b/>
          <w:bCs/>
          <w:szCs w:val="26"/>
          <w:u w:val="single"/>
        </w:rPr>
        <w:t xml:space="preserve">Phân đoạn thị trường theo </w:t>
      </w:r>
      <w:r w:rsidR="0038667A">
        <w:rPr>
          <w:rFonts w:cs="Times New Roman"/>
          <w:b/>
          <w:bCs/>
          <w:szCs w:val="26"/>
          <w:u w:val="single"/>
        </w:rPr>
        <w:t>hành vi mua hàng</w:t>
      </w:r>
      <w:r w:rsidRPr="00D26D0E">
        <w:rPr>
          <w:rFonts w:cs="Times New Roman"/>
          <w:b/>
          <w:bCs/>
          <w:szCs w:val="26"/>
          <w:u w:val="single"/>
        </w:rPr>
        <w:t>:</w:t>
      </w:r>
    </w:p>
    <w:p w14:paraId="2D80D4D8" w14:textId="564EEB0D" w:rsidR="00991C56" w:rsidRDefault="00F70767" w:rsidP="00F70767">
      <w:pPr>
        <w:pStyle w:val="ListParagraph"/>
        <w:numPr>
          <w:ilvl w:val="0"/>
          <w:numId w:val="21"/>
        </w:numPr>
        <w:spacing w:line="276" w:lineRule="auto"/>
        <w:ind w:left="851" w:hanging="425"/>
        <w:rPr>
          <w:rFonts w:cs="Times New Roman"/>
          <w:szCs w:val="26"/>
        </w:rPr>
      </w:pPr>
      <w:r>
        <w:rPr>
          <w:rFonts w:cs="Times New Roman"/>
          <w:szCs w:val="26"/>
        </w:rPr>
        <w:t>Lý do mua hàng:</w:t>
      </w:r>
    </w:p>
    <w:p w14:paraId="2C9C3A06" w14:textId="5CCFBECA" w:rsidR="00F70767" w:rsidRDefault="00F70767" w:rsidP="000B682F">
      <w:pPr>
        <w:pStyle w:val="ListParagraph"/>
        <w:numPr>
          <w:ilvl w:val="0"/>
          <w:numId w:val="22"/>
        </w:numPr>
        <w:spacing w:line="276" w:lineRule="auto"/>
        <w:ind w:left="567" w:firstLine="0"/>
        <w:jc w:val="both"/>
        <w:rPr>
          <w:rFonts w:cs="Times New Roman"/>
          <w:szCs w:val="26"/>
        </w:rPr>
      </w:pPr>
      <w:r>
        <w:rPr>
          <w:rFonts w:cs="Times New Roman"/>
          <w:szCs w:val="26"/>
        </w:rPr>
        <w:t>Trong hộ gia đình:</w:t>
      </w:r>
      <w:r w:rsidR="00951501">
        <w:rPr>
          <w:rFonts w:cs="Times New Roman"/>
          <w:szCs w:val="26"/>
        </w:rPr>
        <w:t xml:space="preserve"> Gạch được mua nhằm phục vụ cho việc trang trí trong khuôn</w:t>
      </w:r>
      <w:r w:rsidR="00DF4032">
        <w:rPr>
          <w:rFonts w:cs="Times New Roman"/>
          <w:szCs w:val="26"/>
        </w:rPr>
        <w:t xml:space="preserve"> viên nhà ở, vườn nhà,..</w:t>
      </w:r>
    </w:p>
    <w:p w14:paraId="28D72154" w14:textId="00D0773B" w:rsidR="00DF4032" w:rsidRDefault="00DF4032" w:rsidP="000B682F">
      <w:pPr>
        <w:pStyle w:val="ListParagraph"/>
        <w:numPr>
          <w:ilvl w:val="0"/>
          <w:numId w:val="22"/>
        </w:numPr>
        <w:spacing w:line="276" w:lineRule="auto"/>
        <w:ind w:left="567" w:firstLine="0"/>
        <w:jc w:val="both"/>
        <w:rPr>
          <w:rFonts w:cs="Times New Roman"/>
          <w:szCs w:val="26"/>
        </w:rPr>
      </w:pPr>
      <w:r>
        <w:rPr>
          <w:rFonts w:cs="Times New Roman"/>
          <w:szCs w:val="26"/>
        </w:rPr>
        <w:t>Ngoài hộ gia đình: Các thầu công trình xây dựng, cơ quan, doanh nghiệp,</w:t>
      </w:r>
      <w:r w:rsidR="004600D8">
        <w:rPr>
          <w:rFonts w:cs="Times New Roman"/>
          <w:szCs w:val="26"/>
        </w:rPr>
        <w:t xml:space="preserve">… mua gạch lát Terrazzo nhằm mục đích sử dụng </w:t>
      </w:r>
      <w:r w:rsidR="00E37C83">
        <w:rPr>
          <w:rFonts w:cs="Times New Roman"/>
          <w:szCs w:val="26"/>
        </w:rPr>
        <w:t>để ốp lát vỉa hè, công viên, một số công trình công cộng khác như trường học, bệnh viện, sân vườn,…</w:t>
      </w:r>
    </w:p>
    <w:p w14:paraId="272CC8A6" w14:textId="6F6E5A3C" w:rsidR="00092828" w:rsidRDefault="00092828" w:rsidP="000B682F">
      <w:pPr>
        <w:pStyle w:val="ListParagraph"/>
        <w:numPr>
          <w:ilvl w:val="0"/>
          <w:numId w:val="21"/>
        </w:numPr>
        <w:spacing w:line="276" w:lineRule="auto"/>
        <w:ind w:left="851" w:hanging="425"/>
        <w:jc w:val="both"/>
        <w:rPr>
          <w:rFonts w:cs="Times New Roman"/>
          <w:szCs w:val="26"/>
        </w:rPr>
      </w:pPr>
      <w:r>
        <w:rPr>
          <w:rFonts w:cs="Times New Roman"/>
          <w:szCs w:val="26"/>
        </w:rPr>
        <w:t>Lợi ích tìm kiếm:</w:t>
      </w:r>
      <w:r w:rsidR="005E3A9A">
        <w:rPr>
          <w:rFonts w:cs="Times New Roman"/>
          <w:szCs w:val="26"/>
        </w:rPr>
        <w:t xml:space="preserve"> </w:t>
      </w:r>
    </w:p>
    <w:p w14:paraId="49969B31" w14:textId="2131F9DD" w:rsidR="00092828" w:rsidRDefault="00092828" w:rsidP="000B682F">
      <w:pPr>
        <w:pStyle w:val="ListParagraph"/>
        <w:numPr>
          <w:ilvl w:val="0"/>
          <w:numId w:val="23"/>
        </w:numPr>
        <w:spacing w:line="276" w:lineRule="auto"/>
        <w:ind w:left="567" w:firstLine="0"/>
        <w:jc w:val="both"/>
        <w:rPr>
          <w:rFonts w:cs="Times New Roman"/>
          <w:szCs w:val="26"/>
        </w:rPr>
      </w:pPr>
      <w:r>
        <w:rPr>
          <w:rFonts w:cs="Times New Roman"/>
          <w:szCs w:val="26"/>
        </w:rPr>
        <w:lastRenderedPageBreak/>
        <w:t xml:space="preserve">Gạch lát Terrazzo đã trở thành vật liệu quen thuộc </w:t>
      </w:r>
      <w:r w:rsidR="005264E3">
        <w:rPr>
          <w:rFonts w:cs="Times New Roman"/>
          <w:szCs w:val="26"/>
        </w:rPr>
        <w:t>như một phần của quang cảnh cuộc sống. Càng ngày độ phổ biến của loại gạch này càng mở rộng quy mô ảnh hưởng,</w:t>
      </w:r>
      <w:r w:rsidR="009939D6">
        <w:rPr>
          <w:rFonts w:cs="Times New Roman"/>
          <w:szCs w:val="26"/>
        </w:rPr>
        <w:t xml:space="preserve"> có thể </w:t>
      </w:r>
      <w:r w:rsidR="00810971">
        <w:rPr>
          <w:rFonts w:cs="Times New Roman"/>
          <w:szCs w:val="26"/>
        </w:rPr>
        <w:t>dễ dàng tìm kiếm</w:t>
      </w:r>
      <w:r w:rsidR="007C7DA5">
        <w:rPr>
          <w:rFonts w:cs="Times New Roman"/>
          <w:szCs w:val="26"/>
        </w:rPr>
        <w:t>. Vì sản phẩm được ứng dụng rộng rãi, thường là dùng cho các không gian ngoài trời như sân vườn, vỉa hè</w:t>
      </w:r>
      <w:r w:rsidR="008F01C0">
        <w:rPr>
          <w:rFonts w:cs="Times New Roman"/>
          <w:szCs w:val="26"/>
        </w:rPr>
        <w:t>, đường đi trung tâm thương mại, bệnh viện, công viên</w:t>
      </w:r>
      <w:r w:rsidR="005359E4">
        <w:rPr>
          <w:rFonts w:cs="Times New Roman"/>
          <w:szCs w:val="26"/>
        </w:rPr>
        <w:t>.</w:t>
      </w:r>
    </w:p>
    <w:p w14:paraId="154B620A" w14:textId="04ED3EAA" w:rsidR="000C2A0E" w:rsidRDefault="000C2A0E" w:rsidP="000B682F">
      <w:pPr>
        <w:spacing w:line="276" w:lineRule="auto"/>
        <w:jc w:val="both"/>
        <w:rPr>
          <w:rFonts w:cs="Times New Roman"/>
          <w:b/>
          <w:bCs/>
          <w:szCs w:val="26"/>
          <w:u w:val="single"/>
        </w:rPr>
      </w:pPr>
      <w:r w:rsidRPr="000C2A0E">
        <w:rPr>
          <w:rFonts w:cs="Times New Roman"/>
          <w:b/>
          <w:bCs/>
          <w:szCs w:val="26"/>
          <w:u w:val="single"/>
        </w:rPr>
        <w:t>Phân đoạn thị trường theo yếu tố nhân khẩu học:</w:t>
      </w:r>
    </w:p>
    <w:p w14:paraId="1C89BD0D" w14:textId="462AC1E6" w:rsidR="000C2A0E" w:rsidRDefault="000C2A0E" w:rsidP="000B682F">
      <w:pPr>
        <w:spacing w:line="276" w:lineRule="auto"/>
        <w:jc w:val="both"/>
        <w:rPr>
          <w:rFonts w:cs="Times New Roman"/>
          <w:szCs w:val="26"/>
        </w:rPr>
      </w:pPr>
      <w:r>
        <w:rPr>
          <w:rFonts w:cs="Times New Roman"/>
          <w:szCs w:val="26"/>
        </w:rPr>
        <w:tab/>
      </w:r>
      <w:r w:rsidR="009B3543">
        <w:rPr>
          <w:rFonts w:cs="Times New Roman"/>
          <w:szCs w:val="26"/>
        </w:rPr>
        <w:t>Bắc Trung Bộ: với tổng diện tích đất tự nhiên khoảng 5,15 triệu ha</w:t>
      </w:r>
      <w:r w:rsidR="0069127A">
        <w:rPr>
          <w:rFonts w:cs="Times New Roman"/>
          <w:szCs w:val="26"/>
        </w:rPr>
        <w:t xml:space="preserve">, là phần phía Bắc của miền Trung Việt Nam, tính đến 2022, Bắc Trung Bộ có khoảng trên 10,5 triệu dân, đây là một trong 7 vùng kinh tế được </w:t>
      </w:r>
      <w:r w:rsidR="005E67A2">
        <w:rPr>
          <w:rFonts w:cs="Times New Roman"/>
          <w:szCs w:val="26"/>
        </w:rPr>
        <w:t>Chính phủ giao lập quy hoạch tổng thể kinh tế xã hội</w:t>
      </w:r>
      <w:r w:rsidR="00DE772D">
        <w:rPr>
          <w:rFonts w:cs="Times New Roman"/>
          <w:szCs w:val="26"/>
        </w:rPr>
        <w:t>.</w:t>
      </w:r>
    </w:p>
    <w:p w14:paraId="715D779B" w14:textId="312D4309" w:rsidR="00DE772D" w:rsidRDefault="00DE772D" w:rsidP="000C2A0E">
      <w:pPr>
        <w:spacing w:line="276" w:lineRule="auto"/>
        <w:jc w:val="both"/>
        <w:rPr>
          <w:rFonts w:cs="Times New Roman"/>
          <w:szCs w:val="26"/>
        </w:rPr>
      </w:pPr>
      <w:r>
        <w:rPr>
          <w:rFonts w:cs="Times New Roman"/>
          <w:szCs w:val="26"/>
        </w:rPr>
        <w:tab/>
        <w:t>Duyên hải Nam Trung Bộ: với diện tích tự nhiên hơn 4</w:t>
      </w:r>
      <w:r w:rsidR="000146D6">
        <w:rPr>
          <w:rFonts w:cs="Times New Roman"/>
          <w:szCs w:val="26"/>
        </w:rPr>
        <w:t>4.390</w:t>
      </w:r>
      <w:r w:rsidR="00C17DB7">
        <w:rPr>
          <w:rFonts w:cs="Times New Roman"/>
          <w:szCs w:val="26"/>
        </w:rPr>
        <w:t xml:space="preserve"> km2</w:t>
      </w:r>
      <w:r w:rsidR="002454D0">
        <w:rPr>
          <w:rFonts w:cs="Times New Roman"/>
          <w:szCs w:val="26"/>
        </w:rPr>
        <w:t xml:space="preserve"> (tỷ lệ 13,</w:t>
      </w:r>
      <w:r w:rsidR="00CD6B9A">
        <w:rPr>
          <w:rFonts w:cs="Times New Roman"/>
          <w:szCs w:val="26"/>
        </w:rPr>
        <w:t>4</w:t>
      </w:r>
      <w:r w:rsidR="002454D0">
        <w:rPr>
          <w:rFonts w:cs="Times New Roman"/>
          <w:szCs w:val="26"/>
        </w:rPr>
        <w:t xml:space="preserve">% so với tổng diện tích cả nước), </w:t>
      </w:r>
      <w:r w:rsidR="00CD6B9A">
        <w:rPr>
          <w:rFonts w:cs="Times New Roman"/>
          <w:szCs w:val="26"/>
        </w:rPr>
        <w:t xml:space="preserve"> với</w:t>
      </w:r>
      <w:r w:rsidR="00D831BA">
        <w:rPr>
          <w:rFonts w:cs="Times New Roman"/>
          <w:szCs w:val="26"/>
        </w:rPr>
        <w:t xml:space="preserve"> 9.385.214 người (tỷ lệ 9,6% so với tổng dân số cả nước</w:t>
      </w:r>
      <w:r w:rsidR="000B682F">
        <w:rPr>
          <w:rFonts w:cs="Times New Roman"/>
          <w:szCs w:val="26"/>
        </w:rPr>
        <w:t>.</w:t>
      </w:r>
    </w:p>
    <w:p w14:paraId="30719041" w14:textId="354DF9ED" w:rsidR="000B682F" w:rsidRPr="000C2A0E" w:rsidRDefault="000B682F" w:rsidP="000C2A0E">
      <w:pPr>
        <w:spacing w:line="276" w:lineRule="auto"/>
        <w:jc w:val="both"/>
        <w:rPr>
          <w:rFonts w:cs="Times New Roman"/>
          <w:szCs w:val="26"/>
        </w:rPr>
      </w:pPr>
      <w:r>
        <w:rPr>
          <w:rFonts w:cs="Times New Roman"/>
          <w:szCs w:val="26"/>
        </w:rPr>
        <w:tab/>
      </w:r>
      <w:r w:rsidR="00C61424">
        <w:rPr>
          <w:rFonts w:cs="Times New Roman"/>
          <w:szCs w:val="26"/>
        </w:rPr>
        <w:t xml:space="preserve">Tây Nguyên: </w:t>
      </w:r>
      <w:r w:rsidR="000D29EB">
        <w:rPr>
          <w:rFonts w:cs="Times New Roman"/>
          <w:szCs w:val="26"/>
        </w:rPr>
        <w:t>có hơn 4,4 triệu dân (năm 2002)</w:t>
      </w:r>
      <w:r w:rsidR="004654A6">
        <w:rPr>
          <w:rFonts w:cs="Times New Roman"/>
          <w:szCs w:val="26"/>
        </w:rPr>
        <w:t>, trong đó đồng bào dân tộc ít người chiếm khoảng 30%</w:t>
      </w:r>
      <w:r w:rsidR="00A13899">
        <w:rPr>
          <w:rFonts w:cs="Times New Roman"/>
          <w:szCs w:val="26"/>
        </w:rPr>
        <w:t xml:space="preserve">, là nơi </w:t>
      </w:r>
      <w:r w:rsidR="00CB2D54">
        <w:rPr>
          <w:rFonts w:cs="Times New Roman"/>
          <w:szCs w:val="26"/>
        </w:rPr>
        <w:t>cư trú của nhiều dân tộc ít người, dân cư thưa nhất nước ta, đời sốn còn nhiều khó khăn và đang được cải thiện.</w:t>
      </w:r>
    </w:p>
    <w:p w14:paraId="2C7060D1" w14:textId="78204DCF" w:rsidR="005359E4" w:rsidRPr="005359E4" w:rsidRDefault="005359E4" w:rsidP="00CC02D5">
      <w:pPr>
        <w:spacing w:line="276" w:lineRule="auto"/>
        <w:jc w:val="both"/>
        <w:rPr>
          <w:rFonts w:cs="Times New Roman"/>
          <w:b/>
          <w:bCs/>
          <w:szCs w:val="26"/>
          <w:u w:val="single"/>
        </w:rPr>
      </w:pPr>
      <w:r w:rsidRPr="005359E4">
        <w:rPr>
          <w:rFonts w:cs="Times New Roman"/>
          <w:b/>
          <w:bCs/>
          <w:szCs w:val="26"/>
          <w:u w:val="single"/>
        </w:rPr>
        <w:t>Phân đoạn thị trường theo đặc điểm kinh doanh:</w:t>
      </w:r>
    </w:p>
    <w:p w14:paraId="1F97E108" w14:textId="77777777" w:rsidR="006133F7" w:rsidRDefault="005359E4" w:rsidP="00CC02D5">
      <w:pPr>
        <w:spacing w:line="276" w:lineRule="auto"/>
        <w:ind w:firstLine="567"/>
        <w:jc w:val="both"/>
        <w:rPr>
          <w:rFonts w:cs="Times New Roman"/>
          <w:szCs w:val="26"/>
        </w:rPr>
      </w:pPr>
      <w:r>
        <w:rPr>
          <w:rFonts w:cs="Times New Roman"/>
          <w:szCs w:val="26"/>
        </w:rPr>
        <w:t xml:space="preserve">Khách hàng lựa chọn là </w:t>
      </w:r>
      <w:r w:rsidR="00306C41">
        <w:rPr>
          <w:rFonts w:cs="Times New Roman"/>
          <w:szCs w:val="26"/>
        </w:rPr>
        <w:t>nhà sản xuất thiết bị gốc: khách hàng là các nhà đầu tư, các công ty xây dựng có nhu cầu sử dụng gạch lát Terrazzo</w:t>
      </w:r>
      <w:r w:rsidR="00546239">
        <w:rPr>
          <w:rFonts w:cs="Times New Roman"/>
          <w:szCs w:val="26"/>
        </w:rPr>
        <w:t xml:space="preserve"> để trang trí khuôn viên các công trình như nhà ở, trường học, bệnh viện, khách sạn, resort, vỉa hè đi bộ,…</w:t>
      </w:r>
      <w:r w:rsidR="006D2B18">
        <w:rPr>
          <w:rFonts w:cs="Times New Roman"/>
          <w:szCs w:val="26"/>
        </w:rPr>
        <w:t xml:space="preserve"> Nhà máy áp dụng phương pháp bán hàng trực tiếp</w:t>
      </w:r>
      <w:r w:rsidR="006B7B3F">
        <w:rPr>
          <w:rFonts w:cs="Times New Roman"/>
          <w:szCs w:val="26"/>
        </w:rPr>
        <w:t xml:space="preserve"> sau khi thỏa thuận và kí kết hợp đồng</w:t>
      </w:r>
      <w:r w:rsidR="00F8063F">
        <w:rPr>
          <w:rFonts w:cs="Times New Roman"/>
          <w:szCs w:val="26"/>
        </w:rPr>
        <w:t xml:space="preserve"> </w:t>
      </w:r>
      <w:r w:rsidR="009962EC">
        <w:rPr>
          <w:rFonts w:cs="Times New Roman"/>
          <w:szCs w:val="26"/>
        </w:rPr>
        <w:t>công ty sẽ bốc hàng lên xe</w:t>
      </w:r>
      <w:r w:rsidR="00753D4E">
        <w:rPr>
          <w:rFonts w:cs="Times New Roman"/>
          <w:szCs w:val="26"/>
        </w:rPr>
        <w:t xml:space="preserve"> và vận chuyển đến </w:t>
      </w:r>
      <w:r w:rsidR="004C34B4">
        <w:rPr>
          <w:rFonts w:cs="Times New Roman"/>
          <w:szCs w:val="26"/>
        </w:rPr>
        <w:t>tận công trình</w:t>
      </w:r>
      <w:r w:rsidR="006133F7">
        <w:rPr>
          <w:rFonts w:cs="Times New Roman"/>
          <w:szCs w:val="26"/>
        </w:rPr>
        <w:t>, giá cả và chiết khấu sẽ được thương lượng trước khi kí hợp đồng giữa 2 bên.</w:t>
      </w:r>
    </w:p>
    <w:p w14:paraId="5791426C" w14:textId="77777777" w:rsidR="00365162" w:rsidRDefault="006133F7" w:rsidP="00CC02D5">
      <w:pPr>
        <w:spacing w:line="276" w:lineRule="auto"/>
        <w:ind w:firstLine="567"/>
        <w:jc w:val="both"/>
        <w:rPr>
          <w:rFonts w:cs="Times New Roman"/>
          <w:szCs w:val="26"/>
        </w:rPr>
      </w:pPr>
      <w:r>
        <w:rPr>
          <w:rFonts w:cs="Times New Roman"/>
          <w:szCs w:val="26"/>
        </w:rPr>
        <w:t>Khách hàng là các nhà phân phối công nghiệp:</w:t>
      </w:r>
      <w:r w:rsidR="00212958">
        <w:rPr>
          <w:rFonts w:cs="Times New Roman"/>
          <w:szCs w:val="26"/>
        </w:rPr>
        <w:t xml:space="preserve"> là các cơ sở kinh doanh, đại lý phân phối sản phẩm gạch terrazzo, sẽ có </w:t>
      </w:r>
      <w:r w:rsidR="00E955ED">
        <w:rPr>
          <w:rFonts w:cs="Times New Roman"/>
          <w:szCs w:val="26"/>
        </w:rPr>
        <w:t>bộ phận bán hàng của công ty đến tận nơi khảo sát, kí kết hợp đồng và giá đã qua chiết khấu xong sẽ tiến hành giao hàng.</w:t>
      </w:r>
    </w:p>
    <w:p w14:paraId="0A55E814" w14:textId="6D783EE2" w:rsidR="005359E4" w:rsidRPr="0079010C" w:rsidRDefault="00483D3D" w:rsidP="00365162">
      <w:pPr>
        <w:spacing w:line="276" w:lineRule="auto"/>
        <w:jc w:val="both"/>
        <w:rPr>
          <w:rFonts w:cs="Times New Roman"/>
          <w:szCs w:val="26"/>
        </w:rPr>
      </w:pPr>
      <w:r>
        <w:rPr>
          <w:rFonts w:cs="Times New Roman"/>
          <w:szCs w:val="26"/>
        </w:rPr>
        <w:tab/>
      </w:r>
      <w:r w:rsidRPr="00D95F4B">
        <w:rPr>
          <w:rFonts w:cs="Times New Roman"/>
          <w:b/>
          <w:bCs/>
          <w:szCs w:val="26"/>
          <w:highlight w:val="yellow"/>
          <w:u w:val="single"/>
        </w:rPr>
        <w:t>Kết luận:</w:t>
      </w:r>
      <w:r w:rsidR="0079010C">
        <w:rPr>
          <w:rFonts w:cs="Times New Roman"/>
          <w:b/>
          <w:bCs/>
          <w:szCs w:val="26"/>
          <w:u w:val="single"/>
        </w:rPr>
        <w:t xml:space="preserve"> </w:t>
      </w:r>
      <w:r w:rsidR="0079010C">
        <w:rPr>
          <w:rFonts w:cs="Times New Roman"/>
          <w:szCs w:val="26"/>
        </w:rPr>
        <w:t>Thông qua</w:t>
      </w:r>
      <w:r w:rsidR="00134E0D">
        <w:rPr>
          <w:rFonts w:cs="Times New Roman"/>
          <w:szCs w:val="26"/>
        </w:rPr>
        <w:t xml:space="preserve"> các tiêu thức thị ta chọn</w:t>
      </w:r>
      <w:r w:rsidR="0035493F">
        <w:rPr>
          <w:rFonts w:cs="Times New Roman"/>
          <w:szCs w:val="26"/>
        </w:rPr>
        <w:t xml:space="preserve"> phân đoạn thị trường theo địa lý là phù hợp nhất để thực hiện quá trình phát triển </w:t>
      </w:r>
      <w:r w:rsidR="00523FF3">
        <w:rPr>
          <w:rFonts w:cs="Times New Roman"/>
          <w:szCs w:val="26"/>
        </w:rPr>
        <w:t>việc kinh doanh sản phẩm</w:t>
      </w:r>
    </w:p>
    <w:p w14:paraId="3E10C805" w14:textId="4BDDB4AC" w:rsidR="005E337F" w:rsidRDefault="005E337F" w:rsidP="00D26D0E">
      <w:pPr>
        <w:pStyle w:val="3"/>
        <w:numPr>
          <w:ilvl w:val="0"/>
          <w:numId w:val="0"/>
        </w:numPr>
        <w:spacing w:line="276" w:lineRule="auto"/>
      </w:pPr>
      <w:r>
        <w:t>3.1.2. Lựa chọn thị trường mục tiêu:</w:t>
      </w:r>
    </w:p>
    <w:p w14:paraId="13690454" w14:textId="55012162" w:rsidR="00852EE5" w:rsidRDefault="00852EE5" w:rsidP="00852EE5">
      <w:r>
        <w:tab/>
        <w:t>Công ty Cổ phần Long Thọ</w:t>
      </w:r>
      <w:r w:rsidR="00013734">
        <w:t xml:space="preserve"> được gây dựng nên ở Huế với khoảng thời gian đã lâu, đã có vị thế nhất định của công ty tại thị trường </w:t>
      </w:r>
      <w:r w:rsidR="00CC1C3B">
        <w:t>cung cấp gạch Terrazzo ở trong thành phố Huế và các huyện trong tỉnh</w:t>
      </w:r>
      <w:r w:rsidR="00FD1A12">
        <w:t xml:space="preserve">. Mức độ phủ sóng của sản phẩm này của công ty là rất lớn. </w:t>
      </w:r>
    </w:p>
    <w:p w14:paraId="276A96C7" w14:textId="11291A55" w:rsidR="00FD1A12" w:rsidRDefault="00FD1A12" w:rsidP="00852EE5">
      <w:r>
        <w:lastRenderedPageBreak/>
        <w:tab/>
        <w:t>Hiện tại mục tiêu của công ty là bắt đầu mở rộng thị trường cung cấp gạch không chỉ ở Huế mà sang địa bàn lân cận là thành phố Đà Nẵng với vị trí cách trung tâm thành phố Huế gần 100km.</w:t>
      </w:r>
      <w:r w:rsidR="005C531E">
        <w:t xml:space="preserve"> Đây là thị trường tiêu thụ tốt nếu công ty có thể nắm bắt được </w:t>
      </w:r>
      <w:r w:rsidR="00FF4A85">
        <w:t>cách thức chiếm lĩnh, nếu giành được thị phần này sẽ đem lại lợi nhuận lớn hơn cho công ty</w:t>
      </w:r>
      <w:r w:rsidR="002225A1">
        <w:t>, giải quyết vướng mắt tồn kho trong thời gian trở lại đây.</w:t>
      </w:r>
    </w:p>
    <w:p w14:paraId="24D631D9" w14:textId="7B3469CF" w:rsidR="005E337F" w:rsidRDefault="005E337F" w:rsidP="00D26D0E">
      <w:pPr>
        <w:pStyle w:val="4"/>
        <w:spacing w:line="276" w:lineRule="auto"/>
        <w:jc w:val="both"/>
        <w:rPr>
          <w:lang w:val="en-US"/>
        </w:rPr>
      </w:pPr>
      <w:r>
        <w:t>3.1.2.1. Đánh giá các khúc thị trường</w:t>
      </w:r>
      <w:r w:rsidR="00AF0CC7">
        <w:rPr>
          <w:lang w:val="en-US"/>
        </w:rPr>
        <w:t>:</w:t>
      </w:r>
    </w:p>
    <w:p w14:paraId="24CC22C3" w14:textId="56C00B6C" w:rsidR="00926979" w:rsidRDefault="00926979" w:rsidP="004805C0">
      <w:pPr>
        <w:rPr>
          <w:lang w:val="en-US"/>
        </w:rPr>
      </w:pPr>
      <w:r>
        <w:rPr>
          <w:lang w:val="en-US"/>
        </w:rPr>
        <w:tab/>
      </w:r>
      <w:r w:rsidR="004805C0">
        <w:rPr>
          <w:lang w:val="en-US"/>
        </w:rPr>
        <w:t>Gạch lát Terrazzo được coi là bước cuối hoàn thiện công trình xây dựng. Hàng năm, với sự</w:t>
      </w:r>
      <w:r w:rsidR="008A00C6">
        <w:rPr>
          <w:lang w:val="en-US"/>
        </w:rPr>
        <w:t xml:space="preserve"> phát triển mạnh mẽ</w:t>
      </w:r>
      <w:r w:rsidR="001C5E25">
        <w:rPr>
          <w:lang w:val="en-US"/>
        </w:rPr>
        <w:t xml:space="preserve"> của ngành xây dựng,</w:t>
      </w:r>
      <w:r w:rsidR="00DE429D">
        <w:rPr>
          <w:lang w:val="en-US"/>
        </w:rPr>
        <w:t xml:space="preserve"> nên ngành sản xuất vật liệu xây dựng nói chung và ngành sản xuất gạch lát Terrazzo cũng đang trên đà phát triển mạnh mẽ. </w:t>
      </w:r>
      <w:r w:rsidR="00CD30EF">
        <w:rPr>
          <w:lang w:val="en-US"/>
        </w:rPr>
        <w:t>Đất nước đang trong giai đoạn phát triển nhanh, cơ sở hạ tầng tiếp tục được đầu tư lớn, kh</w:t>
      </w:r>
      <w:r w:rsidR="00781B77">
        <w:rPr>
          <w:lang w:val="en-US"/>
        </w:rPr>
        <w:t>ông chỉ đầu tư bằng nguồn vốn ngân sách Nhà nước vào việc thay đổi bộ mặt và diện mạo đô thị tại các tuyến phố, các dự án chỉnh trang đô thị như sửa chữa thay thế vỉa hè, quảng trường, công viên, công trình công cộng,…</w:t>
      </w:r>
      <w:r w:rsidR="00A943A0">
        <w:rPr>
          <w:lang w:val="en-US"/>
        </w:rPr>
        <w:t xml:space="preserve"> </w:t>
      </w:r>
    </w:p>
    <w:p w14:paraId="2083084D" w14:textId="1DEAE77A" w:rsidR="00A943A0" w:rsidRDefault="00A943A0" w:rsidP="004805C0">
      <w:pPr>
        <w:rPr>
          <w:lang w:val="en-US"/>
        </w:rPr>
      </w:pPr>
      <w:r>
        <w:rPr>
          <w:lang w:val="en-US"/>
        </w:rPr>
        <w:tab/>
        <w:t>Nhiều tập đoàn, doanh nghiệp đã đầu tư những khu đô thị, khu nghỉ dưỡng quy mô l</w:t>
      </w:r>
      <w:r w:rsidR="00A332EE">
        <w:rPr>
          <w:lang w:val="en-US"/>
        </w:rPr>
        <w:t>ớn, trong đó kiến trúc cảnh quan sân vườn, lối đi, vỉa hè, khu vui chơi, khu dạo bộ… được đầu tư nhiều hơn với tiêu chuẩn cao hơn về kỹ thuật và mỹ thuật để làm điểm nhấn cho các dự án thương mại gi</w:t>
      </w:r>
      <w:r w:rsidR="00C52032">
        <w:rPr>
          <w:lang w:val="en-US"/>
        </w:rPr>
        <w:t>úp việc quảng bá và bán các sản phẩm bất động sản của dự án được thuận lợi hơn, cạnh tranh hơn.</w:t>
      </w:r>
    </w:p>
    <w:p w14:paraId="57BEFFF9" w14:textId="3EE484E5" w:rsidR="00C52032" w:rsidRDefault="00C52032" w:rsidP="004805C0">
      <w:pPr>
        <w:rPr>
          <w:lang w:val="en-US"/>
        </w:rPr>
      </w:pPr>
      <w:r>
        <w:rPr>
          <w:lang w:val="en-US"/>
        </w:rPr>
        <w:tab/>
        <w:t xml:space="preserve">Ngoài ra, </w:t>
      </w:r>
      <w:r w:rsidR="00D754FC">
        <w:rPr>
          <w:lang w:val="en-US"/>
        </w:rPr>
        <w:t>với thị trường bán lẻ là các chủ đầu tư nhà ở riêng lẻ ở khu vực ngoại ô, vùng dân cư ngoài đô thị, các địa phương hiện nay với mức thu nhập và đời sống người dân ngày càng cao, nhu cầu làm đẹp không gian sân vườn, ngõ xóm ngày càng lớn</w:t>
      </w:r>
      <w:r w:rsidR="00A5123A">
        <w:rPr>
          <w:lang w:val="en-US"/>
        </w:rPr>
        <w:t>. Chỉ có lát gạch bê tông mới có thể đủ khả năng chịu lực đảm bảo</w:t>
      </w:r>
      <w:r w:rsidR="00B54163">
        <w:rPr>
          <w:lang w:val="en-US"/>
        </w:rPr>
        <w:t xml:space="preserve"> công năng mà vẫn đáp ứng tính đa dạng và tính thẩm mỹ phong phú.</w:t>
      </w:r>
    </w:p>
    <w:p w14:paraId="5AF5123D" w14:textId="568C6FEF" w:rsidR="008B0087" w:rsidRDefault="008B0087" w:rsidP="00923EB5">
      <w:pPr>
        <w:pStyle w:val="4"/>
        <w:spacing w:line="276" w:lineRule="auto"/>
        <w:jc w:val="both"/>
        <w:rPr>
          <w:lang w:val="en-US"/>
        </w:rPr>
      </w:pPr>
      <w:r>
        <w:t>3.1.2.2. Lựa chọn đoạn thị trường</w:t>
      </w:r>
      <w:r w:rsidR="00D603F4">
        <w:rPr>
          <w:lang w:val="en-US"/>
        </w:rPr>
        <w:t>:</w:t>
      </w:r>
    </w:p>
    <w:p w14:paraId="17D6654D" w14:textId="77777777" w:rsidR="00926979" w:rsidRDefault="00926979" w:rsidP="00926979">
      <w:pPr>
        <w:spacing w:line="276" w:lineRule="auto"/>
        <w:ind w:firstLine="567"/>
        <w:jc w:val="both"/>
        <w:rPr>
          <w:rFonts w:cs="Times New Roman"/>
          <w:szCs w:val="26"/>
          <w:lang w:val="en-US"/>
        </w:rPr>
      </w:pPr>
      <w:r>
        <w:rPr>
          <w:rFonts w:cs="Times New Roman"/>
          <w:szCs w:val="26"/>
          <w:lang w:val="en-US"/>
        </w:rPr>
        <w:t xml:space="preserve">Thành phố Đà Nẵng đang trở thành đô thị lớn, sinh thái và thông minh, là trung tâm khởi nghiệp, đổi mới sáng tạo và thành phố biển đáng sống đạt đẳng cấp khu vực châu Á. Hai mũi quy hoạch phát triển đô thị được xác định là phía Đông Nam và Tây Bắc thành phố. Sự phát triển về phía Nam để kết nối đô thị Điện Bàn, phát triển về hướng Tây và Tây Bắc hình thành các đô thị vệ tinh, các khu sản xuất tập trung với các dự án đầu tư động lực để phát triển kinh tế. </w:t>
      </w:r>
    </w:p>
    <w:p w14:paraId="16F8F6EB" w14:textId="77777777" w:rsidR="00926979" w:rsidRDefault="00926979" w:rsidP="00926979">
      <w:pPr>
        <w:spacing w:line="276" w:lineRule="auto"/>
        <w:ind w:firstLine="567"/>
        <w:jc w:val="both"/>
        <w:rPr>
          <w:rFonts w:cs="Times New Roman"/>
          <w:szCs w:val="26"/>
          <w:lang w:val="en-US"/>
        </w:rPr>
      </w:pPr>
      <w:r>
        <w:rPr>
          <w:rFonts w:cs="Times New Roman"/>
          <w:szCs w:val="26"/>
          <w:lang w:val="en-US"/>
        </w:rPr>
        <w:t xml:space="preserve">Đến hiện nay, Đà Nẵng có 323 dự án đầu tư trong nước với tổng vốn đầu tư 97.699,6 tỷ đồng và 716 dự án FDI với tổng vốn đầu tư 3.352 tỷ USD. Theo đó , trong vòng vài năm trở lại đây, mật độ xây dựng tại các khu đô thị của Đà Nẵng tăng lên đáng kể. </w:t>
      </w:r>
    </w:p>
    <w:p w14:paraId="64AEF858" w14:textId="0321F00F" w:rsidR="00D603F4" w:rsidRPr="009D2494" w:rsidRDefault="00926979" w:rsidP="009D2494">
      <w:pPr>
        <w:spacing w:line="276" w:lineRule="auto"/>
        <w:ind w:firstLine="567"/>
        <w:jc w:val="both"/>
        <w:rPr>
          <w:rFonts w:cs="Times New Roman"/>
          <w:szCs w:val="26"/>
          <w:lang w:val="en-US"/>
        </w:rPr>
      </w:pPr>
      <w:r>
        <w:rPr>
          <w:rFonts w:cs="Times New Roman"/>
          <w:szCs w:val="26"/>
          <w:lang w:val="en-US"/>
        </w:rPr>
        <w:t xml:space="preserve">Nguồn lực đầu tư lớn, kéo theo sự phát triển kinh tế xã hội đã kéo theo một lượng lớn người dân đến Đà Nẵng sinh sống lập nghiệp. Việc dân số tăng dẫn đến việc nhu </w:t>
      </w:r>
      <w:r>
        <w:rPr>
          <w:rFonts w:cs="Times New Roman"/>
          <w:szCs w:val="26"/>
          <w:lang w:val="en-US"/>
        </w:rPr>
        <w:lastRenderedPageBreak/>
        <w:t xml:space="preserve">cầu xây dựng nhà ở tăng. Xây dựng phát triển dẫn đến việc sản xuất gạch terrazzo cũng dần tăng theo. </w:t>
      </w:r>
    </w:p>
    <w:p w14:paraId="06C98A67" w14:textId="5FF3F1A0" w:rsidR="008B0087" w:rsidRDefault="008B0087" w:rsidP="00923EB5">
      <w:pPr>
        <w:pStyle w:val="4"/>
        <w:spacing w:line="276" w:lineRule="auto"/>
        <w:jc w:val="both"/>
        <w:rPr>
          <w:lang w:val="en-US"/>
        </w:rPr>
      </w:pPr>
      <w:r>
        <w:t>3.1.2.3. Các chiến lược chiếm lĩnh thị trường</w:t>
      </w:r>
      <w:r w:rsidR="009B3F99">
        <w:rPr>
          <w:lang w:val="en-US"/>
        </w:rPr>
        <w:t>:</w:t>
      </w:r>
    </w:p>
    <w:p w14:paraId="2C897DE4" w14:textId="50D7F3CC" w:rsidR="009B3F99" w:rsidRDefault="009B3F99" w:rsidP="009B3F99">
      <w:pPr>
        <w:rPr>
          <w:b/>
          <w:bCs/>
          <w:u w:val="single"/>
          <w:lang w:val="en-US"/>
        </w:rPr>
      </w:pPr>
      <w:r w:rsidRPr="009B3F99">
        <w:rPr>
          <w:b/>
          <w:bCs/>
          <w:u w:val="single"/>
          <w:lang w:val="en-US"/>
        </w:rPr>
        <w:t>Tăng giá trị sản phẩm không đồng nghĩa tăng giá bán:</w:t>
      </w:r>
    </w:p>
    <w:p w14:paraId="07B0B054" w14:textId="4AAFD460" w:rsidR="009B3F99" w:rsidRDefault="009B3F99" w:rsidP="00E5453A">
      <w:pPr>
        <w:ind w:firstLine="567"/>
        <w:jc w:val="both"/>
        <w:rPr>
          <w:lang w:val="en-US"/>
        </w:rPr>
      </w:pPr>
      <w:r>
        <w:rPr>
          <w:lang w:val="en-US"/>
        </w:rPr>
        <w:t>Với chiến lược này, người hưởng lợi là khách hàng tiêu dùng. Khi sản phẩm được tung ra tại thị trường Đà Nẵng, để thu hút sự quan tâm chú ý của khách hàng, công ty tạo giá bán thấp nhưng chất lượng sản phẩm tốt hơn để có thể cạnh tranh với sản phẩm đang có của đối thủ. Sau đó, các đối thủ cạnh tranh hiện tại tại thị trường Đà Nẵng sẽ hạ giá bán để có thể cạnh tranh với sản phẩm của công ty.</w:t>
      </w:r>
    </w:p>
    <w:p w14:paraId="6FFFC100" w14:textId="4C54926E" w:rsidR="009B3F99" w:rsidRDefault="007264FA" w:rsidP="00E5453A">
      <w:pPr>
        <w:ind w:firstLine="567"/>
        <w:jc w:val="both"/>
        <w:rPr>
          <w:lang w:val="en-US"/>
        </w:rPr>
      </w:pPr>
      <w:r>
        <w:rPr>
          <w:lang w:val="en-US"/>
        </w:rPr>
        <w:t xml:space="preserve">Song, </w:t>
      </w:r>
      <w:r w:rsidR="00316EBD">
        <w:rPr>
          <w:lang w:val="en-US"/>
        </w:rPr>
        <w:t>công ty phải đưa ra giải pháp phù hợp để tăng giá trị sản phẩm mà giá bán không thay đổi</w:t>
      </w:r>
      <w:r w:rsidR="00EF1F4D">
        <w:rPr>
          <w:lang w:val="en-US"/>
        </w:rPr>
        <w:t xml:space="preserve"> sẽ có lợi hơn hẳn so với việc giảm giá</w:t>
      </w:r>
      <w:r w:rsidR="00C87BAC">
        <w:rPr>
          <w:lang w:val="en-US"/>
        </w:rPr>
        <w:t xml:space="preserve">. Bên cạnh đó, công ty có thể </w:t>
      </w:r>
      <w:r w:rsidR="00CA1FCA">
        <w:rPr>
          <w:lang w:val="en-US"/>
        </w:rPr>
        <w:t>tìm nguồn cung mới hoặc áp</w:t>
      </w:r>
      <w:r w:rsidR="006C093D">
        <w:rPr>
          <w:lang w:val="en-US"/>
        </w:rPr>
        <w:t xml:space="preserve"> dụng thêm công nghệ mới làm giảm giá thành. Điều này sẽ khiến khách hàng hài lòng hơn khi mua hàng</w:t>
      </w:r>
      <w:r w:rsidR="00F35498">
        <w:rPr>
          <w:lang w:val="en-US"/>
        </w:rPr>
        <w:t>.</w:t>
      </w:r>
    </w:p>
    <w:p w14:paraId="3A3F2AD7" w14:textId="03CC64FD" w:rsidR="00F35498" w:rsidRDefault="00F35498" w:rsidP="00E5453A">
      <w:pPr>
        <w:jc w:val="both"/>
        <w:rPr>
          <w:b/>
          <w:bCs/>
          <w:u w:val="single"/>
          <w:lang w:val="en-US"/>
        </w:rPr>
      </w:pPr>
      <w:r w:rsidRPr="00F35498">
        <w:rPr>
          <w:b/>
          <w:bCs/>
          <w:u w:val="single"/>
          <w:lang w:val="en-US"/>
        </w:rPr>
        <w:t>Hợp tác dùng các doanh nghiệp khác:</w:t>
      </w:r>
    </w:p>
    <w:p w14:paraId="534B0385" w14:textId="58C64878" w:rsidR="00F35498" w:rsidRDefault="00F35498" w:rsidP="00E5453A">
      <w:pPr>
        <w:ind w:firstLine="567"/>
        <w:jc w:val="both"/>
        <w:rPr>
          <w:lang w:val="en-US"/>
        </w:rPr>
      </w:pPr>
      <w:r>
        <w:rPr>
          <w:lang w:val="en-US"/>
        </w:rPr>
        <w:t>Khi mà công ty có tham vọng mở rộng thị trường</w:t>
      </w:r>
      <w:r w:rsidR="00F878F7">
        <w:rPr>
          <w:lang w:val="en-US"/>
        </w:rPr>
        <w:t xml:space="preserve"> sang địa bàn thành phố Đà Nẵng với vị trí cách trung tâm thành phố Huế gần 100km đường đi bộ.</w:t>
      </w:r>
      <w:r w:rsidR="00754D23">
        <w:rPr>
          <w:lang w:val="en-US"/>
        </w:rPr>
        <w:t xml:space="preserve"> Việc </w:t>
      </w:r>
      <w:r w:rsidR="00816B75">
        <w:rPr>
          <w:lang w:val="en-US"/>
        </w:rPr>
        <w:t>cần</w:t>
      </w:r>
      <w:r w:rsidR="00754D23">
        <w:rPr>
          <w:lang w:val="en-US"/>
        </w:rPr>
        <w:t xml:space="preserve"> thiết lúc này là hợp tác với một đơn vị chuyên vận chuyển hàng hóa nặng</w:t>
      </w:r>
      <w:r w:rsidR="00347B61">
        <w:rPr>
          <w:lang w:val="en-US"/>
        </w:rPr>
        <w:t xml:space="preserve"> nhưng bàn bạc và kí kết hợp đồng với một mức giá hợp lý.</w:t>
      </w:r>
    </w:p>
    <w:p w14:paraId="0AE10D1C" w14:textId="7AC55612" w:rsidR="00347B61" w:rsidRDefault="00347B61" w:rsidP="00E5453A">
      <w:pPr>
        <w:ind w:firstLine="567"/>
        <w:jc w:val="both"/>
        <w:rPr>
          <w:lang w:val="en-US"/>
        </w:rPr>
      </w:pPr>
      <w:r>
        <w:rPr>
          <w:lang w:val="en-US"/>
        </w:rPr>
        <w:t>Bên cạnh đó cần phải</w:t>
      </w:r>
      <w:r w:rsidR="00FB0BAD">
        <w:rPr>
          <w:lang w:val="en-US"/>
        </w:rPr>
        <w:t xml:space="preserve"> liên hệ với các cơ sở phân phối vật liệu xây dựng</w:t>
      </w:r>
      <w:r w:rsidR="003142E9">
        <w:rPr>
          <w:lang w:val="en-US"/>
        </w:rPr>
        <w:t xml:space="preserve"> trên địa bàn thành phố Đà Nẵng</w:t>
      </w:r>
      <w:r w:rsidR="00F439A0">
        <w:rPr>
          <w:lang w:val="en-US"/>
        </w:rPr>
        <w:t xml:space="preserve"> </w:t>
      </w:r>
      <w:r w:rsidR="00F600B1">
        <w:rPr>
          <w:lang w:val="en-US"/>
        </w:rPr>
        <w:t xml:space="preserve">để </w:t>
      </w:r>
      <w:r w:rsidR="003142E9">
        <w:rPr>
          <w:lang w:val="en-US"/>
        </w:rPr>
        <w:t>mời tham khảo sản phẩm gạch của công ty mình để có thể phân phối</w:t>
      </w:r>
      <w:r w:rsidR="00205F65">
        <w:rPr>
          <w:lang w:val="en-US"/>
        </w:rPr>
        <w:t>.</w:t>
      </w:r>
    </w:p>
    <w:p w14:paraId="4282E10B" w14:textId="4C909D66" w:rsidR="00205F65" w:rsidRDefault="00205F65" w:rsidP="00E5453A">
      <w:pPr>
        <w:jc w:val="both"/>
        <w:rPr>
          <w:b/>
          <w:bCs/>
          <w:u w:val="single"/>
          <w:lang w:val="en-US"/>
        </w:rPr>
      </w:pPr>
      <w:r w:rsidRPr="00205F65">
        <w:rPr>
          <w:b/>
          <w:bCs/>
          <w:u w:val="single"/>
          <w:lang w:val="en-US"/>
        </w:rPr>
        <w:t>Bán hàng trực tiếp:</w:t>
      </w:r>
    </w:p>
    <w:p w14:paraId="62F32FA3" w14:textId="50384F35" w:rsidR="001F6D0E" w:rsidRDefault="001F6D0E" w:rsidP="00D44063">
      <w:pPr>
        <w:ind w:firstLine="567"/>
        <w:jc w:val="both"/>
        <w:rPr>
          <w:lang w:val="en-US"/>
        </w:rPr>
      </w:pPr>
      <w:r>
        <w:rPr>
          <w:lang w:val="en-US"/>
        </w:rPr>
        <w:t>Công ty cần thiết lập bộ phận thị trường – bán hàng mới ở thị trường Đà Nẵng, để có lực lượng gặp mặt trực tiếp khách hàng để khảo sát và cung cấp cho họ thông tin về sản phẩm thông qua việc giới thiệu catalog sản phẩm</w:t>
      </w:r>
      <w:r w:rsidR="00DE77AA">
        <w:rPr>
          <w:lang w:val="en-US"/>
        </w:rPr>
        <w:t>, công dụng và cách lắp đặt. Tuy nhiên với chiến lược này đòi hỏi doanh nghiệp phải có đội ngũ nhân viên bán hàng với kỹ năng tốt, hướng ngoại, am hiểu thói quen đời sống của người dân Đà Nẵng, để có thể thuyết phục khách hàng lựa chọn sản phẩm</w:t>
      </w:r>
      <w:r w:rsidR="00E5453A">
        <w:rPr>
          <w:lang w:val="en-US"/>
        </w:rPr>
        <w:t>.</w:t>
      </w:r>
    </w:p>
    <w:p w14:paraId="1C8F74C9" w14:textId="118CAF17" w:rsidR="00E5453A" w:rsidRPr="00E5453A" w:rsidRDefault="00E5453A" w:rsidP="009B3F99">
      <w:pPr>
        <w:rPr>
          <w:b/>
          <w:bCs/>
          <w:u w:val="single"/>
          <w:lang w:val="en-US"/>
        </w:rPr>
      </w:pPr>
      <w:r w:rsidRPr="00E5453A">
        <w:rPr>
          <w:b/>
          <w:bCs/>
          <w:u w:val="single"/>
          <w:lang w:val="en-US"/>
        </w:rPr>
        <w:t>Internet Marketing/ Social Marketing:</w:t>
      </w:r>
    </w:p>
    <w:p w14:paraId="04D18202" w14:textId="579B8CFF" w:rsidR="00E5453A" w:rsidRPr="001F6D0E" w:rsidRDefault="00E5453A" w:rsidP="008E4F36">
      <w:pPr>
        <w:ind w:firstLine="567"/>
        <w:rPr>
          <w:lang w:val="en-US"/>
        </w:rPr>
      </w:pPr>
      <w:r>
        <w:rPr>
          <w:lang w:val="en-US"/>
        </w:rPr>
        <w:t>Đây là chiến lược marketing mang lại hiệu quả cao được áp dụng rộng rãi nhất. Theo thống kê cho thấy, số lượng</w:t>
      </w:r>
      <w:r w:rsidR="00E846BA">
        <w:rPr>
          <w:lang w:val="en-US"/>
        </w:rPr>
        <w:t xml:space="preserve"> người sử dụng internet ở nước ta chiếm </w:t>
      </w:r>
      <w:r w:rsidR="000961ED">
        <w:rPr>
          <w:lang w:val="en-US"/>
        </w:rPr>
        <w:t>70.3% tổng dân số, trong đó bao gồm cả mạng xã hội facebook. Điều này cũng cho thấy</w:t>
      </w:r>
      <w:r w:rsidR="00193DB7">
        <w:rPr>
          <w:lang w:val="en-US"/>
        </w:rPr>
        <w:t xml:space="preserve"> xu hướng marketing gắn liền với internet thông qua</w:t>
      </w:r>
      <w:r w:rsidR="00793E8C">
        <w:rPr>
          <w:lang w:val="en-US"/>
        </w:rPr>
        <w:t xml:space="preserve"> các kênh s</w:t>
      </w:r>
    </w:p>
    <w:p w14:paraId="18505FC6" w14:textId="5E76DB5C" w:rsidR="00205F65" w:rsidRPr="00F35498" w:rsidRDefault="00205F65" w:rsidP="009B3F99">
      <w:pPr>
        <w:rPr>
          <w:lang w:val="en-US"/>
        </w:rPr>
      </w:pPr>
      <w:r>
        <w:rPr>
          <w:lang w:val="en-US"/>
        </w:rPr>
        <w:tab/>
      </w:r>
    </w:p>
    <w:p w14:paraId="7CCF3588" w14:textId="63590342" w:rsidR="008B0087" w:rsidRDefault="008B0087" w:rsidP="0071309E">
      <w:pPr>
        <w:pStyle w:val="3"/>
        <w:numPr>
          <w:ilvl w:val="0"/>
          <w:numId w:val="0"/>
        </w:numPr>
        <w:spacing w:line="276" w:lineRule="auto"/>
      </w:pPr>
      <w:r>
        <w:lastRenderedPageBreak/>
        <w:t>3.1.3. Định vị sản phẩm trên thị trường</w:t>
      </w:r>
      <w:r w:rsidR="00E85ADB">
        <w:t>:</w:t>
      </w:r>
    </w:p>
    <w:p w14:paraId="68DED843" w14:textId="1738F8DC" w:rsidR="00E85ADB" w:rsidRDefault="00121379" w:rsidP="0071309E">
      <w:r>
        <w:tab/>
        <w:t>Muốn đưa sản phẩm thâm nhập thị trường Đà Nẵng để tiêu thụ sản phẩm</w:t>
      </w:r>
      <w:r w:rsidR="00AB57BF">
        <w:t>. Điều cần thiết là phải biết rõ các đối thủ hiện tại của công ty sẽ đối đầu khi muốn thâm nhập thị trường này.</w:t>
      </w:r>
    </w:p>
    <w:p w14:paraId="7FAFC6B1" w14:textId="0615BB7E" w:rsidR="00E37F94" w:rsidRDefault="00E37F94" w:rsidP="0071309E">
      <w:pPr>
        <w:rPr>
          <w:lang w:val="vi-VN"/>
        </w:rPr>
      </w:pPr>
      <w:r>
        <w:tab/>
      </w:r>
      <w:r>
        <w:rPr>
          <w:lang w:val="vi-VN"/>
        </w:rPr>
        <w:t>Với thông số kỹ thuật:</w:t>
      </w:r>
    </w:p>
    <w:tbl>
      <w:tblPr>
        <w:tblStyle w:val="TableGrid"/>
        <w:tblW w:w="0" w:type="auto"/>
        <w:tblLook w:val="04A0" w:firstRow="1" w:lastRow="0" w:firstColumn="1" w:lastColumn="0" w:noHBand="0" w:noVBand="1"/>
      </w:tblPr>
      <w:tblGrid>
        <w:gridCol w:w="6912"/>
        <w:gridCol w:w="2403"/>
      </w:tblGrid>
      <w:tr w:rsidR="003675AA" w14:paraId="265831A9" w14:textId="77777777" w:rsidTr="00001B7A">
        <w:tc>
          <w:tcPr>
            <w:tcW w:w="6912" w:type="dxa"/>
          </w:tcPr>
          <w:p w14:paraId="7D4691FB" w14:textId="6EE7D2A2" w:rsidR="003675AA" w:rsidRPr="00001B7A" w:rsidRDefault="003675AA" w:rsidP="0071309E">
            <w:pPr>
              <w:rPr>
                <w:b/>
                <w:bCs/>
                <w:lang w:val="vi-VN"/>
              </w:rPr>
            </w:pPr>
            <w:r w:rsidRPr="00001B7A">
              <w:rPr>
                <w:b/>
                <w:bCs/>
                <w:lang w:val="vi-VN"/>
              </w:rPr>
              <w:t>Kích thước gạch</w:t>
            </w:r>
          </w:p>
        </w:tc>
        <w:tc>
          <w:tcPr>
            <w:tcW w:w="2403" w:type="dxa"/>
          </w:tcPr>
          <w:p w14:paraId="175B5853" w14:textId="7D0E2D03" w:rsidR="003675AA" w:rsidRDefault="00D1197B" w:rsidP="00001B7A">
            <w:pPr>
              <w:jc w:val="center"/>
              <w:rPr>
                <w:lang w:val="vi-VN"/>
              </w:rPr>
            </w:pPr>
            <w:r>
              <w:rPr>
                <w:lang w:val="vi-VN"/>
              </w:rPr>
              <w:t>300x300x30</w:t>
            </w:r>
          </w:p>
        </w:tc>
      </w:tr>
      <w:tr w:rsidR="003675AA" w14:paraId="06D2A95D" w14:textId="77777777" w:rsidTr="00001B7A">
        <w:tc>
          <w:tcPr>
            <w:tcW w:w="6912" w:type="dxa"/>
          </w:tcPr>
          <w:p w14:paraId="2075DB24" w14:textId="4546E395" w:rsidR="003675AA" w:rsidRPr="00001B7A" w:rsidRDefault="003675AA" w:rsidP="0071309E">
            <w:pPr>
              <w:rPr>
                <w:b/>
                <w:bCs/>
                <w:lang w:val="vi-VN"/>
              </w:rPr>
            </w:pPr>
            <w:r w:rsidRPr="00001B7A">
              <w:rPr>
                <w:b/>
                <w:bCs/>
                <w:lang w:val="vi-VN"/>
              </w:rPr>
              <w:t>Sai lệch chiều dài cạnh, % không lớn hơn</w:t>
            </w:r>
          </w:p>
        </w:tc>
        <w:tc>
          <w:tcPr>
            <w:tcW w:w="2403" w:type="dxa"/>
          </w:tcPr>
          <w:p w14:paraId="6464B723" w14:textId="5E3AA960" w:rsidR="003675AA" w:rsidRDefault="00D1197B" w:rsidP="00001B7A">
            <w:pPr>
              <w:jc w:val="center"/>
              <w:rPr>
                <w:lang w:val="vi-VN"/>
              </w:rPr>
            </w:pPr>
            <w:r>
              <w:rPr>
                <w:lang w:val="vi-VN"/>
              </w:rPr>
              <w:t>0,30</w:t>
            </w:r>
          </w:p>
        </w:tc>
      </w:tr>
      <w:tr w:rsidR="003675AA" w14:paraId="015A3862" w14:textId="77777777" w:rsidTr="00001B7A">
        <w:tc>
          <w:tcPr>
            <w:tcW w:w="6912" w:type="dxa"/>
          </w:tcPr>
          <w:p w14:paraId="5AB7FA9F" w14:textId="3B30A696" w:rsidR="003675AA" w:rsidRPr="00001B7A" w:rsidRDefault="003675AA" w:rsidP="0071309E">
            <w:pPr>
              <w:rPr>
                <w:b/>
                <w:bCs/>
                <w:lang w:val="vi-VN"/>
              </w:rPr>
            </w:pPr>
            <w:r w:rsidRPr="00001B7A">
              <w:rPr>
                <w:b/>
                <w:bCs/>
                <w:lang w:val="vi-VN"/>
              </w:rPr>
              <w:t>Chiều dày viên gạch, mm</w:t>
            </w:r>
          </w:p>
        </w:tc>
        <w:tc>
          <w:tcPr>
            <w:tcW w:w="2403" w:type="dxa"/>
          </w:tcPr>
          <w:p w14:paraId="5F169B8C" w14:textId="735DD1ED" w:rsidR="003675AA" w:rsidRDefault="00D1197B" w:rsidP="00001B7A">
            <w:pPr>
              <w:jc w:val="center"/>
              <w:rPr>
                <w:lang w:val="vi-VN"/>
              </w:rPr>
            </w:pPr>
            <w:r>
              <w:rPr>
                <w:lang w:val="vi-VN"/>
              </w:rPr>
              <w:t>Từ 27-30</w:t>
            </w:r>
          </w:p>
        </w:tc>
      </w:tr>
      <w:tr w:rsidR="003675AA" w14:paraId="27A349AD" w14:textId="77777777" w:rsidTr="00001B7A">
        <w:tc>
          <w:tcPr>
            <w:tcW w:w="6912" w:type="dxa"/>
          </w:tcPr>
          <w:p w14:paraId="7D31B800" w14:textId="41388F53" w:rsidR="003675AA" w:rsidRPr="00001B7A" w:rsidRDefault="003675AA" w:rsidP="0071309E">
            <w:pPr>
              <w:rPr>
                <w:b/>
                <w:bCs/>
                <w:lang w:val="vi-VN"/>
              </w:rPr>
            </w:pPr>
            <w:r w:rsidRPr="00001B7A">
              <w:rPr>
                <w:b/>
                <w:bCs/>
                <w:lang w:val="vi-VN"/>
              </w:rPr>
              <w:t>Độ bền uốn, Mpa, không nhỏ hơn</w:t>
            </w:r>
          </w:p>
        </w:tc>
        <w:tc>
          <w:tcPr>
            <w:tcW w:w="2403" w:type="dxa"/>
          </w:tcPr>
          <w:p w14:paraId="776CE53D" w14:textId="60B5EDC2" w:rsidR="003675AA" w:rsidRDefault="00D1197B" w:rsidP="00001B7A">
            <w:pPr>
              <w:jc w:val="center"/>
              <w:rPr>
                <w:lang w:val="vi-VN"/>
              </w:rPr>
            </w:pPr>
            <w:r>
              <w:rPr>
                <w:lang w:val="vi-VN"/>
              </w:rPr>
              <w:t>5,0</w:t>
            </w:r>
          </w:p>
        </w:tc>
      </w:tr>
      <w:tr w:rsidR="003675AA" w14:paraId="5A7B18AD" w14:textId="77777777" w:rsidTr="00001B7A">
        <w:tc>
          <w:tcPr>
            <w:tcW w:w="6912" w:type="dxa"/>
          </w:tcPr>
          <w:p w14:paraId="3E4E36B5" w14:textId="10C0C479" w:rsidR="003675AA" w:rsidRPr="00001B7A" w:rsidRDefault="003675AA" w:rsidP="0071309E">
            <w:pPr>
              <w:rPr>
                <w:b/>
                <w:bCs/>
                <w:lang w:val="vi-VN"/>
              </w:rPr>
            </w:pPr>
            <w:r w:rsidRPr="00001B7A">
              <w:rPr>
                <w:b/>
                <w:bCs/>
                <w:lang w:val="vi-VN"/>
              </w:rPr>
              <w:t>Độ mài mòn lớp mặt không lớn hơn (G/</w:t>
            </w:r>
            <w:r w:rsidR="008D4B33" w:rsidRPr="00001B7A">
              <w:rPr>
                <w:b/>
                <w:bCs/>
                <w:lang w:val="vi-VN"/>
              </w:rPr>
              <w:t>cm</w:t>
            </w:r>
            <w:r w:rsidRPr="00001B7A">
              <w:rPr>
                <w:b/>
                <w:bCs/>
                <w:lang w:val="vi-VN"/>
              </w:rPr>
              <w:t>2)</w:t>
            </w:r>
          </w:p>
        </w:tc>
        <w:tc>
          <w:tcPr>
            <w:tcW w:w="2403" w:type="dxa"/>
          </w:tcPr>
          <w:p w14:paraId="599594D2" w14:textId="437D9AF0" w:rsidR="003675AA" w:rsidRDefault="00D1197B" w:rsidP="00001B7A">
            <w:pPr>
              <w:jc w:val="center"/>
              <w:rPr>
                <w:lang w:val="vi-VN"/>
              </w:rPr>
            </w:pPr>
            <w:r>
              <w:rPr>
                <w:lang w:val="vi-VN"/>
              </w:rPr>
              <w:t>0,45</w:t>
            </w:r>
          </w:p>
        </w:tc>
      </w:tr>
      <w:tr w:rsidR="003675AA" w14:paraId="7D341923" w14:textId="77777777" w:rsidTr="00001B7A">
        <w:tc>
          <w:tcPr>
            <w:tcW w:w="6912" w:type="dxa"/>
          </w:tcPr>
          <w:p w14:paraId="3F6E7D43" w14:textId="5E9A81F2" w:rsidR="003675AA" w:rsidRPr="00001B7A" w:rsidRDefault="008D4B33" w:rsidP="0071309E">
            <w:pPr>
              <w:rPr>
                <w:b/>
                <w:bCs/>
                <w:lang w:val="vi-VN"/>
              </w:rPr>
            </w:pPr>
            <w:r w:rsidRPr="00001B7A">
              <w:rPr>
                <w:b/>
                <w:bCs/>
                <w:lang w:val="vi-VN"/>
              </w:rPr>
              <w:t>Độ hút nước không lớn hơn (%)</w:t>
            </w:r>
          </w:p>
        </w:tc>
        <w:tc>
          <w:tcPr>
            <w:tcW w:w="2403" w:type="dxa"/>
          </w:tcPr>
          <w:p w14:paraId="0CC85A12" w14:textId="41D07288" w:rsidR="003675AA" w:rsidRDefault="00001B7A" w:rsidP="00001B7A">
            <w:pPr>
              <w:jc w:val="center"/>
              <w:rPr>
                <w:lang w:val="vi-VN"/>
              </w:rPr>
            </w:pPr>
            <w:r>
              <w:rPr>
                <w:lang w:val="vi-VN"/>
              </w:rPr>
              <w:t>8</w:t>
            </w:r>
          </w:p>
        </w:tc>
      </w:tr>
      <w:tr w:rsidR="003675AA" w14:paraId="27BC6698" w14:textId="77777777" w:rsidTr="00001B7A">
        <w:tc>
          <w:tcPr>
            <w:tcW w:w="6912" w:type="dxa"/>
          </w:tcPr>
          <w:p w14:paraId="52B5412F" w14:textId="747774E6" w:rsidR="003675AA" w:rsidRPr="00001B7A" w:rsidRDefault="008D4B33" w:rsidP="0071309E">
            <w:pPr>
              <w:rPr>
                <w:b/>
                <w:bCs/>
                <w:lang w:val="vi-VN"/>
              </w:rPr>
            </w:pPr>
            <w:r w:rsidRPr="00001B7A">
              <w:rPr>
                <w:b/>
                <w:bCs/>
                <w:lang w:val="vi-VN"/>
              </w:rPr>
              <w:t>Độ chịu lực va đập xung kích số lần không nhỏ hơn (số lần)</w:t>
            </w:r>
          </w:p>
        </w:tc>
        <w:tc>
          <w:tcPr>
            <w:tcW w:w="2403" w:type="dxa"/>
          </w:tcPr>
          <w:p w14:paraId="0E929074" w14:textId="023D04E4" w:rsidR="003675AA" w:rsidRDefault="00001B7A" w:rsidP="00001B7A">
            <w:pPr>
              <w:jc w:val="center"/>
              <w:rPr>
                <w:lang w:val="vi-VN"/>
              </w:rPr>
            </w:pPr>
            <w:r>
              <w:rPr>
                <w:lang w:val="vi-VN"/>
              </w:rPr>
              <w:t>30</w:t>
            </w:r>
          </w:p>
        </w:tc>
      </w:tr>
      <w:tr w:rsidR="003675AA" w14:paraId="2058BA54" w14:textId="77777777" w:rsidTr="00001B7A">
        <w:tc>
          <w:tcPr>
            <w:tcW w:w="6912" w:type="dxa"/>
          </w:tcPr>
          <w:p w14:paraId="01B88E65" w14:textId="757FAAB0" w:rsidR="003675AA" w:rsidRPr="00001B7A" w:rsidRDefault="00D1197B" w:rsidP="0071309E">
            <w:pPr>
              <w:rPr>
                <w:b/>
                <w:bCs/>
                <w:lang w:val="vi-VN"/>
              </w:rPr>
            </w:pPr>
            <w:r w:rsidRPr="00001B7A">
              <w:rPr>
                <w:b/>
                <w:bCs/>
                <w:lang w:val="vi-VN"/>
              </w:rPr>
              <w:t>Tải trọng uốn gãy toàn viên, không nhỏ hơn (daN/viên)</w:t>
            </w:r>
          </w:p>
        </w:tc>
        <w:tc>
          <w:tcPr>
            <w:tcW w:w="2403" w:type="dxa"/>
          </w:tcPr>
          <w:p w14:paraId="203B5C82" w14:textId="1A2CEBC4" w:rsidR="003675AA" w:rsidRDefault="00001B7A" w:rsidP="00001B7A">
            <w:pPr>
              <w:jc w:val="center"/>
              <w:rPr>
                <w:lang w:val="vi-VN"/>
              </w:rPr>
            </w:pPr>
            <w:r>
              <w:rPr>
                <w:lang w:val="vi-VN"/>
              </w:rPr>
              <w:t>100</w:t>
            </w:r>
          </w:p>
        </w:tc>
      </w:tr>
      <w:tr w:rsidR="003675AA" w14:paraId="515E131E" w14:textId="77777777" w:rsidTr="00001B7A">
        <w:tc>
          <w:tcPr>
            <w:tcW w:w="6912" w:type="dxa"/>
          </w:tcPr>
          <w:p w14:paraId="06F0DD7E" w14:textId="49510E96" w:rsidR="003675AA" w:rsidRPr="00001B7A" w:rsidRDefault="00D1197B" w:rsidP="0071309E">
            <w:pPr>
              <w:rPr>
                <w:b/>
                <w:bCs/>
                <w:lang w:val="vi-VN"/>
              </w:rPr>
            </w:pPr>
            <w:r w:rsidRPr="00001B7A">
              <w:rPr>
                <w:b/>
                <w:bCs/>
                <w:lang w:val="vi-VN"/>
              </w:rPr>
              <w:t>Độ cứng bề mặt không nhỏ hơn</w:t>
            </w:r>
          </w:p>
        </w:tc>
        <w:tc>
          <w:tcPr>
            <w:tcW w:w="2403" w:type="dxa"/>
          </w:tcPr>
          <w:p w14:paraId="616DEE5B" w14:textId="766953A5" w:rsidR="003675AA" w:rsidRDefault="00001B7A" w:rsidP="00001B7A">
            <w:pPr>
              <w:jc w:val="center"/>
              <w:rPr>
                <w:lang w:val="vi-VN"/>
              </w:rPr>
            </w:pPr>
            <w:r>
              <w:rPr>
                <w:lang w:val="vi-VN"/>
              </w:rPr>
              <w:t>Đạt tiêu chuẩn</w:t>
            </w:r>
          </w:p>
        </w:tc>
      </w:tr>
    </w:tbl>
    <w:p w14:paraId="0AC674AB" w14:textId="7C72FBFF" w:rsidR="00E37F94" w:rsidRDefault="00E37F94" w:rsidP="0071309E">
      <w:pPr>
        <w:rPr>
          <w:lang w:val="vi-VN"/>
        </w:rPr>
      </w:pPr>
    </w:p>
    <w:p w14:paraId="623A6517" w14:textId="1C3DBFB1" w:rsidR="00F64C7C" w:rsidRPr="00E37F94" w:rsidRDefault="00FB4C02" w:rsidP="0071309E">
      <w:pPr>
        <w:rPr>
          <w:lang w:val="vi-VN"/>
        </w:rPr>
      </w:pPr>
      <w:r>
        <w:rPr>
          <w:lang w:val="vi-VN"/>
        </w:rPr>
        <w:tab/>
        <w:t xml:space="preserve">Với chất lượng đã được hợp chuẩn, kiểm soát chất lượng theo TCVN </w:t>
      </w:r>
      <w:r w:rsidR="008C0AE5">
        <w:rPr>
          <w:lang w:val="vi-VN"/>
        </w:rPr>
        <w:t xml:space="preserve">7744:2013 chính là điểm tựa chắc chắn để có thể dễ dàng cạnh tranh trên thị trường khi mà </w:t>
      </w:r>
      <w:r w:rsidR="001E2B00">
        <w:rPr>
          <w:lang w:val="vi-VN"/>
        </w:rPr>
        <w:t>thời đại hiện này yêu cầu mọi thứ phải đạt chất lượng cao mới có thể tồn tại để cạnh tranh trên thị trường.</w:t>
      </w:r>
    </w:p>
    <w:p w14:paraId="0AD1BF33" w14:textId="77777777" w:rsidR="00AB57BF" w:rsidRDefault="00AB57BF" w:rsidP="0071309E"/>
    <w:p w14:paraId="34459160" w14:textId="60C2CB32" w:rsidR="008B0087" w:rsidRDefault="008B0087" w:rsidP="00923EB5">
      <w:pPr>
        <w:pStyle w:val="4"/>
        <w:spacing w:line="276" w:lineRule="auto"/>
        <w:jc w:val="both"/>
        <w:rPr>
          <w:lang w:val="en-US"/>
        </w:rPr>
      </w:pPr>
      <w:r>
        <w:t>3.1.3.1. Chiến lược định vị</w:t>
      </w:r>
      <w:r w:rsidR="008E4F36">
        <w:rPr>
          <w:lang w:val="en-US"/>
        </w:rPr>
        <w:t>:</w:t>
      </w:r>
    </w:p>
    <w:p w14:paraId="19AB3F8A" w14:textId="7B3E6C2F" w:rsidR="00A97D2D" w:rsidRPr="00A97D2D" w:rsidRDefault="00A97D2D" w:rsidP="00A97D2D">
      <w:pPr>
        <w:pStyle w:val="ListParagraph"/>
        <w:numPr>
          <w:ilvl w:val="0"/>
          <w:numId w:val="23"/>
        </w:numPr>
        <w:ind w:left="0" w:firstLine="567"/>
        <w:rPr>
          <w:lang w:val="en-US"/>
        </w:rPr>
      </w:pPr>
      <w:r>
        <w:rPr>
          <w:noProof/>
        </w:rPr>
        <w:drawing>
          <wp:anchor distT="0" distB="0" distL="114300" distR="114300" simplePos="0" relativeHeight="251653120" behindDoc="0" locked="0" layoutInCell="1" allowOverlap="1" wp14:anchorId="3605C1C4" wp14:editId="09ABAF3B">
            <wp:simplePos x="0" y="0"/>
            <wp:positionH relativeFrom="column">
              <wp:posOffset>1309370</wp:posOffset>
            </wp:positionH>
            <wp:positionV relativeFrom="paragraph">
              <wp:posOffset>958762</wp:posOffset>
            </wp:positionV>
            <wp:extent cx="2724150" cy="2108835"/>
            <wp:effectExtent l="0" t="0" r="0" b="5715"/>
            <wp:wrapTopAndBottom/>
            <wp:docPr id="2" name="Picture 2" descr="Gạch lát Terrazzo - Công ty Cổ phần Long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ạch lát Terrazzo - Công ty Cổ phần Long Thọ"/>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val="0"/>
                        </a:ext>
                      </a:extLst>
                    </a:blip>
                    <a:srcRect l="8759" t="16091" r="35387" b="17009"/>
                    <a:stretch/>
                  </pic:blipFill>
                  <pic:spPr bwMode="auto">
                    <a:xfrm>
                      <a:off x="0" y="0"/>
                      <a:ext cx="2724150" cy="21088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32C20">
        <w:rPr>
          <w:lang w:val="en-US"/>
        </w:rPr>
        <w:t>Định vị dựa trên đặc điểm: sản phẩm gạch terrazzo với kích thước 300x300x2</w:t>
      </w:r>
      <w:r w:rsidR="009D31D9">
        <w:rPr>
          <w:lang w:val="en-US"/>
        </w:rPr>
        <w:t>8 mm. Có 4 màu sắc là đen, đỏ, xanh lá, vàng.</w:t>
      </w:r>
      <w:r w:rsidR="0092025B">
        <w:rPr>
          <w:lang w:val="en-US"/>
        </w:rPr>
        <w:t>Có 4 loại hoa văn chính là rẻ quạt,</w:t>
      </w:r>
      <w:r w:rsidR="00F6327A">
        <w:rPr>
          <w:lang w:val="en-US"/>
        </w:rPr>
        <w:t xml:space="preserve"> ca rô, bát giác, 2 hình tròn</w:t>
      </w:r>
      <w:r w:rsidR="002A7679">
        <w:rPr>
          <w:lang w:val="en-US"/>
        </w:rPr>
        <w:t>. Với đặc điểm khác lạ với các đối thủ là mặt dưới của gạch Terrazzo Long Thọ được in logo</w:t>
      </w:r>
      <w:r w:rsidR="00160FD0">
        <w:rPr>
          <w:lang w:val="en-US"/>
        </w:rPr>
        <w:t xml:space="preserve"> của công ty trong quá trình ép thủy lực.</w:t>
      </w:r>
    </w:p>
    <w:p w14:paraId="76208C79" w14:textId="109A05A2" w:rsidR="00A97D2D" w:rsidRDefault="00A97D2D" w:rsidP="00A97D2D">
      <w:pPr>
        <w:pStyle w:val="ListParagraph"/>
        <w:numPr>
          <w:ilvl w:val="0"/>
          <w:numId w:val="23"/>
        </w:numPr>
        <w:ind w:left="0" w:firstLine="567"/>
        <w:rPr>
          <w:lang w:val="en-US"/>
        </w:rPr>
      </w:pPr>
      <w:r>
        <w:rPr>
          <w:lang w:val="en-US"/>
        </w:rPr>
        <w:lastRenderedPageBreak/>
        <w:t>Định vị dựa trên giá cả:</w:t>
      </w:r>
      <w:r w:rsidR="006E0EB4">
        <w:rPr>
          <w:lang w:val="en-US"/>
        </w:rPr>
        <w:t xml:space="preserve"> việc giá xăng dầu đã giảm so với đầu năm nay, biến động xăng dầu đã bắt đầu ổn định, vì vậy việc sản xuất có thể giảm một phần chi phí máy móc, </w:t>
      </w:r>
      <w:r w:rsidR="00EA0C62">
        <w:rPr>
          <w:lang w:val="en-US"/>
        </w:rPr>
        <w:t>nguồn cung vật liệu là xi măng lại là nguồn nội bộ. Nên phần chi phí sản xuất có thể có chính sách giảm bớt một phần.</w:t>
      </w:r>
    </w:p>
    <w:p w14:paraId="4C37E3F5" w14:textId="7FD6C8ED" w:rsidR="009F10D2" w:rsidRPr="009F10D2" w:rsidRDefault="00B8647B" w:rsidP="009F10D2">
      <w:pPr>
        <w:pStyle w:val="ListParagraph"/>
        <w:numPr>
          <w:ilvl w:val="0"/>
          <w:numId w:val="23"/>
        </w:numPr>
        <w:ind w:left="0" w:firstLine="567"/>
        <w:rPr>
          <w:lang w:val="en-US"/>
        </w:rPr>
      </w:pPr>
      <w:r>
        <w:rPr>
          <w:noProof/>
        </w:rPr>
        <w:drawing>
          <wp:anchor distT="0" distB="0" distL="114300" distR="114300" simplePos="0" relativeHeight="251656192" behindDoc="0" locked="0" layoutInCell="1" allowOverlap="1" wp14:anchorId="4E723D21" wp14:editId="18045787">
            <wp:simplePos x="0" y="0"/>
            <wp:positionH relativeFrom="column">
              <wp:posOffset>1085649</wp:posOffset>
            </wp:positionH>
            <wp:positionV relativeFrom="paragraph">
              <wp:posOffset>1642959</wp:posOffset>
            </wp:positionV>
            <wp:extent cx="3456940" cy="4145915"/>
            <wp:effectExtent l="0" t="0" r="0" b="6985"/>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6940" cy="414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C62">
        <w:rPr>
          <w:lang w:val="en-US"/>
        </w:rPr>
        <w:t>Định vị dựa trên chất lượng và uy tín: là doanh nghiệp hàng</w:t>
      </w:r>
      <w:r w:rsidR="00BE704F">
        <w:rPr>
          <w:lang w:val="en-US"/>
        </w:rPr>
        <w:t xml:space="preserve"> đầu về sản xuất gạch lát ở Huế, có tuổi đời </w:t>
      </w:r>
      <w:r w:rsidR="00877CD6">
        <w:rPr>
          <w:lang w:val="en-US"/>
        </w:rPr>
        <w:t>hơn 50 năm về sản xuất vật liệu xây dựng. Công nghệ càng tân tiến hóa.</w:t>
      </w:r>
      <w:r w:rsidR="00B90C82">
        <w:rPr>
          <w:lang w:val="en-US"/>
        </w:rPr>
        <w:t xml:space="preserve"> Quá trình sản xuất tự động hóa để tiết kiệm sức lao động.</w:t>
      </w:r>
      <w:r w:rsidR="00440777">
        <w:rPr>
          <w:lang w:val="vi-VN"/>
        </w:rPr>
        <w:t xml:space="preserve"> Gạch lát terrazzo là loại gạch xi măng sản xuất theo công nghệ ép kín hơi với dây chuyền thiết bị hiện đại của Italy. Có khả năng làm nổi bật vẻ đẹp của chất liệu cấu thành do cấu trúc đồng nhất và chắc rắn, được đánh bóng bề mặt một cách tinh vi.</w:t>
      </w:r>
      <w:r w:rsidR="009F10D2">
        <w:rPr>
          <w:lang w:val="vi-VN"/>
        </w:rPr>
        <w:t xml:space="preserve"> Gạch Terrazzo Long Thọ đã được hợp chuẩn, kiểm soát chất lượng theo TCVN 7744:2013.</w:t>
      </w:r>
    </w:p>
    <w:p w14:paraId="41326636" w14:textId="56989E07" w:rsidR="009F10D2" w:rsidRDefault="009F10D2" w:rsidP="009F10D2">
      <w:pPr>
        <w:rPr>
          <w:lang w:val="vi-VN"/>
        </w:rPr>
      </w:pPr>
    </w:p>
    <w:p w14:paraId="41C0FA7E" w14:textId="5646683F" w:rsidR="00D67E33" w:rsidRPr="00D67E33" w:rsidRDefault="00D67E33" w:rsidP="00265AB3">
      <w:pPr>
        <w:ind w:left="567"/>
        <w:jc w:val="center"/>
        <w:rPr>
          <w:lang w:val="vi-VN"/>
        </w:rPr>
      </w:pPr>
      <w:r>
        <w:rPr>
          <w:lang w:val="vi-VN"/>
        </w:rPr>
        <w:t>Hình : Giấy chứng nhận</w:t>
      </w:r>
      <w:r w:rsidR="00265AB3">
        <w:rPr>
          <w:lang w:val="vi-VN"/>
        </w:rPr>
        <w:t xml:space="preserve"> tiêu chuẩn đo lường chất lượng sản phẩm gạch Terrazzo Long Thọ</w:t>
      </w:r>
    </w:p>
    <w:p w14:paraId="6BE6EA29" w14:textId="6D98F338" w:rsidR="008B0087" w:rsidRDefault="008B0087" w:rsidP="00923EB5">
      <w:pPr>
        <w:pStyle w:val="4"/>
        <w:spacing w:line="276" w:lineRule="auto"/>
        <w:jc w:val="both"/>
        <w:rPr>
          <w:lang w:val="en-US"/>
        </w:rPr>
      </w:pPr>
      <w:r>
        <w:t>3.1.3.2. Quy trình định vị</w:t>
      </w:r>
      <w:r w:rsidR="00B90C82">
        <w:rPr>
          <w:lang w:val="en-US"/>
        </w:rPr>
        <w:t>:</w:t>
      </w:r>
    </w:p>
    <w:p w14:paraId="4AE1CD60" w14:textId="77777777" w:rsidR="002A1BD2" w:rsidRPr="002A1BD2" w:rsidRDefault="004165C1" w:rsidP="00C64B19">
      <w:pPr>
        <w:pStyle w:val="ListParagraph"/>
        <w:numPr>
          <w:ilvl w:val="0"/>
          <w:numId w:val="23"/>
        </w:numPr>
        <w:ind w:left="0" w:firstLine="567"/>
        <w:rPr>
          <w:lang w:val="en-US"/>
        </w:rPr>
      </w:pPr>
      <w:r>
        <w:rPr>
          <w:lang w:val="en-US"/>
        </w:rPr>
        <w:t>Tiến hành nghiên cứu thị trường: Công ty cần phải tìm hiểu</w:t>
      </w:r>
      <w:r w:rsidR="00514739">
        <w:rPr>
          <w:lang w:val="en-US"/>
        </w:rPr>
        <w:t xml:space="preserve"> rằng khách hàng có những lựa chọn thay thế nào đối với sản phẩm của mình để có thể làm nổi bật điều gì </w:t>
      </w:r>
      <w:r w:rsidR="00514739">
        <w:rPr>
          <w:lang w:val="en-US"/>
        </w:rPr>
        <w:lastRenderedPageBreak/>
        <w:t>cho sản phẩm của mình trở nên khác biệt, đặc sắc hơn so với đối thủ</w:t>
      </w:r>
      <w:r w:rsidR="00C64B19">
        <w:rPr>
          <w:lang w:val="en-US"/>
        </w:rPr>
        <w:t>.. Nghiên cứu đối thủ cạnh tranh trực tiếp và gián</w:t>
      </w:r>
      <w:r w:rsidR="00F54F0C">
        <w:rPr>
          <w:lang w:val="en-US"/>
        </w:rPr>
        <w:t xml:space="preserve"> tiếp với công ty để tham khảo cách</w:t>
      </w:r>
      <w:r w:rsidR="0074514B">
        <w:rPr>
          <w:lang w:val="en-US"/>
        </w:rPr>
        <w:t xml:space="preserve"> họ tiếp cận, </w:t>
      </w:r>
      <w:r w:rsidR="00BB3976">
        <w:rPr>
          <w:lang w:val="en-US"/>
        </w:rPr>
        <w:t>quảng bá sản phẩm đến với khách hàng</w:t>
      </w:r>
      <w:r w:rsidR="0005647D">
        <w:rPr>
          <w:lang w:val="en-US"/>
        </w:rPr>
        <w:t>.</w:t>
      </w:r>
      <w:r w:rsidR="00F72197">
        <w:rPr>
          <w:lang w:val="en-US"/>
        </w:rPr>
        <w:t xml:space="preserve"> </w:t>
      </w:r>
      <w:r w:rsidR="00A8440C">
        <w:rPr>
          <w:lang w:val="en-US"/>
        </w:rPr>
        <w:t>Thiết lập</w:t>
      </w:r>
      <w:r w:rsidR="00452ACA">
        <w:rPr>
          <w:lang w:val="en-US"/>
        </w:rPr>
        <w:t xml:space="preserve"> đội ngũ nhân viên thị trường, bán hàng có am hiểu về </w:t>
      </w:r>
      <w:r w:rsidR="004B2531">
        <w:rPr>
          <w:lang w:val="en-US"/>
        </w:rPr>
        <w:t>đời sống, nhu cầu của các đối tượng khách hàng tương lai để thu nhập ý tưởng, giới thiệu sản phẩm đến với các chủ thầu xây dựng, các địa phương</w:t>
      </w:r>
      <w:r w:rsidR="00AC042B">
        <w:rPr>
          <w:lang w:val="en-US"/>
        </w:rPr>
        <w:t xml:space="preserve"> có những công trình đang chuẩn bị xây dựng. Khảo sát tình hình giá cả các đối thủ hiện tại. Điều này sẽ</w:t>
      </w:r>
      <w:r w:rsidR="000D12C9">
        <w:rPr>
          <w:lang w:val="en-US"/>
        </w:rPr>
        <w:t xml:space="preserve"> cho phép công ty phân biệt được sự khác biệt giữa sản phẩm của mình và đối thủ cạnh tranh và giúp doanh nghiệp giải thích cho khách hàng tiềm năng tại sao sả</w:t>
      </w:r>
      <w:r w:rsidR="002A1BD2">
        <w:rPr>
          <w:lang w:val="vi-VN"/>
        </w:rPr>
        <w:t>n phẩm của công ty là lựa chọn tốt.</w:t>
      </w:r>
    </w:p>
    <w:p w14:paraId="132A9312" w14:textId="62905484" w:rsidR="00AF762B" w:rsidRPr="00C64B19" w:rsidRDefault="002A1BD2" w:rsidP="00C64B19">
      <w:pPr>
        <w:pStyle w:val="ListParagraph"/>
        <w:numPr>
          <w:ilvl w:val="0"/>
          <w:numId w:val="23"/>
        </w:numPr>
        <w:ind w:left="0" w:firstLine="567"/>
        <w:rPr>
          <w:lang w:val="en-US"/>
        </w:rPr>
      </w:pPr>
      <w:r>
        <w:rPr>
          <w:lang w:val="vi-VN"/>
        </w:rPr>
        <w:t>Đánh giá sản phẩm:</w:t>
      </w:r>
      <w:r w:rsidR="00890D79">
        <w:rPr>
          <w:lang w:val="vi-VN"/>
        </w:rPr>
        <w:t xml:space="preserve"> phải dựa trên giá trị duy nhất mà công ty và sản phẩm của doanh nghiệp cung cấp. Thực hiện phân tích Swot là cách hữu ích để phân tích một cách khách quan những gì mà sản phẩm của công ty </w:t>
      </w:r>
      <w:r w:rsidR="0013029B">
        <w:rPr>
          <w:lang w:val="vi-VN"/>
        </w:rPr>
        <w:t>thể hiện. Điều này đảm bảo rằng thông điệp tiếp thị của doanh nghiệp phù hợp với trải nghiệm sản phẩm, do đó</w:t>
      </w:r>
      <w:r w:rsidR="00894743">
        <w:rPr>
          <w:lang w:val="vi-VN"/>
        </w:rPr>
        <w:t xml:space="preserve"> giúp khách hàng</w:t>
      </w:r>
      <w:r w:rsidR="00AD30C7">
        <w:rPr>
          <w:lang w:val="vi-VN"/>
        </w:rPr>
        <w:t>.</w:t>
      </w:r>
    </w:p>
    <w:p w14:paraId="41F23DB2" w14:textId="77777777" w:rsidR="00EB59EF" w:rsidRPr="005B5EE7" w:rsidRDefault="009F7ACA" w:rsidP="00EB59EF">
      <w:pPr>
        <w:pStyle w:val="1"/>
      </w:pPr>
      <w:r>
        <w:tab/>
      </w:r>
      <w:r w:rsidR="00905218" w:rsidRPr="00563901">
        <w:br w:type="page"/>
      </w:r>
      <w:r w:rsidR="00EB59EF" w:rsidRPr="005B5EE7">
        <w:lastRenderedPageBreak/>
        <w:t xml:space="preserve">CHƯƠNG </w:t>
      </w:r>
      <w:r w:rsidR="00EB59EF">
        <w:t>4</w:t>
      </w:r>
      <w:r w:rsidR="00EB59EF" w:rsidRPr="005B5EE7">
        <w:t>: CHIẾN LƯỢC SẢN PHẨM</w:t>
      </w:r>
    </w:p>
    <w:p w14:paraId="0535AAA3" w14:textId="2057E7EF" w:rsidR="00EB59EF" w:rsidRDefault="00EB59EF" w:rsidP="00EB59EF">
      <w:pPr>
        <w:pStyle w:val="2"/>
        <w:numPr>
          <w:ilvl w:val="0"/>
          <w:numId w:val="0"/>
        </w:numPr>
        <w:ind w:left="720" w:hanging="720"/>
      </w:pPr>
      <w:r w:rsidRPr="00563901">
        <w:rPr>
          <w:lang w:val="vi-VN"/>
        </w:rPr>
        <w:t>4</w:t>
      </w:r>
      <w:r>
        <w:t>.1. XÁC ĐỊNH VAI TRÒ CỦA SẢN PHẨM ĐỐI VỚI SỰ PHÁT TRIỂN CỦA DOANH NGHIỆP</w:t>
      </w:r>
      <w:r w:rsidR="007071EF">
        <w:t>:</w:t>
      </w:r>
    </w:p>
    <w:p w14:paraId="76DFE1F0" w14:textId="77777777" w:rsidR="00EB59EF" w:rsidRDefault="00EB59EF" w:rsidP="00EB59EF">
      <w:pPr>
        <w:pStyle w:val="2"/>
        <w:numPr>
          <w:ilvl w:val="0"/>
          <w:numId w:val="0"/>
        </w:numPr>
        <w:ind w:left="720" w:hanging="720"/>
      </w:pPr>
      <w:r>
        <w:t>4.2. ĐẶC ĐIỂM THIẾT KẾ SẢN PHẨM</w:t>
      </w:r>
    </w:p>
    <w:p w14:paraId="05EBB345" w14:textId="0E34006D" w:rsidR="00EB59EF" w:rsidRDefault="00EB59EF" w:rsidP="00EB59EF">
      <w:pPr>
        <w:pStyle w:val="3"/>
        <w:numPr>
          <w:ilvl w:val="0"/>
          <w:numId w:val="0"/>
        </w:numPr>
        <w:ind w:left="720" w:hanging="720"/>
      </w:pPr>
      <w:r>
        <w:t xml:space="preserve">4.2.1. </w:t>
      </w:r>
      <w:r w:rsidR="00C47360">
        <w:t>Nhận diện thương hiệu</w:t>
      </w:r>
      <w:r w:rsidR="0002767B">
        <w:t>:</w:t>
      </w:r>
    </w:p>
    <w:p w14:paraId="38E72A70" w14:textId="3083ECF6" w:rsidR="0002767B" w:rsidRDefault="005A4853" w:rsidP="0058438F">
      <w:pPr>
        <w:pStyle w:val="ListParagraph"/>
        <w:numPr>
          <w:ilvl w:val="0"/>
          <w:numId w:val="21"/>
        </w:numPr>
        <w:ind w:left="426" w:firstLine="0"/>
      </w:pPr>
      <w:r>
        <w:t>Tên công ty: Cổ phần Long Thọ.</w:t>
      </w:r>
    </w:p>
    <w:p w14:paraId="7AE87152" w14:textId="179DF9A3" w:rsidR="0058438F" w:rsidRDefault="0058438F" w:rsidP="0058438F">
      <w:pPr>
        <w:pStyle w:val="ListParagraph"/>
        <w:numPr>
          <w:ilvl w:val="0"/>
          <w:numId w:val="21"/>
        </w:numPr>
        <w:ind w:left="426" w:firstLine="0"/>
      </w:pPr>
      <w:r>
        <w:t>Nhãn hiệu sản phẩm( tên sản phẩm): Gạch lát Terrazzo</w:t>
      </w:r>
    </w:p>
    <w:p w14:paraId="6D972DAF" w14:textId="227E90F9" w:rsidR="0058438F" w:rsidRDefault="0033415F" w:rsidP="0058438F">
      <w:pPr>
        <w:pStyle w:val="ListParagraph"/>
        <w:numPr>
          <w:ilvl w:val="0"/>
          <w:numId w:val="21"/>
        </w:numPr>
        <w:ind w:left="426" w:firstLine="0"/>
      </w:pPr>
      <w:r w:rsidRPr="00563901">
        <w:rPr>
          <w:rFonts w:cs="Times New Roman"/>
          <w:noProof/>
          <w:szCs w:val="26"/>
        </w:rPr>
        <w:drawing>
          <wp:anchor distT="0" distB="0" distL="114300" distR="114300" simplePos="0" relativeHeight="251658240" behindDoc="0" locked="0" layoutInCell="1" allowOverlap="1" wp14:anchorId="5D8532B4" wp14:editId="30018CD0">
            <wp:simplePos x="0" y="0"/>
            <wp:positionH relativeFrom="column">
              <wp:posOffset>2115242</wp:posOffset>
            </wp:positionH>
            <wp:positionV relativeFrom="paragraph">
              <wp:posOffset>387356</wp:posOffset>
            </wp:positionV>
            <wp:extent cx="1858645" cy="1858645"/>
            <wp:effectExtent l="0" t="0" r="8255" b="8255"/>
            <wp:wrapTopAndBottom/>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858645" cy="1858645"/>
                    </a:xfrm>
                    <a:prstGeom prst="rect">
                      <a:avLst/>
                    </a:prstGeom>
                  </pic:spPr>
                </pic:pic>
              </a:graphicData>
            </a:graphic>
          </wp:anchor>
        </w:drawing>
      </w:r>
      <w:r w:rsidR="00DF0A82">
        <w:t>Logo:</w:t>
      </w:r>
      <w:r w:rsidR="00476DB3">
        <w:rPr>
          <w:lang w:val="vi-VN"/>
        </w:rPr>
        <w:t xml:space="preserve"> </w:t>
      </w:r>
    </w:p>
    <w:p w14:paraId="3E4913F1" w14:textId="150B8867" w:rsidR="00EB59EF" w:rsidRDefault="005A4853" w:rsidP="00476DB3">
      <w:r>
        <w:tab/>
      </w:r>
    </w:p>
    <w:p w14:paraId="3834E000" w14:textId="395E9198" w:rsidR="00476DB3" w:rsidRPr="00006FA2" w:rsidRDefault="00B77510" w:rsidP="00006FA2">
      <w:pPr>
        <w:pStyle w:val="ListParagraph"/>
        <w:numPr>
          <w:ilvl w:val="0"/>
          <w:numId w:val="21"/>
        </w:numPr>
        <w:ind w:left="426" w:firstLine="0"/>
        <w:rPr>
          <w:lang w:val="vi-VN"/>
        </w:rPr>
      </w:pPr>
      <w:r>
        <w:rPr>
          <w:noProof/>
        </w:rPr>
        <w:drawing>
          <wp:anchor distT="0" distB="0" distL="114300" distR="114300" simplePos="0" relativeHeight="251660288" behindDoc="0" locked="0" layoutInCell="1" allowOverlap="1" wp14:anchorId="0043A288" wp14:editId="0194D651">
            <wp:simplePos x="0" y="0"/>
            <wp:positionH relativeFrom="column">
              <wp:posOffset>1692998</wp:posOffset>
            </wp:positionH>
            <wp:positionV relativeFrom="paragraph">
              <wp:posOffset>934085</wp:posOffset>
            </wp:positionV>
            <wp:extent cx="2724150" cy="2108835"/>
            <wp:effectExtent l="0" t="0" r="0" b="5715"/>
            <wp:wrapTopAndBottom/>
            <wp:docPr id="19" name="Picture 19" descr="Gạch lát Terrazzo - Công ty Cổ phần Long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ạch lát Terrazzo - Công ty Cổ phần Long Thọ"/>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val="0"/>
                        </a:ext>
                      </a:extLst>
                    </a:blip>
                    <a:srcRect l="8759" t="16091" r="35387" b="17009"/>
                    <a:stretch/>
                  </pic:blipFill>
                  <pic:spPr bwMode="auto">
                    <a:xfrm>
                      <a:off x="0" y="0"/>
                      <a:ext cx="2724150" cy="21088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43088">
        <w:rPr>
          <w:lang w:val="vi-VN"/>
        </w:rPr>
        <w:t xml:space="preserve">Điểm đặc biệt: các sản phẩm gạch lát Terrazzo Long Thọ được </w:t>
      </w:r>
      <w:r w:rsidR="00302898">
        <w:rPr>
          <w:lang w:val="vi-VN"/>
        </w:rPr>
        <w:t>sản xuất với công nghệ ép kín hơn của OCEM, với điểm đặc biệt là khung ép được khắc tên công ty ở mặt dưới sản phẩm, tạo điểm riêng biệt chỉ có ở gạch Terrazzo Long Thọ.</w:t>
      </w:r>
      <w:r>
        <w:rPr>
          <w:lang w:val="vi-VN"/>
        </w:rPr>
        <w:t xml:space="preserve"> </w:t>
      </w:r>
      <w:r w:rsidR="00476DB3" w:rsidRPr="00006FA2">
        <w:rPr>
          <w:lang w:val="vi-VN"/>
        </w:rPr>
        <w:tab/>
      </w:r>
    </w:p>
    <w:p w14:paraId="45A92E83" w14:textId="1ECAC61B" w:rsidR="00EB59EF" w:rsidRDefault="00EB59EF" w:rsidP="0002767B">
      <w:pPr>
        <w:pStyle w:val="3"/>
        <w:numPr>
          <w:ilvl w:val="0"/>
          <w:numId w:val="0"/>
        </w:numPr>
        <w:ind w:left="720" w:hanging="720"/>
        <w:rPr>
          <w:lang w:val="vi-VN"/>
        </w:rPr>
      </w:pPr>
      <w:r>
        <w:t>4.2.</w:t>
      </w:r>
      <w:r w:rsidR="00476DB3">
        <w:rPr>
          <w:lang w:val="vi-VN"/>
        </w:rPr>
        <w:t>3</w:t>
      </w:r>
      <w:r>
        <w:t>. Dịch vụ khách hàng</w:t>
      </w:r>
      <w:r w:rsidR="00BE31BD">
        <w:rPr>
          <w:lang w:val="vi-VN"/>
        </w:rPr>
        <w:t>:</w:t>
      </w:r>
    </w:p>
    <w:p w14:paraId="641EC290" w14:textId="2B999718" w:rsidR="00BE31BD" w:rsidRDefault="000A7DBA" w:rsidP="00BE31BD">
      <w:pPr>
        <w:rPr>
          <w:lang w:val="vi-VN"/>
        </w:rPr>
      </w:pPr>
      <w:r>
        <w:rPr>
          <w:lang w:val="vi-VN"/>
        </w:rPr>
        <w:tab/>
      </w:r>
      <w:r w:rsidR="00605FA7">
        <w:rPr>
          <w:lang w:val="vi-VN"/>
        </w:rPr>
        <w:t>Khi khách hàng đặt mua sản phẩm của công ty:</w:t>
      </w:r>
      <w:r w:rsidR="00C12AC3">
        <w:rPr>
          <w:lang w:val="vi-VN"/>
        </w:rPr>
        <w:t xml:space="preserve"> Trước khi kí kết hợp đồng, công ty sẽ cho nhân viên đến tận nơi để đo đạt kích thước khuôn viên cần lắp đặt để tính </w:t>
      </w:r>
      <w:r w:rsidR="00C12AC3">
        <w:rPr>
          <w:lang w:val="vi-VN"/>
        </w:rPr>
        <w:lastRenderedPageBreak/>
        <w:t>toán số lượng gạch cần thiết để sử dụng</w:t>
      </w:r>
      <w:r w:rsidR="002C4C7D">
        <w:rPr>
          <w:lang w:val="vi-VN"/>
        </w:rPr>
        <w:t>.</w:t>
      </w:r>
      <w:r w:rsidR="00605FA7">
        <w:rPr>
          <w:lang w:val="vi-VN"/>
        </w:rPr>
        <w:t xml:space="preserve"> </w:t>
      </w:r>
      <w:r w:rsidR="006E7B7E">
        <w:rPr>
          <w:lang w:val="vi-VN"/>
        </w:rPr>
        <w:t>S</w:t>
      </w:r>
      <w:r w:rsidR="00340144">
        <w:rPr>
          <w:lang w:val="vi-VN"/>
        </w:rPr>
        <w:t>ẽ có quy trình ký hợp đồng kinh doanh rõ ràng với các điều khoản ràng buộc. Có 2 phương thức thanh toán như sau: thanh toán</w:t>
      </w:r>
      <w:r w:rsidR="000950A3">
        <w:rPr>
          <w:lang w:val="vi-VN"/>
        </w:rPr>
        <w:t xml:space="preserve"> trước khi giao hàng</w:t>
      </w:r>
      <w:r w:rsidR="00340144">
        <w:rPr>
          <w:lang w:val="vi-VN"/>
        </w:rPr>
        <w:t xml:space="preserve"> bằng hình thức chuyển khoản đến số tài khoản của công ty </w:t>
      </w:r>
      <w:r w:rsidR="000950A3">
        <w:rPr>
          <w:lang w:val="vi-VN"/>
        </w:rPr>
        <w:t>thì sẽ được hưởng mức chiết khấu với giá trị là 10</w:t>
      </w:r>
      <w:r w:rsidR="00F86A93">
        <w:rPr>
          <w:lang w:val="vi-VN"/>
        </w:rPr>
        <w:t>% giá sản phẩm.</w:t>
      </w:r>
      <w:r w:rsidR="007A33F7">
        <w:rPr>
          <w:lang w:val="vi-VN"/>
        </w:rPr>
        <w:t xml:space="preserve"> Còn thanh toán khi nhận hàng thì cũng sẽ </w:t>
      </w:r>
      <w:r w:rsidR="0088738E">
        <w:rPr>
          <w:lang w:val="vi-VN"/>
        </w:rPr>
        <w:t>nhận được mức chiết khấu nếu thanh toán toàn bộ</w:t>
      </w:r>
      <w:r w:rsidR="00A74787">
        <w:rPr>
          <w:lang w:val="vi-VN"/>
        </w:rPr>
        <w:t xml:space="preserve"> chi phí. Còn nếu thanh toán không hoàn toàn th</w:t>
      </w:r>
      <w:r w:rsidR="0091511D">
        <w:rPr>
          <w:lang w:val="vi-VN"/>
        </w:rPr>
        <w:t>ì sẽ không được hưởng mức chiết khấu. Sẽ được thông báo trong điều khoản khi kí kết hợp đồng mua bán.</w:t>
      </w:r>
    </w:p>
    <w:p w14:paraId="24A75EF8" w14:textId="1DA4246B" w:rsidR="00C12AC3" w:rsidRPr="00BE31BD" w:rsidRDefault="00C12AC3" w:rsidP="00BE31BD">
      <w:pPr>
        <w:rPr>
          <w:lang w:val="vi-VN"/>
        </w:rPr>
      </w:pPr>
      <w:r>
        <w:rPr>
          <w:lang w:val="vi-VN"/>
        </w:rPr>
        <w:tab/>
        <w:t>Công ty có tặng kèm catalog hướng dẫn lắp đặt gạch lát Terrazzo</w:t>
      </w:r>
      <w:r w:rsidR="008E11F5">
        <w:rPr>
          <w:lang w:val="vi-VN"/>
        </w:rPr>
        <w:t>.</w:t>
      </w:r>
    </w:p>
    <w:p w14:paraId="066A31CF" w14:textId="77777777" w:rsidR="00EB59EF" w:rsidRDefault="00EB59EF" w:rsidP="00006FA2">
      <w:pPr>
        <w:pStyle w:val="2"/>
        <w:numPr>
          <w:ilvl w:val="0"/>
          <w:numId w:val="0"/>
        </w:numPr>
        <w:ind w:left="720" w:hanging="720"/>
      </w:pPr>
      <w:r>
        <w:t>4.3. XÂY DỰNG CHIẾN LƯỢC MARKETING THEO CHU KỲ SẢN PHẨM:</w:t>
      </w:r>
    </w:p>
    <w:p w14:paraId="330579FD" w14:textId="46445847" w:rsidR="00EB59EF" w:rsidRDefault="00EB59EF" w:rsidP="00006FA2">
      <w:pPr>
        <w:pStyle w:val="3"/>
        <w:numPr>
          <w:ilvl w:val="0"/>
          <w:numId w:val="0"/>
        </w:numPr>
        <w:ind w:left="720" w:hanging="720"/>
        <w:rPr>
          <w:lang w:val="vi-VN"/>
        </w:rPr>
      </w:pPr>
      <w:r>
        <w:t>4.3.1. Giai đoạn giới thiệu sản phẩm</w:t>
      </w:r>
      <w:r w:rsidR="00006FA2">
        <w:rPr>
          <w:lang w:val="vi-VN"/>
        </w:rPr>
        <w:t>:</w:t>
      </w:r>
    </w:p>
    <w:p w14:paraId="46FB7EB3" w14:textId="77777777" w:rsidR="00006FA2" w:rsidRPr="00006FA2" w:rsidRDefault="00006FA2" w:rsidP="00006FA2">
      <w:pPr>
        <w:rPr>
          <w:lang w:val="vi-VN"/>
        </w:rPr>
      </w:pPr>
    </w:p>
    <w:p w14:paraId="7425A3B1" w14:textId="68D11BCE" w:rsidR="00EB59EF" w:rsidRPr="00006FA2" w:rsidRDefault="00EB59EF" w:rsidP="00006FA2">
      <w:pPr>
        <w:pStyle w:val="3"/>
        <w:numPr>
          <w:ilvl w:val="0"/>
          <w:numId w:val="0"/>
        </w:numPr>
        <w:ind w:left="720" w:hanging="720"/>
        <w:rPr>
          <w:lang w:val="vi-VN"/>
        </w:rPr>
      </w:pPr>
      <w:r>
        <w:t>4.3.2. Giai đoạn tăng trưởng</w:t>
      </w:r>
      <w:r w:rsidR="00006FA2">
        <w:rPr>
          <w:lang w:val="vi-VN"/>
        </w:rPr>
        <w:t>:</w:t>
      </w:r>
    </w:p>
    <w:p w14:paraId="6305B3C3" w14:textId="39249B28" w:rsidR="00EB59EF" w:rsidRPr="00006FA2" w:rsidRDefault="00EB59EF" w:rsidP="00006FA2">
      <w:pPr>
        <w:pStyle w:val="3"/>
        <w:numPr>
          <w:ilvl w:val="0"/>
          <w:numId w:val="0"/>
        </w:numPr>
        <w:ind w:left="720" w:hanging="720"/>
        <w:rPr>
          <w:lang w:val="vi-VN"/>
        </w:rPr>
      </w:pPr>
      <w:r>
        <w:t>4.3.3. Giai đoạn trưởng thành</w:t>
      </w:r>
      <w:r w:rsidR="00006FA2">
        <w:rPr>
          <w:lang w:val="vi-VN"/>
        </w:rPr>
        <w:t>:</w:t>
      </w:r>
    </w:p>
    <w:p w14:paraId="6CCE206C" w14:textId="4C6127E5" w:rsidR="00EB59EF" w:rsidRPr="00006FA2" w:rsidRDefault="00EB59EF" w:rsidP="00006FA2">
      <w:pPr>
        <w:pStyle w:val="3"/>
        <w:numPr>
          <w:ilvl w:val="0"/>
          <w:numId w:val="0"/>
        </w:numPr>
        <w:ind w:left="720" w:hanging="720"/>
        <w:rPr>
          <w:lang w:val="vi-VN"/>
        </w:rPr>
      </w:pPr>
      <w:r>
        <w:t>4.3.4. Giai đoạn suy thoái</w:t>
      </w:r>
      <w:r w:rsidR="00006FA2">
        <w:rPr>
          <w:lang w:val="vi-VN"/>
        </w:rPr>
        <w:t>:</w:t>
      </w:r>
    </w:p>
    <w:p w14:paraId="552C6093" w14:textId="2458C1BB" w:rsidR="00B32433" w:rsidRPr="00563901" w:rsidRDefault="00474B83" w:rsidP="00476DB3">
      <w:pPr>
        <w:rPr>
          <w:rFonts w:cs="Times New Roman"/>
          <w:szCs w:val="26"/>
        </w:rPr>
      </w:pPr>
      <w:r>
        <w:rPr>
          <w:rFonts w:cs="Times New Roman"/>
          <w:szCs w:val="26"/>
        </w:rPr>
        <w:br w:type="page"/>
      </w:r>
      <w:r w:rsidR="004768C6" w:rsidRPr="00563901">
        <w:rPr>
          <w:rFonts w:cs="Times New Roman"/>
          <w:szCs w:val="26"/>
        </w:rPr>
        <w:lastRenderedPageBreak/>
        <w:t>THÔNG SỐ KỸ THUẬT:</w:t>
      </w:r>
    </w:p>
    <w:tbl>
      <w:tblPr>
        <w:tblStyle w:val="TableGrid"/>
        <w:tblW w:w="0" w:type="auto"/>
        <w:tblLook w:val="04A0" w:firstRow="1" w:lastRow="0" w:firstColumn="1" w:lastColumn="0" w:noHBand="0" w:noVBand="1"/>
      </w:tblPr>
      <w:tblGrid>
        <w:gridCol w:w="6091"/>
        <w:gridCol w:w="3224"/>
      </w:tblGrid>
      <w:tr w:rsidR="003C3CB5" w:rsidRPr="00563901" w14:paraId="75332D6F" w14:textId="77777777" w:rsidTr="00083A5F">
        <w:trPr>
          <w:trHeight w:val="522"/>
        </w:trPr>
        <w:tc>
          <w:tcPr>
            <w:tcW w:w="6186" w:type="dxa"/>
          </w:tcPr>
          <w:p w14:paraId="24FA9B6C" w14:textId="4D804894" w:rsidR="004768C6" w:rsidRPr="00563901" w:rsidRDefault="004768C6" w:rsidP="00D26D0E">
            <w:pPr>
              <w:spacing w:line="276" w:lineRule="auto"/>
              <w:jc w:val="center"/>
              <w:rPr>
                <w:rFonts w:cs="Times New Roman"/>
                <w:szCs w:val="26"/>
              </w:rPr>
            </w:pPr>
            <w:r w:rsidRPr="00563901">
              <w:rPr>
                <w:rFonts w:cs="Times New Roman"/>
                <w:szCs w:val="26"/>
              </w:rPr>
              <w:t>MÁY</w:t>
            </w:r>
          </w:p>
        </w:tc>
        <w:tc>
          <w:tcPr>
            <w:tcW w:w="3390" w:type="dxa"/>
          </w:tcPr>
          <w:p w14:paraId="3D2951C8" w14:textId="7758F730" w:rsidR="004768C6" w:rsidRPr="00563901" w:rsidRDefault="004768C6" w:rsidP="00D26D0E">
            <w:pPr>
              <w:spacing w:line="276" w:lineRule="auto"/>
              <w:jc w:val="center"/>
              <w:rPr>
                <w:rFonts w:cs="Times New Roman"/>
                <w:szCs w:val="26"/>
              </w:rPr>
            </w:pPr>
            <w:r w:rsidRPr="00563901">
              <w:rPr>
                <w:rFonts w:cs="Times New Roman"/>
                <w:szCs w:val="26"/>
              </w:rPr>
              <w:t>THÔNG SỐ</w:t>
            </w:r>
            <w:r w:rsidR="00433334" w:rsidRPr="00563901">
              <w:rPr>
                <w:rFonts w:cs="Times New Roman"/>
                <w:szCs w:val="26"/>
              </w:rPr>
              <w:t xml:space="preserve"> KỸ THUẬT</w:t>
            </w:r>
          </w:p>
        </w:tc>
      </w:tr>
      <w:tr w:rsidR="003C3CB5" w:rsidRPr="00563901" w14:paraId="58A11015" w14:textId="77777777" w:rsidTr="00083A5F">
        <w:tc>
          <w:tcPr>
            <w:tcW w:w="6186" w:type="dxa"/>
          </w:tcPr>
          <w:p w14:paraId="4762FBFA" w14:textId="1D308819" w:rsidR="004768C6" w:rsidRPr="00563901" w:rsidRDefault="004768C6" w:rsidP="00D26D0E">
            <w:pPr>
              <w:spacing w:line="276" w:lineRule="auto"/>
              <w:rPr>
                <w:rFonts w:cs="Times New Roman"/>
                <w:szCs w:val="26"/>
              </w:rPr>
            </w:pPr>
            <w:r w:rsidRPr="00563901">
              <w:rPr>
                <w:rFonts w:cs="Times New Roman"/>
                <w:noProof/>
                <w:szCs w:val="26"/>
              </w:rPr>
              <w:drawing>
                <wp:anchor distT="0" distB="0" distL="114300" distR="114300" simplePos="0" relativeHeight="251649024" behindDoc="1" locked="0" layoutInCell="1" allowOverlap="1" wp14:anchorId="7F09E4F1" wp14:editId="10027D2B">
                  <wp:simplePos x="0" y="0"/>
                  <wp:positionH relativeFrom="column">
                    <wp:posOffset>255776</wp:posOffset>
                  </wp:positionH>
                  <wp:positionV relativeFrom="paragraph">
                    <wp:posOffset>115570</wp:posOffset>
                  </wp:positionV>
                  <wp:extent cx="3458845" cy="2590165"/>
                  <wp:effectExtent l="0" t="0" r="8255" b="635"/>
                  <wp:wrapTight wrapText="bothSides">
                    <wp:wrapPolygon edited="0">
                      <wp:start x="0" y="0"/>
                      <wp:lineTo x="0" y="21446"/>
                      <wp:lineTo x="21533" y="21446"/>
                      <wp:lineTo x="2153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8845" cy="25901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0" w:type="dxa"/>
          </w:tcPr>
          <w:p w14:paraId="1ADCA5BD" w14:textId="77777777" w:rsidR="004768C6" w:rsidRPr="00563901" w:rsidRDefault="004768C6" w:rsidP="00D26D0E">
            <w:pPr>
              <w:spacing w:line="276" w:lineRule="auto"/>
              <w:rPr>
                <w:rFonts w:cs="Times New Roman"/>
                <w:szCs w:val="26"/>
              </w:rPr>
            </w:pPr>
            <w:r w:rsidRPr="00563901">
              <w:rPr>
                <w:rFonts w:cs="Times New Roman"/>
                <w:szCs w:val="26"/>
              </w:rPr>
              <w:t>Chiều dài khung nâng: 2445mm</w:t>
            </w:r>
          </w:p>
          <w:p w14:paraId="58030A29" w14:textId="77777777" w:rsidR="004768C6" w:rsidRPr="00563901" w:rsidRDefault="004768C6" w:rsidP="00D26D0E">
            <w:pPr>
              <w:spacing w:line="276" w:lineRule="auto"/>
              <w:rPr>
                <w:rFonts w:cs="Times New Roman"/>
                <w:szCs w:val="26"/>
              </w:rPr>
            </w:pPr>
            <w:r w:rsidRPr="00563901">
              <w:rPr>
                <w:rFonts w:cs="Times New Roman"/>
                <w:szCs w:val="26"/>
              </w:rPr>
              <w:t>Chiều rộng: 1200mm</w:t>
            </w:r>
          </w:p>
          <w:p w14:paraId="4C92D8BF" w14:textId="77777777" w:rsidR="004768C6" w:rsidRPr="00563901" w:rsidRDefault="004768C6" w:rsidP="00D26D0E">
            <w:pPr>
              <w:spacing w:line="276" w:lineRule="auto"/>
              <w:rPr>
                <w:rFonts w:cs="Times New Roman"/>
                <w:szCs w:val="26"/>
              </w:rPr>
            </w:pPr>
            <w:r w:rsidRPr="00563901">
              <w:rPr>
                <w:rFonts w:cs="Times New Roman"/>
                <w:szCs w:val="26"/>
              </w:rPr>
              <w:t>Chiều cao gầm xe: 110mm</w:t>
            </w:r>
          </w:p>
          <w:p w14:paraId="40E6DB42" w14:textId="77777777" w:rsidR="004768C6" w:rsidRPr="00563901" w:rsidRDefault="004768C6" w:rsidP="00D26D0E">
            <w:pPr>
              <w:spacing w:line="276" w:lineRule="auto"/>
              <w:rPr>
                <w:rFonts w:cs="Times New Roman"/>
                <w:szCs w:val="26"/>
              </w:rPr>
            </w:pPr>
            <w:r w:rsidRPr="00563901">
              <w:rPr>
                <w:rFonts w:cs="Times New Roman"/>
                <w:szCs w:val="26"/>
              </w:rPr>
              <w:t>Bán kính quay: 2120mm</w:t>
            </w:r>
          </w:p>
          <w:p w14:paraId="2F218F5A" w14:textId="77777777" w:rsidR="004768C6" w:rsidRPr="00563901" w:rsidRDefault="004768C6" w:rsidP="00D26D0E">
            <w:pPr>
              <w:spacing w:line="276" w:lineRule="auto"/>
              <w:rPr>
                <w:rFonts w:cs="Times New Roman"/>
                <w:szCs w:val="26"/>
              </w:rPr>
            </w:pPr>
            <w:r w:rsidRPr="00563901">
              <w:rPr>
                <w:rFonts w:cs="Times New Roman"/>
                <w:szCs w:val="26"/>
              </w:rPr>
              <w:t>Chiều cao cột, mở rộng: 4050mm</w:t>
            </w:r>
          </w:p>
          <w:p w14:paraId="00A843B9" w14:textId="77777777" w:rsidR="004768C6" w:rsidRPr="00563901" w:rsidRDefault="004768C6" w:rsidP="00D26D0E">
            <w:pPr>
              <w:spacing w:line="276" w:lineRule="auto"/>
              <w:rPr>
                <w:rFonts w:cs="Times New Roman"/>
                <w:szCs w:val="26"/>
              </w:rPr>
            </w:pPr>
            <w:r w:rsidRPr="00563901">
              <w:rPr>
                <w:rFonts w:cs="Times New Roman"/>
                <w:szCs w:val="26"/>
              </w:rPr>
              <w:t>Góc nghiêng: 6/11</w:t>
            </w:r>
          </w:p>
          <w:p w14:paraId="1E851372" w14:textId="77777777" w:rsidR="004768C6" w:rsidRPr="00563901" w:rsidRDefault="004768C6" w:rsidP="00D26D0E">
            <w:pPr>
              <w:spacing w:line="276" w:lineRule="auto"/>
              <w:rPr>
                <w:rFonts w:cs="Times New Roman"/>
                <w:szCs w:val="26"/>
              </w:rPr>
            </w:pPr>
            <w:r w:rsidRPr="00563901">
              <w:rPr>
                <w:rFonts w:cs="Times New Roman"/>
                <w:szCs w:val="26"/>
              </w:rPr>
              <w:t>Loại lốp: Khí nén, lốp đặc.</w:t>
            </w:r>
          </w:p>
          <w:p w14:paraId="1093E79C" w14:textId="77777777" w:rsidR="004768C6" w:rsidRPr="00563901" w:rsidRDefault="004768C6" w:rsidP="00D26D0E">
            <w:pPr>
              <w:spacing w:line="276" w:lineRule="auto"/>
              <w:rPr>
                <w:rFonts w:cs="Times New Roman"/>
                <w:szCs w:val="26"/>
              </w:rPr>
            </w:pPr>
            <w:r w:rsidRPr="00563901">
              <w:rPr>
                <w:rFonts w:cs="Times New Roman"/>
                <w:szCs w:val="26"/>
              </w:rPr>
              <w:t>Trọng lượng xe: 3800kg</w:t>
            </w:r>
            <w:r w:rsidR="00502D33" w:rsidRPr="00563901">
              <w:rPr>
                <w:rFonts w:cs="Times New Roman"/>
                <w:szCs w:val="26"/>
              </w:rPr>
              <w:t>.</w:t>
            </w:r>
          </w:p>
          <w:p w14:paraId="3B697B04" w14:textId="700CD220" w:rsidR="00502D33" w:rsidRPr="00563901" w:rsidRDefault="00502D33" w:rsidP="00D26D0E">
            <w:pPr>
              <w:spacing w:line="276" w:lineRule="auto"/>
              <w:rPr>
                <w:rFonts w:cs="Times New Roman"/>
                <w:szCs w:val="26"/>
              </w:rPr>
            </w:pPr>
            <w:r w:rsidRPr="00563901">
              <w:rPr>
                <w:rFonts w:cs="Times New Roman"/>
                <w:szCs w:val="26"/>
              </w:rPr>
              <w:t>(xe Komatsu)</w:t>
            </w:r>
          </w:p>
        </w:tc>
      </w:tr>
      <w:tr w:rsidR="003C3CB5" w:rsidRPr="00563901" w14:paraId="1A7E5DCC" w14:textId="77777777" w:rsidTr="00083A5F">
        <w:tc>
          <w:tcPr>
            <w:tcW w:w="6186" w:type="dxa"/>
          </w:tcPr>
          <w:p w14:paraId="35F2E858" w14:textId="3624F07A" w:rsidR="004768C6" w:rsidRPr="00563901" w:rsidRDefault="00433334" w:rsidP="00D26D0E">
            <w:pPr>
              <w:spacing w:line="276" w:lineRule="auto"/>
              <w:rPr>
                <w:rFonts w:cs="Times New Roman"/>
                <w:szCs w:val="26"/>
              </w:rPr>
            </w:pPr>
            <w:r w:rsidRPr="00563901">
              <w:rPr>
                <w:rFonts w:cs="Times New Roman"/>
                <w:noProof/>
                <w:szCs w:val="26"/>
              </w:rPr>
              <w:drawing>
                <wp:anchor distT="0" distB="0" distL="114300" distR="114300" simplePos="0" relativeHeight="251650048" behindDoc="1" locked="0" layoutInCell="1" allowOverlap="1" wp14:anchorId="1E71F3AD" wp14:editId="4A889C7C">
                  <wp:simplePos x="0" y="0"/>
                  <wp:positionH relativeFrom="column">
                    <wp:posOffset>255776</wp:posOffset>
                  </wp:positionH>
                  <wp:positionV relativeFrom="paragraph">
                    <wp:posOffset>66040</wp:posOffset>
                  </wp:positionV>
                  <wp:extent cx="3458845" cy="2593975"/>
                  <wp:effectExtent l="0" t="0" r="8255" b="0"/>
                  <wp:wrapTight wrapText="bothSides">
                    <wp:wrapPolygon edited="0">
                      <wp:start x="0" y="0"/>
                      <wp:lineTo x="0" y="21415"/>
                      <wp:lineTo x="21533" y="21415"/>
                      <wp:lineTo x="2153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8845" cy="259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0" w:type="dxa"/>
          </w:tcPr>
          <w:p w14:paraId="1EEEE6E4" w14:textId="77777777" w:rsidR="004768C6" w:rsidRPr="00563901" w:rsidRDefault="00433334" w:rsidP="00D26D0E">
            <w:pPr>
              <w:spacing w:line="276" w:lineRule="auto"/>
              <w:rPr>
                <w:rFonts w:cs="Times New Roman"/>
                <w:szCs w:val="26"/>
              </w:rPr>
            </w:pPr>
            <w:r w:rsidRPr="00563901">
              <w:rPr>
                <w:rFonts w:cs="Times New Roman"/>
                <w:szCs w:val="26"/>
              </w:rPr>
              <w:t>Dung tích gầu: 3-4.2</w:t>
            </w:r>
            <w:r w:rsidR="00C511FE" w:rsidRPr="00563901">
              <w:rPr>
                <w:rFonts w:cs="Times New Roman"/>
                <w:szCs w:val="26"/>
              </w:rPr>
              <w:t xml:space="preserve"> mét khối.</w:t>
            </w:r>
          </w:p>
          <w:p w14:paraId="3C077F9C" w14:textId="77777777" w:rsidR="00C511FE" w:rsidRPr="00563901" w:rsidRDefault="00C511FE" w:rsidP="00D26D0E">
            <w:pPr>
              <w:spacing w:line="276" w:lineRule="auto"/>
              <w:rPr>
                <w:rFonts w:cs="Times New Roman"/>
                <w:szCs w:val="26"/>
              </w:rPr>
            </w:pPr>
            <w:r w:rsidRPr="00563901">
              <w:rPr>
                <w:rFonts w:cs="Times New Roman"/>
                <w:szCs w:val="26"/>
              </w:rPr>
              <w:t>Kích thước tổng thể: 8300x3016x3515</w:t>
            </w:r>
            <w:r w:rsidR="000E45B6" w:rsidRPr="00563901">
              <w:rPr>
                <w:rFonts w:cs="Times New Roman"/>
                <w:szCs w:val="26"/>
              </w:rPr>
              <w:t>mm</w:t>
            </w:r>
          </w:p>
          <w:p w14:paraId="3BD98FE5" w14:textId="77777777" w:rsidR="006375D5" w:rsidRPr="00563901" w:rsidRDefault="006375D5" w:rsidP="00D26D0E">
            <w:pPr>
              <w:spacing w:line="276" w:lineRule="auto"/>
              <w:rPr>
                <w:rFonts w:cs="Times New Roman"/>
                <w:szCs w:val="26"/>
              </w:rPr>
            </w:pPr>
            <w:r w:rsidRPr="00563901">
              <w:rPr>
                <w:rFonts w:cs="Times New Roman"/>
                <w:szCs w:val="26"/>
              </w:rPr>
              <w:t>Tâm trục: 3300mm</w:t>
            </w:r>
          </w:p>
          <w:p w14:paraId="0F0A36D8" w14:textId="77777777" w:rsidR="006375D5" w:rsidRPr="00563901" w:rsidRDefault="006375D5" w:rsidP="00D26D0E">
            <w:pPr>
              <w:spacing w:line="276" w:lineRule="auto"/>
              <w:rPr>
                <w:rFonts w:cs="Times New Roman"/>
                <w:szCs w:val="26"/>
              </w:rPr>
            </w:pPr>
            <w:r w:rsidRPr="00563901">
              <w:rPr>
                <w:rFonts w:cs="Times New Roman"/>
                <w:szCs w:val="26"/>
              </w:rPr>
              <w:t>Khoảng sáng gầm xe: 500mm</w:t>
            </w:r>
          </w:p>
          <w:p w14:paraId="007D87A6" w14:textId="77777777" w:rsidR="006375D5" w:rsidRPr="00563901" w:rsidRDefault="006375D5" w:rsidP="00D26D0E">
            <w:pPr>
              <w:spacing w:line="276" w:lineRule="auto"/>
              <w:rPr>
                <w:rFonts w:cs="Times New Roman"/>
                <w:szCs w:val="26"/>
              </w:rPr>
            </w:pPr>
            <w:r w:rsidRPr="00563901">
              <w:rPr>
                <w:rFonts w:cs="Times New Roman"/>
                <w:szCs w:val="26"/>
              </w:rPr>
              <w:t>Chiều cao nâng tối đa: 5510mm</w:t>
            </w:r>
          </w:p>
          <w:p w14:paraId="51F83D4D" w14:textId="77777777" w:rsidR="006375D5" w:rsidRPr="00563901" w:rsidRDefault="00840ED8" w:rsidP="00D26D0E">
            <w:pPr>
              <w:spacing w:line="276" w:lineRule="auto"/>
              <w:rPr>
                <w:rFonts w:cs="Times New Roman"/>
                <w:szCs w:val="26"/>
              </w:rPr>
            </w:pPr>
            <w:r w:rsidRPr="00563901">
              <w:rPr>
                <w:rFonts w:cs="Times New Roman"/>
                <w:szCs w:val="26"/>
              </w:rPr>
              <w:t>Trọng lượng toàn xe:17800kg</w:t>
            </w:r>
          </w:p>
          <w:p w14:paraId="69566666" w14:textId="77777777" w:rsidR="00840ED8" w:rsidRPr="00563901" w:rsidRDefault="0065700C" w:rsidP="00D26D0E">
            <w:pPr>
              <w:spacing w:line="276" w:lineRule="auto"/>
              <w:rPr>
                <w:rFonts w:cs="Times New Roman"/>
                <w:szCs w:val="26"/>
              </w:rPr>
            </w:pPr>
            <w:r w:rsidRPr="00563901">
              <w:rPr>
                <w:rFonts w:cs="Times New Roman"/>
                <w:szCs w:val="26"/>
              </w:rPr>
              <w:t>Lực nâng lớn nhất: 7500kg</w:t>
            </w:r>
            <w:r w:rsidR="00502D33" w:rsidRPr="00563901">
              <w:rPr>
                <w:rFonts w:cs="Times New Roman"/>
                <w:szCs w:val="26"/>
              </w:rPr>
              <w:t>.</w:t>
            </w:r>
          </w:p>
          <w:p w14:paraId="42C85554" w14:textId="52B7AF36" w:rsidR="00502D33" w:rsidRPr="00563901" w:rsidRDefault="00502D33" w:rsidP="00D26D0E">
            <w:pPr>
              <w:spacing w:line="276" w:lineRule="auto"/>
              <w:rPr>
                <w:rFonts w:cs="Times New Roman"/>
                <w:szCs w:val="26"/>
              </w:rPr>
            </w:pPr>
            <w:r w:rsidRPr="00563901">
              <w:rPr>
                <w:rFonts w:cs="Times New Roman"/>
                <w:szCs w:val="26"/>
              </w:rPr>
              <w:t>(xe xúc lật)</w:t>
            </w:r>
          </w:p>
        </w:tc>
      </w:tr>
      <w:tr w:rsidR="003C3CB5" w:rsidRPr="00563901" w14:paraId="7FB0EC1C" w14:textId="77777777" w:rsidTr="00083A5F">
        <w:tc>
          <w:tcPr>
            <w:tcW w:w="6186" w:type="dxa"/>
          </w:tcPr>
          <w:p w14:paraId="7CE10C42" w14:textId="6E467EFA" w:rsidR="004768C6" w:rsidRPr="00563901" w:rsidRDefault="00E27464" w:rsidP="00D26D0E">
            <w:pPr>
              <w:spacing w:line="276" w:lineRule="auto"/>
              <w:rPr>
                <w:rFonts w:cs="Times New Roman"/>
                <w:szCs w:val="26"/>
              </w:rPr>
            </w:pPr>
            <w:r w:rsidRPr="00563901">
              <w:rPr>
                <w:rFonts w:cs="Times New Roman"/>
                <w:noProof/>
                <w:szCs w:val="26"/>
              </w:rPr>
              <w:lastRenderedPageBreak/>
              <w:drawing>
                <wp:anchor distT="0" distB="0" distL="114300" distR="114300" simplePos="0" relativeHeight="251651072" behindDoc="1" locked="0" layoutInCell="1" allowOverlap="1" wp14:anchorId="45F0DAC4" wp14:editId="75E80DEC">
                  <wp:simplePos x="0" y="0"/>
                  <wp:positionH relativeFrom="column">
                    <wp:posOffset>0</wp:posOffset>
                  </wp:positionH>
                  <wp:positionV relativeFrom="paragraph">
                    <wp:posOffset>146685</wp:posOffset>
                  </wp:positionV>
                  <wp:extent cx="3451860" cy="2550795"/>
                  <wp:effectExtent l="0" t="0" r="0" b="1905"/>
                  <wp:wrapTight wrapText="bothSides">
                    <wp:wrapPolygon edited="0">
                      <wp:start x="0" y="0"/>
                      <wp:lineTo x="0" y="21455"/>
                      <wp:lineTo x="21457" y="21455"/>
                      <wp:lineTo x="2145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1860" cy="2550795"/>
                          </a:xfrm>
                          <a:prstGeom prst="rect">
                            <a:avLst/>
                          </a:prstGeom>
                          <a:noFill/>
                          <a:ln>
                            <a:noFill/>
                          </a:ln>
                        </pic:spPr>
                      </pic:pic>
                    </a:graphicData>
                  </a:graphic>
                  <wp14:sizeRelV relativeFrom="margin">
                    <wp14:pctHeight>0</wp14:pctHeight>
                  </wp14:sizeRelV>
                </wp:anchor>
              </w:drawing>
            </w:r>
          </w:p>
        </w:tc>
        <w:tc>
          <w:tcPr>
            <w:tcW w:w="3390" w:type="dxa"/>
          </w:tcPr>
          <w:p w14:paraId="4197FC57" w14:textId="77777777" w:rsidR="004768C6" w:rsidRPr="00563901" w:rsidRDefault="0079735A" w:rsidP="00D26D0E">
            <w:pPr>
              <w:spacing w:line="276" w:lineRule="auto"/>
              <w:rPr>
                <w:rFonts w:cs="Times New Roman"/>
                <w:szCs w:val="26"/>
              </w:rPr>
            </w:pPr>
            <w:r w:rsidRPr="00563901">
              <w:rPr>
                <w:rFonts w:cs="Times New Roman"/>
                <w:szCs w:val="26"/>
              </w:rPr>
              <w:t>Kích thước tổng thể: 3100x1600x2480mm</w:t>
            </w:r>
          </w:p>
          <w:p w14:paraId="431D648D" w14:textId="77777777" w:rsidR="0079735A" w:rsidRPr="00563901" w:rsidRDefault="006308D4" w:rsidP="00D26D0E">
            <w:pPr>
              <w:spacing w:line="276" w:lineRule="auto"/>
              <w:rPr>
                <w:rFonts w:cs="Times New Roman"/>
                <w:szCs w:val="26"/>
              </w:rPr>
            </w:pPr>
            <w:r w:rsidRPr="00563901">
              <w:rPr>
                <w:rFonts w:cs="Times New Roman"/>
                <w:szCs w:val="26"/>
              </w:rPr>
              <w:t>Trọng lượng máy:5T</w:t>
            </w:r>
          </w:p>
          <w:p w14:paraId="3DFF0445" w14:textId="77777777" w:rsidR="006308D4" w:rsidRPr="00563901" w:rsidRDefault="006308D4" w:rsidP="00D26D0E">
            <w:pPr>
              <w:spacing w:line="276" w:lineRule="auto"/>
              <w:rPr>
                <w:rFonts w:cs="Times New Roman"/>
                <w:szCs w:val="26"/>
              </w:rPr>
            </w:pPr>
            <w:r w:rsidRPr="00563901">
              <w:rPr>
                <w:rFonts w:cs="Times New Roman"/>
                <w:szCs w:val="26"/>
              </w:rPr>
              <w:t>Công suất máy trộn: 5,5kw</w:t>
            </w:r>
          </w:p>
          <w:p w14:paraId="1F6652C3" w14:textId="77777777" w:rsidR="006308D4" w:rsidRPr="00563901" w:rsidRDefault="006308D4" w:rsidP="00D26D0E">
            <w:pPr>
              <w:spacing w:line="276" w:lineRule="auto"/>
              <w:rPr>
                <w:rFonts w:cs="Times New Roman"/>
                <w:szCs w:val="26"/>
              </w:rPr>
            </w:pPr>
            <w:r w:rsidRPr="00563901">
              <w:rPr>
                <w:rFonts w:cs="Times New Roman"/>
                <w:szCs w:val="26"/>
              </w:rPr>
              <w:t>Năng lực sản xuất: 3000</w:t>
            </w:r>
            <w:r w:rsidR="00A1383A" w:rsidRPr="00563901">
              <w:rPr>
                <w:rFonts w:cs="Times New Roman"/>
                <w:szCs w:val="26"/>
              </w:rPr>
              <w:t>-4000 viên/ngày.</w:t>
            </w:r>
          </w:p>
          <w:p w14:paraId="60A0462C" w14:textId="08B27469" w:rsidR="00A1383A" w:rsidRPr="00563901" w:rsidRDefault="00502D33" w:rsidP="00D26D0E">
            <w:pPr>
              <w:spacing w:line="276" w:lineRule="auto"/>
              <w:rPr>
                <w:rFonts w:cs="Times New Roman"/>
                <w:szCs w:val="26"/>
              </w:rPr>
            </w:pPr>
            <w:r w:rsidRPr="00563901">
              <w:rPr>
                <w:rFonts w:cs="Times New Roman"/>
                <w:szCs w:val="26"/>
              </w:rPr>
              <w:t>(máy ép ngói thủy lực)</w:t>
            </w:r>
          </w:p>
        </w:tc>
      </w:tr>
      <w:tr w:rsidR="00083A5F" w:rsidRPr="00563901" w14:paraId="1A6AE64E" w14:textId="77777777" w:rsidTr="00762D3C">
        <w:trPr>
          <w:trHeight w:val="4527"/>
        </w:trPr>
        <w:tc>
          <w:tcPr>
            <w:tcW w:w="6186" w:type="dxa"/>
          </w:tcPr>
          <w:p w14:paraId="13A08FB8" w14:textId="248657DA" w:rsidR="00083A5F" w:rsidRPr="00563901" w:rsidRDefault="00083A5F" w:rsidP="00D26D0E">
            <w:pPr>
              <w:spacing w:line="276" w:lineRule="auto"/>
              <w:rPr>
                <w:rFonts w:cs="Times New Roman"/>
                <w:noProof/>
                <w:szCs w:val="26"/>
              </w:rPr>
            </w:pPr>
            <w:r w:rsidRPr="00563901">
              <w:rPr>
                <w:rFonts w:cs="Times New Roman"/>
                <w:noProof/>
                <w:szCs w:val="26"/>
              </w:rPr>
              <w:drawing>
                <wp:anchor distT="0" distB="0" distL="114300" distR="114300" simplePos="0" relativeHeight="251652096" behindDoc="1" locked="0" layoutInCell="1" allowOverlap="1" wp14:anchorId="660D64B2" wp14:editId="626AFE82">
                  <wp:simplePos x="0" y="0"/>
                  <wp:positionH relativeFrom="column">
                    <wp:posOffset>146147</wp:posOffset>
                  </wp:positionH>
                  <wp:positionV relativeFrom="paragraph">
                    <wp:posOffset>204470</wp:posOffset>
                  </wp:positionV>
                  <wp:extent cx="3358515" cy="2508739"/>
                  <wp:effectExtent l="0" t="0" r="0" b="6350"/>
                  <wp:wrapTight wrapText="bothSides">
                    <wp:wrapPolygon edited="0">
                      <wp:start x="0" y="0"/>
                      <wp:lineTo x="0" y="21491"/>
                      <wp:lineTo x="21441" y="21491"/>
                      <wp:lineTo x="2144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8515" cy="250873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0" w:type="dxa"/>
          </w:tcPr>
          <w:p w14:paraId="57A8729B" w14:textId="660BFE6C" w:rsidR="00502D33" w:rsidRPr="00563901" w:rsidRDefault="00502D33" w:rsidP="00D26D0E">
            <w:pPr>
              <w:spacing w:line="276" w:lineRule="auto"/>
              <w:rPr>
                <w:rFonts w:cs="Times New Roman"/>
                <w:szCs w:val="26"/>
              </w:rPr>
            </w:pPr>
            <w:r w:rsidRPr="00563901">
              <w:rPr>
                <w:rFonts w:cs="Times New Roman"/>
                <w:szCs w:val="26"/>
              </w:rPr>
              <w:t>Kích thước máy: 3800x1400x2000mm.</w:t>
            </w:r>
          </w:p>
          <w:p w14:paraId="6AAFFF48" w14:textId="3A332893" w:rsidR="00083A5F" w:rsidRPr="00563901" w:rsidRDefault="008C106F" w:rsidP="00D26D0E">
            <w:pPr>
              <w:spacing w:line="276" w:lineRule="auto"/>
              <w:rPr>
                <w:rFonts w:cs="Times New Roman"/>
                <w:szCs w:val="26"/>
              </w:rPr>
            </w:pPr>
            <w:r w:rsidRPr="00563901">
              <w:rPr>
                <w:rFonts w:cs="Times New Roman"/>
                <w:szCs w:val="26"/>
              </w:rPr>
              <w:t>Kích thước gạch mài: 300x300mm, 400x400mm</w:t>
            </w:r>
          </w:p>
          <w:p w14:paraId="0EFCB373" w14:textId="77777777" w:rsidR="008C106F" w:rsidRPr="00563901" w:rsidRDefault="008C106F" w:rsidP="00D26D0E">
            <w:pPr>
              <w:spacing w:line="276" w:lineRule="auto"/>
              <w:rPr>
                <w:rFonts w:cs="Times New Roman"/>
                <w:szCs w:val="26"/>
              </w:rPr>
            </w:pPr>
            <w:r w:rsidRPr="00563901">
              <w:rPr>
                <w:rFonts w:cs="Times New Roman"/>
                <w:szCs w:val="26"/>
              </w:rPr>
              <w:t>Công suất máy: 35,2kW/h, 3 pha 380V.</w:t>
            </w:r>
          </w:p>
          <w:p w14:paraId="19398720" w14:textId="77777777" w:rsidR="008C106F" w:rsidRPr="00563901" w:rsidRDefault="008C106F" w:rsidP="00D26D0E">
            <w:pPr>
              <w:spacing w:line="276" w:lineRule="auto"/>
              <w:rPr>
                <w:rFonts w:cs="Times New Roman"/>
                <w:szCs w:val="26"/>
              </w:rPr>
            </w:pPr>
            <w:r w:rsidRPr="00563901">
              <w:rPr>
                <w:rFonts w:cs="Times New Roman"/>
                <w:szCs w:val="26"/>
              </w:rPr>
              <w:t>Trọng lượng máy: 2,7 tấn</w:t>
            </w:r>
          </w:p>
          <w:p w14:paraId="68DF9578" w14:textId="77777777" w:rsidR="008C106F" w:rsidRPr="00563901" w:rsidRDefault="008C106F" w:rsidP="00D26D0E">
            <w:pPr>
              <w:spacing w:line="276" w:lineRule="auto"/>
              <w:rPr>
                <w:rFonts w:cs="Times New Roman"/>
                <w:szCs w:val="26"/>
              </w:rPr>
            </w:pPr>
            <w:r w:rsidRPr="00563901">
              <w:rPr>
                <w:rFonts w:cs="Times New Roman"/>
                <w:szCs w:val="26"/>
              </w:rPr>
              <w:t>Năng suất máy: 2200-2400 viên/ ca</w:t>
            </w:r>
            <w:r w:rsidR="00CD11ED" w:rsidRPr="00563901">
              <w:rPr>
                <w:rFonts w:cs="Times New Roman"/>
                <w:szCs w:val="26"/>
              </w:rPr>
              <w:t>.</w:t>
            </w:r>
          </w:p>
          <w:p w14:paraId="11B651C0" w14:textId="39D62F41" w:rsidR="00CD11ED" w:rsidRPr="00563901" w:rsidRDefault="00CD11ED" w:rsidP="00D26D0E">
            <w:pPr>
              <w:spacing w:line="276" w:lineRule="auto"/>
              <w:rPr>
                <w:rFonts w:cs="Times New Roman"/>
                <w:szCs w:val="26"/>
              </w:rPr>
            </w:pPr>
          </w:p>
        </w:tc>
      </w:tr>
      <w:tr w:rsidR="00083A5F" w:rsidRPr="00563901" w14:paraId="213B95CB" w14:textId="77777777" w:rsidTr="00083A5F">
        <w:tc>
          <w:tcPr>
            <w:tcW w:w="6186" w:type="dxa"/>
          </w:tcPr>
          <w:p w14:paraId="5F02E935" w14:textId="77777777" w:rsidR="00083A5F" w:rsidRPr="00563901" w:rsidRDefault="00083A5F" w:rsidP="00D26D0E">
            <w:pPr>
              <w:spacing w:line="276" w:lineRule="auto"/>
              <w:rPr>
                <w:rFonts w:cs="Times New Roman"/>
                <w:noProof/>
                <w:szCs w:val="26"/>
              </w:rPr>
            </w:pPr>
          </w:p>
        </w:tc>
        <w:tc>
          <w:tcPr>
            <w:tcW w:w="3390" w:type="dxa"/>
          </w:tcPr>
          <w:p w14:paraId="0DB9854D" w14:textId="77777777" w:rsidR="00083A5F" w:rsidRPr="00563901" w:rsidRDefault="00083A5F" w:rsidP="00D26D0E">
            <w:pPr>
              <w:spacing w:line="276" w:lineRule="auto"/>
              <w:rPr>
                <w:rFonts w:cs="Times New Roman"/>
                <w:szCs w:val="26"/>
              </w:rPr>
            </w:pPr>
          </w:p>
        </w:tc>
      </w:tr>
    </w:tbl>
    <w:p w14:paraId="59BC314A" w14:textId="77777777" w:rsidR="00B769F9" w:rsidRDefault="00B769F9" w:rsidP="00D26D0E">
      <w:pPr>
        <w:spacing w:line="276" w:lineRule="auto"/>
        <w:rPr>
          <w:rFonts w:cs="Times New Roman"/>
          <w:szCs w:val="26"/>
        </w:rPr>
      </w:pPr>
    </w:p>
    <w:p w14:paraId="781069D8" w14:textId="77777777" w:rsidR="00B769F9" w:rsidRDefault="00B769F9" w:rsidP="00D26D0E">
      <w:pPr>
        <w:spacing w:line="276" w:lineRule="auto"/>
        <w:rPr>
          <w:rFonts w:cs="Times New Roman"/>
          <w:szCs w:val="26"/>
        </w:rPr>
      </w:pPr>
      <w:r>
        <w:rPr>
          <w:rFonts w:cs="Times New Roman"/>
          <w:szCs w:val="26"/>
        </w:rPr>
        <w:br w:type="page"/>
      </w:r>
    </w:p>
    <w:p w14:paraId="714304B0" w14:textId="23BBD613" w:rsidR="004768C6" w:rsidRPr="00563901" w:rsidRDefault="00C04FC0" w:rsidP="00D26D0E">
      <w:pPr>
        <w:spacing w:line="276" w:lineRule="auto"/>
        <w:rPr>
          <w:rFonts w:cs="Times New Roman"/>
          <w:szCs w:val="26"/>
        </w:rPr>
      </w:pPr>
      <w:r w:rsidRPr="00563901">
        <w:rPr>
          <w:rFonts w:cs="Times New Roman"/>
          <w:szCs w:val="26"/>
        </w:rPr>
        <w:lastRenderedPageBreak/>
        <w:t>Phân phối</w:t>
      </w:r>
    </w:p>
    <w:p w14:paraId="6A5012F3" w14:textId="73FF9D6B" w:rsidR="00C04FC0" w:rsidRPr="00563901" w:rsidRDefault="00C04FC0" w:rsidP="00D26D0E">
      <w:pPr>
        <w:spacing w:line="276" w:lineRule="auto"/>
        <w:rPr>
          <w:rFonts w:cs="Times New Roman"/>
          <w:szCs w:val="26"/>
        </w:rPr>
      </w:pPr>
      <w:r w:rsidRPr="00563901">
        <w:rPr>
          <w:rFonts w:cs="Times New Roman"/>
          <w:szCs w:val="26"/>
        </w:rPr>
        <w:tab/>
        <w:t>CÔNG TY LONG THỌ</w:t>
      </w:r>
    </w:p>
    <w:p w14:paraId="6B11BF59" w14:textId="4534C2E3" w:rsidR="00E01368" w:rsidRPr="00563901" w:rsidRDefault="00B769F9" w:rsidP="00D26D0E">
      <w:pPr>
        <w:pStyle w:val="ListParagraph"/>
        <w:spacing w:line="276" w:lineRule="auto"/>
        <w:rPr>
          <w:rFonts w:cs="Times New Roman"/>
          <w:szCs w:val="26"/>
        </w:rPr>
      </w:pPr>
      <w:r w:rsidRPr="00563901">
        <w:rPr>
          <w:rFonts w:cs="Times New Roman"/>
          <w:noProof/>
          <w:szCs w:val="26"/>
        </w:rPr>
        <mc:AlternateContent>
          <mc:Choice Requires="wps">
            <w:drawing>
              <wp:anchor distT="0" distB="0" distL="114300" distR="114300" simplePos="0" relativeHeight="251654144" behindDoc="0" locked="0" layoutInCell="1" allowOverlap="1" wp14:anchorId="6B62AF57" wp14:editId="4D4139C9">
                <wp:simplePos x="0" y="0"/>
                <wp:positionH relativeFrom="column">
                  <wp:posOffset>0</wp:posOffset>
                </wp:positionH>
                <wp:positionV relativeFrom="paragraph">
                  <wp:posOffset>255270</wp:posOffset>
                </wp:positionV>
                <wp:extent cx="4982845" cy="465455"/>
                <wp:effectExtent l="0" t="0" r="27305" b="10795"/>
                <wp:wrapNone/>
                <wp:docPr id="23" name="Text Box 23"/>
                <wp:cNvGraphicFramePr/>
                <a:graphic xmlns:a="http://schemas.openxmlformats.org/drawingml/2006/main">
                  <a:graphicData uri="http://schemas.microsoft.com/office/word/2010/wordprocessingShape">
                    <wps:wsp>
                      <wps:cNvSpPr txBox="1"/>
                      <wps:spPr>
                        <a:xfrm>
                          <a:off x="0" y="0"/>
                          <a:ext cx="4982845" cy="465455"/>
                        </a:xfrm>
                        <a:prstGeom prst="rect">
                          <a:avLst/>
                        </a:prstGeom>
                        <a:solidFill>
                          <a:schemeClr val="lt1"/>
                        </a:solidFill>
                        <a:ln w="6350">
                          <a:solidFill>
                            <a:prstClr val="black"/>
                          </a:solidFill>
                        </a:ln>
                      </wps:spPr>
                      <wps:txbx>
                        <w:txbxContent>
                          <w:p w14:paraId="346F4F5D" w14:textId="77777777" w:rsidR="00350741" w:rsidRPr="00350741" w:rsidRDefault="00350741" w:rsidP="00B769F9">
                            <w:pPr>
                              <w:jc w:val="center"/>
                              <w:rPr>
                                <w:rFonts w:cs="Times New Roman"/>
                                <w:szCs w:val="26"/>
                                <w:lang w:val="en-US"/>
                              </w:rPr>
                            </w:pPr>
                            <w:r>
                              <w:rPr>
                                <w:rFonts w:cs="Times New Roman"/>
                                <w:szCs w:val="26"/>
                                <w:lang w:val="en-US"/>
                              </w:rPr>
                              <w:t>NHÀ SẢN XUẤT</w:t>
                            </w:r>
                          </w:p>
                          <w:p w14:paraId="33EF12E7" w14:textId="77777777" w:rsidR="00B735F1" w:rsidRDefault="00B73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2AF57" id="_x0000_t202" coordsize="21600,21600" o:spt="202" path="m,l,21600r21600,l21600,xe">
                <v:stroke joinstyle="miter"/>
                <v:path gradientshapeok="t" o:connecttype="rect"/>
              </v:shapetype>
              <v:shape id="Text Box 23" o:spid="_x0000_s1026" type="#_x0000_t202" style="position:absolute;left:0;text-align:left;margin-left:0;margin-top:20.1pt;width:392.35pt;height:36.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" fillcolor="white [3201]" strokeweight=".5pt">
                <v:textbox>
                  <w:txbxContent>
                    <w:p w14:paraId="346F4F5D" w14:textId="77777777" w:rsidR="00350741" w:rsidRPr="00350741" w:rsidRDefault="00350741" w:rsidP="00B769F9">
                      <w:pPr>
                        <w:jc w:val="center"/>
                        <w:rPr>
                          <w:rFonts w:cs="Times New Roman"/>
                          <w:szCs w:val="26"/>
                          <w:lang w:val="en-US"/>
                        </w:rPr>
                      </w:pPr>
                      <w:r>
                        <w:rPr>
                          <w:rFonts w:cs="Times New Roman"/>
                          <w:szCs w:val="26"/>
                          <w:lang w:val="en-US"/>
                        </w:rPr>
                        <w:t>NHÀ SẢN XUẤT</w:t>
                      </w:r>
                    </w:p>
                    <w:p w14:paraId="33EF12E7" w14:textId="77777777" w:rsidR="00B735F1" w:rsidRDefault="00B735F1"/>
                  </w:txbxContent>
                </v:textbox>
              </v:shape>
            </w:pict>
          </mc:Fallback>
        </mc:AlternateContent>
      </w:r>
      <w:r w:rsidR="00282846" w:rsidRPr="00563901">
        <w:rPr>
          <w:rFonts w:cs="Times New Roman"/>
          <w:noProof/>
          <w:szCs w:val="26"/>
        </w:rPr>
        <mc:AlternateContent>
          <mc:Choice Requires="wps">
            <w:drawing>
              <wp:anchor distT="0" distB="0" distL="114300" distR="114300" simplePos="0" relativeHeight="251663360" behindDoc="0" locked="0" layoutInCell="1" allowOverlap="1" wp14:anchorId="15C38122" wp14:editId="6B3B05F4">
                <wp:simplePos x="0" y="0"/>
                <wp:positionH relativeFrom="column">
                  <wp:posOffset>4319954</wp:posOffset>
                </wp:positionH>
                <wp:positionV relativeFrom="paragraph">
                  <wp:posOffset>2820182</wp:posOffset>
                </wp:positionV>
                <wp:extent cx="0" cy="429943"/>
                <wp:effectExtent l="95250" t="19050" r="76200" b="84455"/>
                <wp:wrapNone/>
                <wp:docPr id="35" name="Straight Arrow Connector 35"/>
                <wp:cNvGraphicFramePr/>
                <a:graphic xmlns:a="http://schemas.openxmlformats.org/drawingml/2006/main">
                  <a:graphicData uri="http://schemas.microsoft.com/office/word/2010/wordprocessingShape">
                    <wps:wsp>
                      <wps:cNvCnPr/>
                      <wps:spPr>
                        <a:xfrm>
                          <a:off x="0" y="0"/>
                          <a:ext cx="0" cy="4299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CB69BC7" id="_x0000_t32" coordsize="21600,21600" o:spt="32" o:oned="t" path="m,l21600,21600e" filled="f">
                <v:path arrowok="t" fillok="f" o:connecttype="none"/>
                <o:lock v:ext="edit" shapetype="t"/>
              </v:shapetype>
              <v:shape id="Straight Arrow Connector 35" o:spid="_x0000_s1026" type="#_x0000_t32" style="position:absolute;margin-left:340.15pt;margin-top:222.05pt;width:0;height:33.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" strokecolor="black [3200]" strokeweight="2pt">
                <v:stroke endarrow="block"/>
                <v:shadow on="t" color="black" opacity="24903f" origin=",.5" offset="0,.55556mm"/>
              </v:shape>
            </w:pict>
          </mc:Fallback>
        </mc:AlternateContent>
      </w:r>
      <w:r w:rsidR="00282846" w:rsidRPr="00563901">
        <w:rPr>
          <w:rFonts w:cs="Times New Roman"/>
          <w:noProof/>
          <w:szCs w:val="26"/>
        </w:rPr>
        <mc:AlternateContent>
          <mc:Choice Requires="wps">
            <w:drawing>
              <wp:anchor distT="0" distB="0" distL="114300" distR="114300" simplePos="0" relativeHeight="251662336" behindDoc="0" locked="0" layoutInCell="1" allowOverlap="1" wp14:anchorId="40316B4D" wp14:editId="45EE8A43">
                <wp:simplePos x="0" y="0"/>
                <wp:positionH relativeFrom="column">
                  <wp:posOffset>2498969</wp:posOffset>
                </wp:positionH>
                <wp:positionV relativeFrom="paragraph">
                  <wp:posOffset>2820182</wp:posOffset>
                </wp:positionV>
                <wp:extent cx="0" cy="429943"/>
                <wp:effectExtent l="95250" t="19050" r="76200" b="84455"/>
                <wp:wrapNone/>
                <wp:docPr id="34" name="Straight Arrow Connector 34"/>
                <wp:cNvGraphicFramePr/>
                <a:graphic xmlns:a="http://schemas.openxmlformats.org/drawingml/2006/main">
                  <a:graphicData uri="http://schemas.microsoft.com/office/word/2010/wordprocessingShape">
                    <wps:wsp>
                      <wps:cNvCnPr/>
                      <wps:spPr>
                        <a:xfrm>
                          <a:off x="0" y="0"/>
                          <a:ext cx="0" cy="4299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18121C3" id="Straight Arrow Connector 34" o:spid="_x0000_s1026" type="#_x0000_t32" style="position:absolute;margin-left:196.75pt;margin-top:222.05pt;width:0;height:33.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" strokecolor="black [3200]" strokeweight="2pt">
                <v:stroke endarrow="block"/>
                <v:shadow on="t" color="black" opacity="24903f" origin=",.5" offset="0,.55556mm"/>
              </v:shape>
            </w:pict>
          </mc:Fallback>
        </mc:AlternateContent>
      </w:r>
      <w:r w:rsidR="00282846" w:rsidRPr="00563901">
        <w:rPr>
          <w:rFonts w:cs="Times New Roman"/>
          <w:noProof/>
          <w:szCs w:val="26"/>
        </w:rPr>
        <mc:AlternateContent>
          <mc:Choice Requires="wps">
            <w:drawing>
              <wp:anchor distT="0" distB="0" distL="114300" distR="114300" simplePos="0" relativeHeight="251661312" behindDoc="0" locked="0" layoutInCell="1" allowOverlap="1" wp14:anchorId="3263F172" wp14:editId="4683CD3F">
                <wp:simplePos x="0" y="0"/>
                <wp:positionH relativeFrom="column">
                  <wp:posOffset>4319954</wp:posOffset>
                </wp:positionH>
                <wp:positionV relativeFrom="paragraph">
                  <wp:posOffset>1530544</wp:posOffset>
                </wp:positionV>
                <wp:extent cx="0" cy="926661"/>
                <wp:effectExtent l="95250" t="19050" r="95250" b="83185"/>
                <wp:wrapNone/>
                <wp:docPr id="33" name="Straight Arrow Connector 33"/>
                <wp:cNvGraphicFramePr/>
                <a:graphic xmlns:a="http://schemas.openxmlformats.org/drawingml/2006/main">
                  <a:graphicData uri="http://schemas.microsoft.com/office/word/2010/wordprocessingShape">
                    <wps:wsp>
                      <wps:cNvCnPr/>
                      <wps:spPr>
                        <a:xfrm>
                          <a:off x="0" y="0"/>
                          <a:ext cx="0" cy="9266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63585F" id="Straight Arrow Connector 33" o:spid="_x0000_s1026" type="#_x0000_t32" style="position:absolute;margin-left:340.15pt;margin-top:120.5pt;width:0;height:72.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" strokecolor="black [3200]" strokeweight="2pt">
                <v:stroke endarrow="block"/>
                <v:shadow on="t" color="black" opacity="24903f" origin=",.5" offset="0,.55556mm"/>
              </v:shape>
            </w:pict>
          </mc:Fallback>
        </mc:AlternateContent>
      </w:r>
      <w:r w:rsidR="00282846" w:rsidRPr="00563901">
        <w:rPr>
          <w:rFonts w:cs="Times New Roman"/>
          <w:noProof/>
          <w:szCs w:val="26"/>
        </w:rPr>
        <mc:AlternateContent>
          <mc:Choice Requires="wps">
            <w:drawing>
              <wp:anchor distT="0" distB="0" distL="114300" distR="114300" simplePos="0" relativeHeight="251659264" behindDoc="0" locked="0" layoutInCell="1" allowOverlap="1" wp14:anchorId="49270D8B" wp14:editId="7876A68B">
                <wp:simplePos x="0" y="0"/>
                <wp:positionH relativeFrom="column">
                  <wp:posOffset>4321908</wp:posOffset>
                </wp:positionH>
                <wp:positionV relativeFrom="paragraph">
                  <wp:posOffset>725414</wp:posOffset>
                </wp:positionV>
                <wp:extent cx="0" cy="391111"/>
                <wp:effectExtent l="95250" t="19050" r="76200" b="85725"/>
                <wp:wrapNone/>
                <wp:docPr id="32" name="Straight Arrow Connector 32"/>
                <wp:cNvGraphicFramePr/>
                <a:graphic xmlns:a="http://schemas.openxmlformats.org/drawingml/2006/main">
                  <a:graphicData uri="http://schemas.microsoft.com/office/word/2010/wordprocessingShape">
                    <wps:wsp>
                      <wps:cNvCnPr/>
                      <wps:spPr>
                        <a:xfrm>
                          <a:off x="0" y="0"/>
                          <a:ext cx="0" cy="39111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627853" id="Straight Arrow Connector 32" o:spid="_x0000_s1026" type="#_x0000_t32" style="position:absolute;margin-left:340.3pt;margin-top:57.1pt;width:0;height:30.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" strokecolor="black [3200]" strokeweight="2pt">
                <v:stroke endarrow="block"/>
                <v:shadow on="t" color="black" opacity="24903f" origin=",.5" offset="0,.55556mm"/>
              </v:shape>
            </w:pict>
          </mc:Fallback>
        </mc:AlternateContent>
      </w:r>
      <w:r w:rsidR="00282846" w:rsidRPr="00563901">
        <w:rPr>
          <w:rFonts w:cs="Times New Roman"/>
          <w:noProof/>
          <w:szCs w:val="26"/>
        </w:rPr>
        <mc:AlternateContent>
          <mc:Choice Requires="wps">
            <w:drawing>
              <wp:anchor distT="0" distB="0" distL="114300" distR="114300" simplePos="0" relativeHeight="251657216" behindDoc="0" locked="0" layoutInCell="1" allowOverlap="1" wp14:anchorId="67C0DDD5" wp14:editId="5A52A7F0">
                <wp:simplePos x="0" y="0"/>
                <wp:positionH relativeFrom="column">
                  <wp:posOffset>2500923</wp:posOffset>
                </wp:positionH>
                <wp:positionV relativeFrom="paragraph">
                  <wp:posOffset>721360</wp:posOffset>
                </wp:positionV>
                <wp:extent cx="0" cy="1739412"/>
                <wp:effectExtent l="95250" t="19050" r="76200" b="89535"/>
                <wp:wrapNone/>
                <wp:docPr id="31" name="Straight Arrow Connector 31"/>
                <wp:cNvGraphicFramePr/>
                <a:graphic xmlns:a="http://schemas.openxmlformats.org/drawingml/2006/main">
                  <a:graphicData uri="http://schemas.microsoft.com/office/word/2010/wordprocessingShape">
                    <wps:wsp>
                      <wps:cNvCnPr/>
                      <wps:spPr>
                        <a:xfrm>
                          <a:off x="0" y="0"/>
                          <a:ext cx="0" cy="17394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C9C17C" id="Straight Arrow Connector 31" o:spid="_x0000_s1026" type="#_x0000_t32" style="position:absolute;margin-left:196.9pt;margin-top:56.8pt;width:0;height:136.9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" strokecolor="black [3200]" strokeweight="2pt">
                <v:stroke endarrow="block"/>
                <v:shadow on="t" color="black" opacity="24903f" origin=",.5" offset="0,.55556mm"/>
              </v:shape>
            </w:pict>
          </mc:Fallback>
        </mc:AlternateContent>
      </w:r>
      <w:r w:rsidR="00282846" w:rsidRPr="00563901">
        <w:rPr>
          <w:rFonts w:cs="Times New Roman"/>
          <w:noProof/>
          <w:szCs w:val="26"/>
        </w:rPr>
        <mc:AlternateContent>
          <mc:Choice Requires="wps">
            <w:drawing>
              <wp:anchor distT="0" distB="0" distL="114300" distR="114300" simplePos="0" relativeHeight="251655168" behindDoc="0" locked="0" layoutInCell="1" allowOverlap="1" wp14:anchorId="31FE6BFF" wp14:editId="0B40C6D4">
                <wp:simplePos x="0" y="0"/>
                <wp:positionH relativeFrom="column">
                  <wp:posOffset>492369</wp:posOffset>
                </wp:positionH>
                <wp:positionV relativeFrom="paragraph">
                  <wp:posOffset>724779</wp:posOffset>
                </wp:positionV>
                <wp:extent cx="0" cy="2525346"/>
                <wp:effectExtent l="95250" t="19050" r="76200" b="85090"/>
                <wp:wrapNone/>
                <wp:docPr id="30" name="Straight Arrow Connector 30"/>
                <wp:cNvGraphicFramePr/>
                <a:graphic xmlns:a="http://schemas.openxmlformats.org/drawingml/2006/main">
                  <a:graphicData uri="http://schemas.microsoft.com/office/word/2010/wordprocessingShape">
                    <wps:wsp>
                      <wps:cNvCnPr/>
                      <wps:spPr>
                        <a:xfrm>
                          <a:off x="0" y="0"/>
                          <a:ext cx="0" cy="25253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8D00A7A" id="Straight Arrow Connector 30" o:spid="_x0000_s1026" type="#_x0000_t32" style="position:absolute;margin-left:38.75pt;margin-top:57.05pt;width:0;height:198.8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" strokecolor="black [3200]" strokeweight="2pt">
                <v:stroke endarrow="block"/>
                <v:shadow on="t" color="black" opacity="24903f" origin=",.5" offset="0,.55556mm"/>
              </v:shape>
            </w:pict>
          </mc:Fallback>
        </mc:AlternateContent>
      </w:r>
      <w:r w:rsidR="00282846" w:rsidRPr="00563901">
        <w:rPr>
          <w:rFonts w:cs="Times New Roman"/>
          <w:noProof/>
          <w:szCs w:val="26"/>
        </w:rPr>
        <mc:AlternateContent>
          <mc:Choice Requires="wps">
            <w:drawing>
              <wp:anchor distT="0" distB="0" distL="114300" distR="114300" simplePos="0" relativeHeight="251666432" behindDoc="0" locked="0" layoutInCell="1" allowOverlap="1" wp14:anchorId="27AD7AD5" wp14:editId="2942A32A">
                <wp:simplePos x="0" y="0"/>
                <wp:positionH relativeFrom="column">
                  <wp:posOffset>3813908</wp:posOffset>
                </wp:positionH>
                <wp:positionV relativeFrom="paragraph">
                  <wp:posOffset>1116525</wp:posOffset>
                </wp:positionV>
                <wp:extent cx="1172259" cy="414216"/>
                <wp:effectExtent l="0" t="0" r="27940" b="24130"/>
                <wp:wrapNone/>
                <wp:docPr id="29" name="Text Box 29"/>
                <wp:cNvGraphicFramePr/>
                <a:graphic xmlns:a="http://schemas.openxmlformats.org/drawingml/2006/main">
                  <a:graphicData uri="http://schemas.microsoft.com/office/word/2010/wordprocessingShape">
                    <wps:wsp>
                      <wps:cNvSpPr txBox="1"/>
                      <wps:spPr>
                        <a:xfrm>
                          <a:off x="0" y="0"/>
                          <a:ext cx="1172259" cy="414216"/>
                        </a:xfrm>
                        <a:prstGeom prst="rect">
                          <a:avLst/>
                        </a:prstGeom>
                        <a:solidFill>
                          <a:schemeClr val="lt1"/>
                        </a:solidFill>
                        <a:ln w="6350">
                          <a:solidFill>
                            <a:prstClr val="black"/>
                          </a:solidFill>
                        </a:ln>
                      </wps:spPr>
                      <wps:txbx>
                        <w:txbxContent>
                          <w:p w14:paraId="3CF47DEE" w14:textId="31DB413B" w:rsidR="00B735F1" w:rsidRPr="00282846" w:rsidRDefault="00350741" w:rsidP="00282846">
                            <w:pPr>
                              <w:jc w:val="center"/>
                              <w:rPr>
                                <w:rFonts w:cs="Times New Roman"/>
                                <w:szCs w:val="26"/>
                                <w:lang w:val="en-US"/>
                              </w:rPr>
                            </w:pPr>
                            <w:r w:rsidRPr="00282846">
                              <w:rPr>
                                <w:rFonts w:cs="Times New Roman"/>
                                <w:szCs w:val="26"/>
                                <w:lang w:val="en-US"/>
                              </w:rPr>
                              <w:t>ĐẠI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D7AD5" id="Text Box 29" o:spid="_x0000_s1027" type="#_x0000_t202" style="position:absolute;left:0;text-align:left;margin-left:300.3pt;margin-top:87.9pt;width:92.3pt;height:3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" fillcolor="white [3201]" strokeweight=".5pt">
                <v:textbox>
                  <w:txbxContent>
                    <w:p w14:paraId="3CF47DEE" w14:textId="31DB413B" w:rsidR="00B735F1" w:rsidRPr="00282846" w:rsidRDefault="00350741" w:rsidP="00282846">
                      <w:pPr>
                        <w:jc w:val="center"/>
                        <w:rPr>
                          <w:rFonts w:cs="Times New Roman"/>
                          <w:szCs w:val="26"/>
                          <w:lang w:val="en-US"/>
                        </w:rPr>
                      </w:pPr>
                      <w:r w:rsidRPr="00282846">
                        <w:rPr>
                          <w:rFonts w:cs="Times New Roman"/>
                          <w:szCs w:val="26"/>
                          <w:lang w:val="en-US"/>
                        </w:rPr>
                        <w:t>ĐẠI LÝ</w:t>
                      </w:r>
                    </w:p>
                  </w:txbxContent>
                </v:textbox>
              </v:shape>
            </w:pict>
          </mc:Fallback>
        </mc:AlternateContent>
      </w:r>
      <w:r w:rsidR="00282846" w:rsidRPr="00563901">
        <w:rPr>
          <w:rFonts w:cs="Times New Roman"/>
          <w:noProof/>
          <w:szCs w:val="26"/>
        </w:rPr>
        <mc:AlternateContent>
          <mc:Choice Requires="wps">
            <w:drawing>
              <wp:anchor distT="0" distB="0" distL="114300" distR="114300" simplePos="0" relativeHeight="251665408" behindDoc="0" locked="0" layoutInCell="1" allowOverlap="1" wp14:anchorId="5ADD0C5F" wp14:editId="53F2EB88">
                <wp:simplePos x="0" y="0"/>
                <wp:positionH relativeFrom="column">
                  <wp:posOffset>2047631</wp:posOffset>
                </wp:positionH>
                <wp:positionV relativeFrom="paragraph">
                  <wp:posOffset>2460430</wp:posOffset>
                </wp:positionV>
                <wp:extent cx="2938536" cy="359508"/>
                <wp:effectExtent l="0" t="0" r="14605" b="21590"/>
                <wp:wrapNone/>
                <wp:docPr id="28" name="Text Box 28"/>
                <wp:cNvGraphicFramePr/>
                <a:graphic xmlns:a="http://schemas.openxmlformats.org/drawingml/2006/main">
                  <a:graphicData uri="http://schemas.microsoft.com/office/word/2010/wordprocessingShape">
                    <wps:wsp>
                      <wps:cNvSpPr txBox="1"/>
                      <wps:spPr>
                        <a:xfrm>
                          <a:off x="0" y="0"/>
                          <a:ext cx="2938536" cy="359508"/>
                        </a:xfrm>
                        <a:prstGeom prst="rect">
                          <a:avLst/>
                        </a:prstGeom>
                        <a:solidFill>
                          <a:schemeClr val="lt1"/>
                        </a:solidFill>
                        <a:ln w="6350">
                          <a:solidFill>
                            <a:prstClr val="black"/>
                          </a:solidFill>
                        </a:ln>
                      </wps:spPr>
                      <wps:txbx>
                        <w:txbxContent>
                          <w:p w14:paraId="0ED64041" w14:textId="30FDBD30" w:rsidR="00B735F1" w:rsidRPr="00282846" w:rsidRDefault="00350741" w:rsidP="00282846">
                            <w:pPr>
                              <w:jc w:val="center"/>
                              <w:rPr>
                                <w:rFonts w:cs="Times New Roman"/>
                                <w:szCs w:val="26"/>
                                <w:lang w:val="en-US"/>
                              </w:rPr>
                            </w:pPr>
                            <w:r w:rsidRPr="00282846">
                              <w:rPr>
                                <w:rFonts w:cs="Times New Roman"/>
                                <w:szCs w:val="26"/>
                                <w:lang w:val="en-US"/>
                              </w:rPr>
                              <w:t>NHÀ BÁN LẺ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D0C5F" id="Text Box 28" o:spid="_x0000_s1028" type="#_x0000_t202" style="position:absolute;left:0;text-align:left;margin-left:161.25pt;margin-top:193.75pt;width:231.4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" fillcolor="white [3201]" strokeweight=".5pt">
                <v:textbox>
                  <w:txbxContent>
                    <w:p w14:paraId="0ED64041" w14:textId="30FDBD30" w:rsidR="00B735F1" w:rsidRPr="00282846" w:rsidRDefault="00350741" w:rsidP="00282846">
                      <w:pPr>
                        <w:jc w:val="center"/>
                        <w:rPr>
                          <w:rFonts w:cs="Times New Roman"/>
                          <w:szCs w:val="26"/>
                          <w:lang w:val="en-US"/>
                        </w:rPr>
                      </w:pPr>
                      <w:r w:rsidRPr="00282846">
                        <w:rPr>
                          <w:rFonts w:cs="Times New Roman"/>
                          <w:szCs w:val="26"/>
                          <w:lang w:val="en-US"/>
                        </w:rPr>
                        <w:t>NHÀ BÁN LẺ</w:t>
                      </w:r>
                    </w:p>
                  </w:txbxContent>
                </v:textbox>
              </v:shape>
            </w:pict>
          </mc:Fallback>
        </mc:AlternateContent>
      </w:r>
      <w:r w:rsidR="00A30D24" w:rsidRPr="00563901">
        <w:rPr>
          <w:rFonts w:cs="Times New Roman"/>
          <w:noProof/>
          <w:szCs w:val="26"/>
        </w:rPr>
        <mc:AlternateContent>
          <mc:Choice Requires="wps">
            <w:drawing>
              <wp:anchor distT="0" distB="0" distL="114300" distR="114300" simplePos="0" relativeHeight="251664384" behindDoc="0" locked="0" layoutInCell="1" allowOverlap="1" wp14:anchorId="34D6685F" wp14:editId="5260503C">
                <wp:simplePos x="0" y="0"/>
                <wp:positionH relativeFrom="column">
                  <wp:posOffset>-15240</wp:posOffset>
                </wp:positionH>
                <wp:positionV relativeFrom="paragraph">
                  <wp:posOffset>3249295</wp:posOffset>
                </wp:positionV>
                <wp:extent cx="5080000" cy="273538"/>
                <wp:effectExtent l="0" t="0" r="25400" b="12700"/>
                <wp:wrapNone/>
                <wp:docPr id="27" name="Text Box 27"/>
                <wp:cNvGraphicFramePr/>
                <a:graphic xmlns:a="http://schemas.openxmlformats.org/drawingml/2006/main">
                  <a:graphicData uri="http://schemas.microsoft.com/office/word/2010/wordprocessingShape">
                    <wps:wsp>
                      <wps:cNvSpPr txBox="1"/>
                      <wps:spPr>
                        <a:xfrm>
                          <a:off x="0" y="0"/>
                          <a:ext cx="5080000" cy="273538"/>
                        </a:xfrm>
                        <a:prstGeom prst="rect">
                          <a:avLst/>
                        </a:prstGeom>
                        <a:solidFill>
                          <a:schemeClr val="lt1"/>
                        </a:solidFill>
                        <a:ln w="6350">
                          <a:solidFill>
                            <a:prstClr val="black"/>
                          </a:solidFill>
                        </a:ln>
                      </wps:spPr>
                      <wps:txbx>
                        <w:txbxContent>
                          <w:p w14:paraId="7EF5E217" w14:textId="6123E2CB" w:rsidR="00B735F1" w:rsidRPr="00282846" w:rsidRDefault="00350741" w:rsidP="00282846">
                            <w:pPr>
                              <w:jc w:val="center"/>
                              <w:rPr>
                                <w:rFonts w:cs="Times New Roman"/>
                                <w:szCs w:val="26"/>
                                <w:lang w:val="en-US"/>
                              </w:rPr>
                            </w:pPr>
                            <w:r w:rsidRPr="00282846">
                              <w:rPr>
                                <w:rFonts w:cs="Times New Roman"/>
                                <w:szCs w:val="26"/>
                                <w:lang w:val="en-US"/>
                              </w:rPr>
                              <w:t>KHÁCH HÀNG TIÊU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6685F" id="Text Box 27" o:spid="_x0000_s1029" type="#_x0000_t202" style="position:absolute;left:0;text-align:left;margin-left:-1.2pt;margin-top:255.85pt;width:400pt;height:2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" fillcolor="white [3201]" strokeweight=".5pt">
                <v:textbox>
                  <w:txbxContent>
                    <w:p w14:paraId="7EF5E217" w14:textId="6123E2CB" w:rsidR="00B735F1" w:rsidRPr="00282846" w:rsidRDefault="00350741" w:rsidP="00282846">
                      <w:pPr>
                        <w:jc w:val="center"/>
                        <w:rPr>
                          <w:rFonts w:cs="Times New Roman"/>
                          <w:szCs w:val="26"/>
                          <w:lang w:val="en-US"/>
                        </w:rPr>
                      </w:pPr>
                      <w:r w:rsidRPr="00282846">
                        <w:rPr>
                          <w:rFonts w:cs="Times New Roman"/>
                          <w:szCs w:val="26"/>
                          <w:lang w:val="en-US"/>
                        </w:rPr>
                        <w:t>KHÁCH HÀNG TIÊU DÙNG</w:t>
                      </w:r>
                    </w:p>
                  </w:txbxContent>
                </v:textbox>
              </v:shape>
            </w:pict>
          </mc:Fallback>
        </mc:AlternateContent>
      </w:r>
    </w:p>
    <w:sectPr w:rsidR="00E01368" w:rsidRPr="00563901" w:rsidSect="00923EB5">
      <w:pgSz w:w="12240" w:h="15840"/>
      <w:pgMar w:top="1440" w:right="1440" w:bottom="144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1" type="#_x0000_t75" style="width:10pt;height:10pt" o:bullet="t">
        <v:imagedata r:id="rId1" o:title="mso483E"/>
      </v:shape>
    </w:pict>
  </w:numPicBullet>
  <w:abstractNum w:abstractNumId="0" w15:restartNumberingAfterBreak="0">
    <w:nsid w:val="00B135C4"/>
    <w:multiLevelType w:val="hybridMultilevel"/>
    <w:tmpl w:val="F1B2CC94"/>
    <w:lvl w:ilvl="0" w:tplc="21B691A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40932"/>
    <w:multiLevelType w:val="hybridMultilevel"/>
    <w:tmpl w:val="A2CA887C"/>
    <w:lvl w:ilvl="0" w:tplc="047EB4AC">
      <w:start w:val="1"/>
      <w:numFmt w:val="upperRoman"/>
      <w:lvlText w:val="%1."/>
      <w:lvlJc w:val="left"/>
      <w:pPr>
        <w:ind w:left="1800" w:hanging="720"/>
      </w:pPr>
      <w:rPr>
        <w:rFonts w:hint="default"/>
      </w:rPr>
    </w:lvl>
    <w:lvl w:ilvl="1" w:tplc="04090019">
      <w:start w:val="1"/>
      <w:numFmt w:val="lowerLetter"/>
      <w:lvlText w:val="%2."/>
      <w:lvlJc w:val="left"/>
      <w:pPr>
        <w:ind w:left="2160" w:hanging="360"/>
      </w:pPr>
    </w:lvl>
    <w:lvl w:ilvl="2" w:tplc="99B684EA">
      <w:start w:val="1"/>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DC57D6"/>
    <w:multiLevelType w:val="hybridMultilevel"/>
    <w:tmpl w:val="FCEA4948"/>
    <w:lvl w:ilvl="0" w:tplc="EA126DA2">
      <w:numFmt w:val="bullet"/>
      <w:lvlText w:val="-"/>
      <w:lvlJc w:val="left"/>
      <w:pPr>
        <w:ind w:left="1571" w:hanging="360"/>
      </w:pPr>
      <w:rPr>
        <w:rFonts w:hint="default"/>
        <w:w w:val="99"/>
        <w:lang w:val="vi" w:eastAsia="en-US" w:bidi="ar-SA"/>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 w15:restartNumberingAfterBreak="0">
    <w:nsid w:val="18F771A6"/>
    <w:multiLevelType w:val="hybridMultilevel"/>
    <w:tmpl w:val="80304DE6"/>
    <w:lvl w:ilvl="0" w:tplc="EA126DA2">
      <w:numFmt w:val="bullet"/>
      <w:lvlText w:val="-"/>
      <w:lvlJc w:val="left"/>
      <w:pPr>
        <w:ind w:left="720" w:hanging="360"/>
      </w:pPr>
      <w:rPr>
        <w:rFonts w:hint="default"/>
        <w:w w:val="99"/>
        <w:lang w:val="vi"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9312E2"/>
    <w:multiLevelType w:val="hybridMultilevel"/>
    <w:tmpl w:val="1338A9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5577C6"/>
    <w:multiLevelType w:val="multilevel"/>
    <w:tmpl w:val="4C02753E"/>
    <w:lvl w:ilvl="0">
      <w:start w:val="2"/>
      <w:numFmt w:val="decimal"/>
      <w:lvlText w:val="%1."/>
      <w:lvlJc w:val="left"/>
      <w:pPr>
        <w:ind w:left="400" w:hanging="400"/>
      </w:pPr>
      <w:rPr>
        <w:rFonts w:hint="default"/>
      </w:rPr>
    </w:lvl>
    <w:lvl w:ilvl="1">
      <w:start w:val="6"/>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0872" w:hanging="1800"/>
      </w:pPr>
      <w:rPr>
        <w:rFonts w:hint="default"/>
      </w:rPr>
    </w:lvl>
  </w:abstractNum>
  <w:abstractNum w:abstractNumId="6" w15:restartNumberingAfterBreak="0">
    <w:nsid w:val="39616F4D"/>
    <w:multiLevelType w:val="multilevel"/>
    <w:tmpl w:val="7C80B2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2794E2B"/>
    <w:multiLevelType w:val="hybridMultilevel"/>
    <w:tmpl w:val="27FAF6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2A168D3"/>
    <w:multiLevelType w:val="hybridMultilevel"/>
    <w:tmpl w:val="45EA7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D962CC8"/>
    <w:multiLevelType w:val="hybridMultilevel"/>
    <w:tmpl w:val="64CEC89A"/>
    <w:lvl w:ilvl="0" w:tplc="04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4F45D2"/>
    <w:multiLevelType w:val="hybridMultilevel"/>
    <w:tmpl w:val="895ABB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1112E89"/>
    <w:multiLevelType w:val="hybridMultilevel"/>
    <w:tmpl w:val="E6CA968A"/>
    <w:lvl w:ilvl="0" w:tplc="376C77E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9F5AA1"/>
    <w:multiLevelType w:val="hybridMultilevel"/>
    <w:tmpl w:val="8EA622FC"/>
    <w:lvl w:ilvl="0" w:tplc="EA126DA2">
      <w:numFmt w:val="bullet"/>
      <w:lvlText w:val="-"/>
      <w:lvlJc w:val="left"/>
      <w:pPr>
        <w:ind w:left="1146" w:hanging="360"/>
      </w:pPr>
      <w:rPr>
        <w:rFonts w:hint="default"/>
        <w:w w:val="99"/>
        <w:lang w:val="vi" w:eastAsia="en-US" w:bidi="ar-SA"/>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3" w15:restartNumberingAfterBreak="0">
    <w:nsid w:val="59FD792D"/>
    <w:multiLevelType w:val="hybridMultilevel"/>
    <w:tmpl w:val="15A831F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EF5DB9"/>
    <w:multiLevelType w:val="hybridMultilevel"/>
    <w:tmpl w:val="F732BEC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406243"/>
    <w:multiLevelType w:val="hybridMultilevel"/>
    <w:tmpl w:val="74206810"/>
    <w:lvl w:ilvl="0" w:tplc="170ECBFE">
      <w:start w:val="1"/>
      <w:numFmt w:val="decimal"/>
      <w:lvlText w:val="%1."/>
      <w:lvlJc w:val="left"/>
      <w:pPr>
        <w:ind w:left="786"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674873D0"/>
    <w:multiLevelType w:val="multilevel"/>
    <w:tmpl w:val="E7BA4E12"/>
    <w:lvl w:ilvl="0">
      <w:start w:val="1"/>
      <w:numFmt w:val="decimal"/>
      <w:lvlText w:val="%1."/>
      <w:lvlJc w:val="left"/>
      <w:pPr>
        <w:ind w:left="420" w:hanging="420"/>
      </w:pPr>
      <w:rPr>
        <w:rFonts w:hint="default"/>
      </w:rPr>
    </w:lvl>
    <w:lvl w:ilvl="1">
      <w:start w:val="1"/>
      <w:numFmt w:val="decimal"/>
      <w:pStyle w:val="2"/>
      <w:lvlText w:val="%1.%2."/>
      <w:lvlJc w:val="left"/>
      <w:pPr>
        <w:ind w:left="720" w:hanging="720"/>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1CB3799"/>
    <w:multiLevelType w:val="multilevel"/>
    <w:tmpl w:val="49FEF0FC"/>
    <w:lvl w:ilvl="0">
      <w:start w:val="2"/>
      <w:numFmt w:val="decimal"/>
      <w:lvlText w:val="%1."/>
      <w:lvlJc w:val="left"/>
      <w:pPr>
        <w:ind w:left="400" w:hanging="400"/>
      </w:pPr>
      <w:rPr>
        <w:rFonts w:hint="default"/>
      </w:rPr>
    </w:lvl>
    <w:lvl w:ilvl="1">
      <w:start w:val="2"/>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0872" w:hanging="1800"/>
      </w:pPr>
      <w:rPr>
        <w:rFonts w:hint="default"/>
      </w:rPr>
    </w:lvl>
  </w:abstractNum>
  <w:abstractNum w:abstractNumId="18" w15:restartNumberingAfterBreak="0">
    <w:nsid w:val="7424488F"/>
    <w:multiLevelType w:val="hybridMultilevel"/>
    <w:tmpl w:val="965CBB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7473EFF"/>
    <w:multiLevelType w:val="hybridMultilevel"/>
    <w:tmpl w:val="2EB2C3C0"/>
    <w:lvl w:ilvl="0" w:tplc="376C77E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C66BB8"/>
    <w:multiLevelType w:val="hybridMultilevel"/>
    <w:tmpl w:val="6FEC365E"/>
    <w:lvl w:ilvl="0" w:tplc="376C77E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ED7159"/>
    <w:multiLevelType w:val="hybridMultilevel"/>
    <w:tmpl w:val="4482A9F8"/>
    <w:lvl w:ilvl="0" w:tplc="04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num w:numId="1" w16cid:durableId="1343779982">
    <w:abstractNumId w:val="19"/>
  </w:num>
  <w:num w:numId="2" w16cid:durableId="527061964">
    <w:abstractNumId w:val="0"/>
  </w:num>
  <w:num w:numId="3" w16cid:durableId="151021581">
    <w:abstractNumId w:val="16"/>
  </w:num>
  <w:num w:numId="4" w16cid:durableId="1979069921">
    <w:abstractNumId w:val="4"/>
  </w:num>
  <w:num w:numId="5" w16cid:durableId="568881899">
    <w:abstractNumId w:val="14"/>
  </w:num>
  <w:num w:numId="6" w16cid:durableId="1701543350">
    <w:abstractNumId w:val="7"/>
  </w:num>
  <w:num w:numId="7" w16cid:durableId="1940869477">
    <w:abstractNumId w:val="18"/>
  </w:num>
  <w:num w:numId="8" w16cid:durableId="1644457272">
    <w:abstractNumId w:val="8"/>
  </w:num>
  <w:num w:numId="9" w16cid:durableId="986664103">
    <w:abstractNumId w:val="10"/>
  </w:num>
  <w:num w:numId="10" w16cid:durableId="1457946545">
    <w:abstractNumId w:val="15"/>
  </w:num>
  <w:num w:numId="11" w16cid:durableId="1856916724">
    <w:abstractNumId w:val="17"/>
  </w:num>
  <w:num w:numId="12" w16cid:durableId="1860698536">
    <w:abstractNumId w:val="5"/>
  </w:num>
  <w:num w:numId="13" w16cid:durableId="328680123">
    <w:abstractNumId w:val="16"/>
    <w:lvlOverride w:ilvl="0">
      <w:startOverride w:val="3"/>
    </w:lvlOverride>
  </w:num>
  <w:num w:numId="14" w16cid:durableId="1191650356">
    <w:abstractNumId w:val="6"/>
  </w:num>
  <w:num w:numId="15" w16cid:durableId="340670681">
    <w:abstractNumId w:val="1"/>
  </w:num>
  <w:num w:numId="16" w16cid:durableId="1975864056">
    <w:abstractNumId w:val="13"/>
  </w:num>
  <w:num w:numId="17" w16cid:durableId="1657614514">
    <w:abstractNumId w:val="9"/>
  </w:num>
  <w:num w:numId="18" w16cid:durableId="1524049955">
    <w:abstractNumId w:val="20"/>
  </w:num>
  <w:num w:numId="19" w16cid:durableId="1219050474">
    <w:abstractNumId w:val="11"/>
  </w:num>
  <w:num w:numId="20" w16cid:durableId="1800026075">
    <w:abstractNumId w:val="3"/>
  </w:num>
  <w:num w:numId="21" w16cid:durableId="132187385">
    <w:abstractNumId w:val="21"/>
  </w:num>
  <w:num w:numId="22" w16cid:durableId="647978707">
    <w:abstractNumId w:val="2"/>
  </w:num>
  <w:num w:numId="23" w16cid:durableId="5056342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85B"/>
    <w:rsid w:val="00001B7A"/>
    <w:rsid w:val="00006FA2"/>
    <w:rsid w:val="00011766"/>
    <w:rsid w:val="00013734"/>
    <w:rsid w:val="000146D6"/>
    <w:rsid w:val="00017F01"/>
    <w:rsid w:val="0002058B"/>
    <w:rsid w:val="00022A2B"/>
    <w:rsid w:val="000267CE"/>
    <w:rsid w:val="0002767B"/>
    <w:rsid w:val="000305A2"/>
    <w:rsid w:val="00033A14"/>
    <w:rsid w:val="000514C5"/>
    <w:rsid w:val="000520C6"/>
    <w:rsid w:val="0005647D"/>
    <w:rsid w:val="0005785A"/>
    <w:rsid w:val="00062805"/>
    <w:rsid w:val="00065AD0"/>
    <w:rsid w:val="00066D77"/>
    <w:rsid w:val="00067868"/>
    <w:rsid w:val="000765E8"/>
    <w:rsid w:val="00077205"/>
    <w:rsid w:val="00083A5F"/>
    <w:rsid w:val="00090302"/>
    <w:rsid w:val="00090FF8"/>
    <w:rsid w:val="00092828"/>
    <w:rsid w:val="000950A3"/>
    <w:rsid w:val="000961ED"/>
    <w:rsid w:val="000A3E71"/>
    <w:rsid w:val="000A588C"/>
    <w:rsid w:val="000A7374"/>
    <w:rsid w:val="000A7DBA"/>
    <w:rsid w:val="000B1E85"/>
    <w:rsid w:val="000B561D"/>
    <w:rsid w:val="000B682F"/>
    <w:rsid w:val="000C2A0E"/>
    <w:rsid w:val="000D12C9"/>
    <w:rsid w:val="000D1CB4"/>
    <w:rsid w:val="000D29EB"/>
    <w:rsid w:val="000D350B"/>
    <w:rsid w:val="000D55E5"/>
    <w:rsid w:val="000D751D"/>
    <w:rsid w:val="000E14A7"/>
    <w:rsid w:val="000E2D5F"/>
    <w:rsid w:val="000E45B6"/>
    <w:rsid w:val="000E4634"/>
    <w:rsid w:val="00102F43"/>
    <w:rsid w:val="00113095"/>
    <w:rsid w:val="00113C17"/>
    <w:rsid w:val="00121379"/>
    <w:rsid w:val="00124241"/>
    <w:rsid w:val="0013029B"/>
    <w:rsid w:val="00134E0D"/>
    <w:rsid w:val="00143088"/>
    <w:rsid w:val="001435C2"/>
    <w:rsid w:val="00146434"/>
    <w:rsid w:val="0015129B"/>
    <w:rsid w:val="0015447F"/>
    <w:rsid w:val="001566A5"/>
    <w:rsid w:val="00157A53"/>
    <w:rsid w:val="00160CAE"/>
    <w:rsid w:val="00160FD0"/>
    <w:rsid w:val="00172008"/>
    <w:rsid w:val="001854E3"/>
    <w:rsid w:val="0018781F"/>
    <w:rsid w:val="00193818"/>
    <w:rsid w:val="00193DB7"/>
    <w:rsid w:val="001954F3"/>
    <w:rsid w:val="00196AD2"/>
    <w:rsid w:val="00197143"/>
    <w:rsid w:val="001A5AEA"/>
    <w:rsid w:val="001B2591"/>
    <w:rsid w:val="001C1517"/>
    <w:rsid w:val="001C281D"/>
    <w:rsid w:val="001C5E25"/>
    <w:rsid w:val="001D1E6E"/>
    <w:rsid w:val="001D26F4"/>
    <w:rsid w:val="001D35AE"/>
    <w:rsid w:val="001D7579"/>
    <w:rsid w:val="001E2A90"/>
    <w:rsid w:val="001E2B00"/>
    <w:rsid w:val="001E36B6"/>
    <w:rsid w:val="001E53B9"/>
    <w:rsid w:val="001F0883"/>
    <w:rsid w:val="001F1E0C"/>
    <w:rsid w:val="001F3E39"/>
    <w:rsid w:val="001F545B"/>
    <w:rsid w:val="001F6D0E"/>
    <w:rsid w:val="00201950"/>
    <w:rsid w:val="00202EB3"/>
    <w:rsid w:val="00204AA5"/>
    <w:rsid w:val="00205F65"/>
    <w:rsid w:val="00210BF6"/>
    <w:rsid w:val="00211DE3"/>
    <w:rsid w:val="00212958"/>
    <w:rsid w:val="00220DFD"/>
    <w:rsid w:val="002214D4"/>
    <w:rsid w:val="002221F6"/>
    <w:rsid w:val="002225A1"/>
    <w:rsid w:val="00226741"/>
    <w:rsid w:val="00232C20"/>
    <w:rsid w:val="00232C2C"/>
    <w:rsid w:val="0024070A"/>
    <w:rsid w:val="00241CA1"/>
    <w:rsid w:val="002454D0"/>
    <w:rsid w:val="002507D0"/>
    <w:rsid w:val="002606D6"/>
    <w:rsid w:val="00260E8E"/>
    <w:rsid w:val="00264BEC"/>
    <w:rsid w:val="00265AB3"/>
    <w:rsid w:val="002709DD"/>
    <w:rsid w:val="00273661"/>
    <w:rsid w:val="002746CB"/>
    <w:rsid w:val="00282296"/>
    <w:rsid w:val="00282846"/>
    <w:rsid w:val="00285558"/>
    <w:rsid w:val="00285A3A"/>
    <w:rsid w:val="00285C71"/>
    <w:rsid w:val="00286658"/>
    <w:rsid w:val="00286803"/>
    <w:rsid w:val="00286D8E"/>
    <w:rsid w:val="002959A0"/>
    <w:rsid w:val="002A1BD2"/>
    <w:rsid w:val="002A3C88"/>
    <w:rsid w:val="002A6FD3"/>
    <w:rsid w:val="002A7679"/>
    <w:rsid w:val="002B148E"/>
    <w:rsid w:val="002B34A6"/>
    <w:rsid w:val="002C4C7D"/>
    <w:rsid w:val="002C5023"/>
    <w:rsid w:val="002D0078"/>
    <w:rsid w:val="002D076D"/>
    <w:rsid w:val="002D4C65"/>
    <w:rsid w:val="002E102B"/>
    <w:rsid w:val="002E149D"/>
    <w:rsid w:val="002E4471"/>
    <w:rsid w:val="002E6686"/>
    <w:rsid w:val="002F02D4"/>
    <w:rsid w:val="002F2D7F"/>
    <w:rsid w:val="002F4EB1"/>
    <w:rsid w:val="002F7B8C"/>
    <w:rsid w:val="00300DBB"/>
    <w:rsid w:val="00302898"/>
    <w:rsid w:val="00306C41"/>
    <w:rsid w:val="00306E7B"/>
    <w:rsid w:val="00310991"/>
    <w:rsid w:val="00310CE0"/>
    <w:rsid w:val="00312D84"/>
    <w:rsid w:val="003142E9"/>
    <w:rsid w:val="00316EBD"/>
    <w:rsid w:val="00321E3E"/>
    <w:rsid w:val="00330093"/>
    <w:rsid w:val="0033415F"/>
    <w:rsid w:val="003372B4"/>
    <w:rsid w:val="00340144"/>
    <w:rsid w:val="003407BE"/>
    <w:rsid w:val="0034344E"/>
    <w:rsid w:val="00343A2D"/>
    <w:rsid w:val="003459C3"/>
    <w:rsid w:val="00347B61"/>
    <w:rsid w:val="00350741"/>
    <w:rsid w:val="0035493F"/>
    <w:rsid w:val="00354F2F"/>
    <w:rsid w:val="00357740"/>
    <w:rsid w:val="00360AD7"/>
    <w:rsid w:val="00365162"/>
    <w:rsid w:val="003675AA"/>
    <w:rsid w:val="00374D92"/>
    <w:rsid w:val="0038667A"/>
    <w:rsid w:val="00386F97"/>
    <w:rsid w:val="0039436D"/>
    <w:rsid w:val="003C3CB5"/>
    <w:rsid w:val="003C4A7B"/>
    <w:rsid w:val="003C7A55"/>
    <w:rsid w:val="003D3E0E"/>
    <w:rsid w:val="003D585D"/>
    <w:rsid w:val="003E12B4"/>
    <w:rsid w:val="003F28AF"/>
    <w:rsid w:val="003F749F"/>
    <w:rsid w:val="003F7806"/>
    <w:rsid w:val="004043CE"/>
    <w:rsid w:val="00415B92"/>
    <w:rsid w:val="004165C1"/>
    <w:rsid w:val="0041730B"/>
    <w:rsid w:val="004305B9"/>
    <w:rsid w:val="00433334"/>
    <w:rsid w:val="004335BA"/>
    <w:rsid w:val="00440777"/>
    <w:rsid w:val="00443FF4"/>
    <w:rsid w:val="0044565C"/>
    <w:rsid w:val="00446D7D"/>
    <w:rsid w:val="00450C87"/>
    <w:rsid w:val="00452ACA"/>
    <w:rsid w:val="00456C05"/>
    <w:rsid w:val="00457730"/>
    <w:rsid w:val="004600D8"/>
    <w:rsid w:val="00463B55"/>
    <w:rsid w:val="004654A6"/>
    <w:rsid w:val="00471934"/>
    <w:rsid w:val="00473B9E"/>
    <w:rsid w:val="00474B83"/>
    <w:rsid w:val="0047538E"/>
    <w:rsid w:val="004768C6"/>
    <w:rsid w:val="00476DB3"/>
    <w:rsid w:val="004805C0"/>
    <w:rsid w:val="0048064F"/>
    <w:rsid w:val="004819D9"/>
    <w:rsid w:val="0048302C"/>
    <w:rsid w:val="00483D3D"/>
    <w:rsid w:val="00490D1A"/>
    <w:rsid w:val="00491482"/>
    <w:rsid w:val="004A0FCD"/>
    <w:rsid w:val="004A14D2"/>
    <w:rsid w:val="004A1D24"/>
    <w:rsid w:val="004A7275"/>
    <w:rsid w:val="004A7D78"/>
    <w:rsid w:val="004B2531"/>
    <w:rsid w:val="004B2D80"/>
    <w:rsid w:val="004B2FC5"/>
    <w:rsid w:val="004B6D27"/>
    <w:rsid w:val="004C0F90"/>
    <w:rsid w:val="004C34B4"/>
    <w:rsid w:val="004C39DD"/>
    <w:rsid w:val="004C6283"/>
    <w:rsid w:val="004D7338"/>
    <w:rsid w:val="00502D33"/>
    <w:rsid w:val="005041C8"/>
    <w:rsid w:val="00505130"/>
    <w:rsid w:val="00510876"/>
    <w:rsid w:val="005131F7"/>
    <w:rsid w:val="00514739"/>
    <w:rsid w:val="005161BD"/>
    <w:rsid w:val="00522D27"/>
    <w:rsid w:val="00523FF3"/>
    <w:rsid w:val="005264E3"/>
    <w:rsid w:val="00534058"/>
    <w:rsid w:val="005359E4"/>
    <w:rsid w:val="00540A64"/>
    <w:rsid w:val="00546239"/>
    <w:rsid w:val="00556241"/>
    <w:rsid w:val="00563901"/>
    <w:rsid w:val="005706C3"/>
    <w:rsid w:val="00573F87"/>
    <w:rsid w:val="00576875"/>
    <w:rsid w:val="00580304"/>
    <w:rsid w:val="00582153"/>
    <w:rsid w:val="0058438F"/>
    <w:rsid w:val="0059315B"/>
    <w:rsid w:val="005A0304"/>
    <w:rsid w:val="005A03A2"/>
    <w:rsid w:val="005A3F5F"/>
    <w:rsid w:val="005A4853"/>
    <w:rsid w:val="005A7801"/>
    <w:rsid w:val="005B57D3"/>
    <w:rsid w:val="005B5EE7"/>
    <w:rsid w:val="005B65EF"/>
    <w:rsid w:val="005C531E"/>
    <w:rsid w:val="005C6CA7"/>
    <w:rsid w:val="005D24D0"/>
    <w:rsid w:val="005D52EF"/>
    <w:rsid w:val="005D7032"/>
    <w:rsid w:val="005D7B34"/>
    <w:rsid w:val="005E0F2D"/>
    <w:rsid w:val="005E2A02"/>
    <w:rsid w:val="005E337F"/>
    <w:rsid w:val="005E3A9A"/>
    <w:rsid w:val="005E5483"/>
    <w:rsid w:val="005E67A2"/>
    <w:rsid w:val="005E7E0B"/>
    <w:rsid w:val="00605FA7"/>
    <w:rsid w:val="006133F7"/>
    <w:rsid w:val="0061427A"/>
    <w:rsid w:val="00614C49"/>
    <w:rsid w:val="00620A9F"/>
    <w:rsid w:val="006308D4"/>
    <w:rsid w:val="00633BAE"/>
    <w:rsid w:val="006375D5"/>
    <w:rsid w:val="00650058"/>
    <w:rsid w:val="00651706"/>
    <w:rsid w:val="00652230"/>
    <w:rsid w:val="0065700C"/>
    <w:rsid w:val="006622B0"/>
    <w:rsid w:val="00663831"/>
    <w:rsid w:val="0066484A"/>
    <w:rsid w:val="0067196D"/>
    <w:rsid w:val="0067359A"/>
    <w:rsid w:val="00674613"/>
    <w:rsid w:val="00675FCB"/>
    <w:rsid w:val="00680B62"/>
    <w:rsid w:val="00681397"/>
    <w:rsid w:val="006825BC"/>
    <w:rsid w:val="0069127A"/>
    <w:rsid w:val="006A37DE"/>
    <w:rsid w:val="006B03DF"/>
    <w:rsid w:val="006B533B"/>
    <w:rsid w:val="006B6E95"/>
    <w:rsid w:val="006B7B3F"/>
    <w:rsid w:val="006C093D"/>
    <w:rsid w:val="006C7E64"/>
    <w:rsid w:val="006D0F1D"/>
    <w:rsid w:val="006D1058"/>
    <w:rsid w:val="006D1F42"/>
    <w:rsid w:val="006D2B18"/>
    <w:rsid w:val="006D74F5"/>
    <w:rsid w:val="006E0EB4"/>
    <w:rsid w:val="006E1AB6"/>
    <w:rsid w:val="006E305B"/>
    <w:rsid w:val="006E7B7E"/>
    <w:rsid w:val="006F1BE0"/>
    <w:rsid w:val="006F2586"/>
    <w:rsid w:val="006F4256"/>
    <w:rsid w:val="00700CAA"/>
    <w:rsid w:val="00704313"/>
    <w:rsid w:val="0070548C"/>
    <w:rsid w:val="007067CE"/>
    <w:rsid w:val="007071EF"/>
    <w:rsid w:val="00710712"/>
    <w:rsid w:val="00711AE9"/>
    <w:rsid w:val="00712513"/>
    <w:rsid w:val="0071309E"/>
    <w:rsid w:val="007264FA"/>
    <w:rsid w:val="00730B7D"/>
    <w:rsid w:val="00736F9C"/>
    <w:rsid w:val="007420AA"/>
    <w:rsid w:val="0074514B"/>
    <w:rsid w:val="00745862"/>
    <w:rsid w:val="0074792D"/>
    <w:rsid w:val="00753D4E"/>
    <w:rsid w:val="00754D23"/>
    <w:rsid w:val="007569CC"/>
    <w:rsid w:val="00762D3C"/>
    <w:rsid w:val="00764CD7"/>
    <w:rsid w:val="00772102"/>
    <w:rsid w:val="00775964"/>
    <w:rsid w:val="00776B94"/>
    <w:rsid w:val="00777A8F"/>
    <w:rsid w:val="00781B77"/>
    <w:rsid w:val="0079010C"/>
    <w:rsid w:val="00793E8C"/>
    <w:rsid w:val="00796C0F"/>
    <w:rsid w:val="0079735A"/>
    <w:rsid w:val="007A2BD7"/>
    <w:rsid w:val="007A33F7"/>
    <w:rsid w:val="007A55B6"/>
    <w:rsid w:val="007C1E68"/>
    <w:rsid w:val="007C2FED"/>
    <w:rsid w:val="007C4457"/>
    <w:rsid w:val="007C66A8"/>
    <w:rsid w:val="007C6B3C"/>
    <w:rsid w:val="007C7DA5"/>
    <w:rsid w:val="007D13D8"/>
    <w:rsid w:val="007D7DD1"/>
    <w:rsid w:val="007E250F"/>
    <w:rsid w:val="007E4EB5"/>
    <w:rsid w:val="007E5228"/>
    <w:rsid w:val="007E5FAD"/>
    <w:rsid w:val="007F253C"/>
    <w:rsid w:val="00800314"/>
    <w:rsid w:val="008026A5"/>
    <w:rsid w:val="00810971"/>
    <w:rsid w:val="00812A7A"/>
    <w:rsid w:val="00815D05"/>
    <w:rsid w:val="00816B75"/>
    <w:rsid w:val="008170AE"/>
    <w:rsid w:val="008172F4"/>
    <w:rsid w:val="008208DB"/>
    <w:rsid w:val="00822F1E"/>
    <w:rsid w:val="0082376B"/>
    <w:rsid w:val="00823E75"/>
    <w:rsid w:val="00824A35"/>
    <w:rsid w:val="00826A01"/>
    <w:rsid w:val="008309AD"/>
    <w:rsid w:val="00833169"/>
    <w:rsid w:val="00834A9F"/>
    <w:rsid w:val="00834D29"/>
    <w:rsid w:val="008359CB"/>
    <w:rsid w:val="0084074D"/>
    <w:rsid w:val="00840ED8"/>
    <w:rsid w:val="00852EE5"/>
    <w:rsid w:val="0086217B"/>
    <w:rsid w:val="00864D68"/>
    <w:rsid w:val="0086733F"/>
    <w:rsid w:val="00871F53"/>
    <w:rsid w:val="00877CD6"/>
    <w:rsid w:val="0088738E"/>
    <w:rsid w:val="00890D79"/>
    <w:rsid w:val="00894743"/>
    <w:rsid w:val="008A00C6"/>
    <w:rsid w:val="008A285D"/>
    <w:rsid w:val="008B0087"/>
    <w:rsid w:val="008B56AB"/>
    <w:rsid w:val="008B6EAD"/>
    <w:rsid w:val="008C0AE5"/>
    <w:rsid w:val="008C106F"/>
    <w:rsid w:val="008C615C"/>
    <w:rsid w:val="008C74C5"/>
    <w:rsid w:val="008D25D4"/>
    <w:rsid w:val="008D4B33"/>
    <w:rsid w:val="008D5187"/>
    <w:rsid w:val="008D6DDD"/>
    <w:rsid w:val="008E0CBE"/>
    <w:rsid w:val="008E11F5"/>
    <w:rsid w:val="008E2B65"/>
    <w:rsid w:val="008E4F36"/>
    <w:rsid w:val="008E6191"/>
    <w:rsid w:val="008E78C1"/>
    <w:rsid w:val="008F01C0"/>
    <w:rsid w:val="008F4700"/>
    <w:rsid w:val="00905218"/>
    <w:rsid w:val="00911053"/>
    <w:rsid w:val="00914CCB"/>
    <w:rsid w:val="0091511D"/>
    <w:rsid w:val="00915FA2"/>
    <w:rsid w:val="0092025B"/>
    <w:rsid w:val="00923EB5"/>
    <w:rsid w:val="00926979"/>
    <w:rsid w:val="0092752F"/>
    <w:rsid w:val="00930969"/>
    <w:rsid w:val="00932403"/>
    <w:rsid w:val="00934704"/>
    <w:rsid w:val="00934BBB"/>
    <w:rsid w:val="009356B3"/>
    <w:rsid w:val="009410C1"/>
    <w:rsid w:val="009410DB"/>
    <w:rsid w:val="00942E95"/>
    <w:rsid w:val="00943143"/>
    <w:rsid w:val="00943AE2"/>
    <w:rsid w:val="00943D73"/>
    <w:rsid w:val="00944A90"/>
    <w:rsid w:val="00946F07"/>
    <w:rsid w:val="00951501"/>
    <w:rsid w:val="00957071"/>
    <w:rsid w:val="009615DB"/>
    <w:rsid w:val="0096394A"/>
    <w:rsid w:val="009657A8"/>
    <w:rsid w:val="00971AD9"/>
    <w:rsid w:val="009759CE"/>
    <w:rsid w:val="00976A78"/>
    <w:rsid w:val="00980A79"/>
    <w:rsid w:val="00986E2D"/>
    <w:rsid w:val="00991C56"/>
    <w:rsid w:val="00992688"/>
    <w:rsid w:val="009939D6"/>
    <w:rsid w:val="00994946"/>
    <w:rsid w:val="009962EC"/>
    <w:rsid w:val="009A4EB5"/>
    <w:rsid w:val="009B2974"/>
    <w:rsid w:val="009B3543"/>
    <w:rsid w:val="009B3F99"/>
    <w:rsid w:val="009B49B0"/>
    <w:rsid w:val="009B6C08"/>
    <w:rsid w:val="009C073F"/>
    <w:rsid w:val="009D1AE3"/>
    <w:rsid w:val="009D2494"/>
    <w:rsid w:val="009D31D9"/>
    <w:rsid w:val="009D565E"/>
    <w:rsid w:val="009E173F"/>
    <w:rsid w:val="009E4AAB"/>
    <w:rsid w:val="009E5A8F"/>
    <w:rsid w:val="009E7138"/>
    <w:rsid w:val="009F10D2"/>
    <w:rsid w:val="009F7ACA"/>
    <w:rsid w:val="00A0647A"/>
    <w:rsid w:val="00A069EF"/>
    <w:rsid w:val="00A073F4"/>
    <w:rsid w:val="00A07780"/>
    <w:rsid w:val="00A1383A"/>
    <w:rsid w:val="00A13899"/>
    <w:rsid w:val="00A2429C"/>
    <w:rsid w:val="00A30D24"/>
    <w:rsid w:val="00A31728"/>
    <w:rsid w:val="00A332EE"/>
    <w:rsid w:val="00A33B79"/>
    <w:rsid w:val="00A410CA"/>
    <w:rsid w:val="00A4585B"/>
    <w:rsid w:val="00A46D5A"/>
    <w:rsid w:val="00A5123A"/>
    <w:rsid w:val="00A53380"/>
    <w:rsid w:val="00A55263"/>
    <w:rsid w:val="00A5636B"/>
    <w:rsid w:val="00A62C8B"/>
    <w:rsid w:val="00A713AC"/>
    <w:rsid w:val="00A74787"/>
    <w:rsid w:val="00A74F56"/>
    <w:rsid w:val="00A76BCA"/>
    <w:rsid w:val="00A8440C"/>
    <w:rsid w:val="00A943A0"/>
    <w:rsid w:val="00A97D2D"/>
    <w:rsid w:val="00AB0562"/>
    <w:rsid w:val="00AB360B"/>
    <w:rsid w:val="00AB3625"/>
    <w:rsid w:val="00AB57BF"/>
    <w:rsid w:val="00AC042B"/>
    <w:rsid w:val="00AC43F6"/>
    <w:rsid w:val="00AC4DEB"/>
    <w:rsid w:val="00AD30C7"/>
    <w:rsid w:val="00AD4968"/>
    <w:rsid w:val="00AD67E5"/>
    <w:rsid w:val="00AE195E"/>
    <w:rsid w:val="00AF030B"/>
    <w:rsid w:val="00AF0CC7"/>
    <w:rsid w:val="00AF1C1B"/>
    <w:rsid w:val="00AF762B"/>
    <w:rsid w:val="00B034B1"/>
    <w:rsid w:val="00B055EE"/>
    <w:rsid w:val="00B14EC3"/>
    <w:rsid w:val="00B2413F"/>
    <w:rsid w:val="00B31B00"/>
    <w:rsid w:val="00B32433"/>
    <w:rsid w:val="00B415EA"/>
    <w:rsid w:val="00B41609"/>
    <w:rsid w:val="00B4336C"/>
    <w:rsid w:val="00B444C4"/>
    <w:rsid w:val="00B50853"/>
    <w:rsid w:val="00B54163"/>
    <w:rsid w:val="00B5705F"/>
    <w:rsid w:val="00B5740D"/>
    <w:rsid w:val="00B57E7A"/>
    <w:rsid w:val="00B72B69"/>
    <w:rsid w:val="00B735F1"/>
    <w:rsid w:val="00B74D46"/>
    <w:rsid w:val="00B769F9"/>
    <w:rsid w:val="00B77510"/>
    <w:rsid w:val="00B83C7B"/>
    <w:rsid w:val="00B84B2A"/>
    <w:rsid w:val="00B84E7A"/>
    <w:rsid w:val="00B8647B"/>
    <w:rsid w:val="00B90C82"/>
    <w:rsid w:val="00B94991"/>
    <w:rsid w:val="00B96D0C"/>
    <w:rsid w:val="00B97AF6"/>
    <w:rsid w:val="00BA61AA"/>
    <w:rsid w:val="00BB0535"/>
    <w:rsid w:val="00BB3976"/>
    <w:rsid w:val="00BB5077"/>
    <w:rsid w:val="00BB543B"/>
    <w:rsid w:val="00BB7780"/>
    <w:rsid w:val="00BC0898"/>
    <w:rsid w:val="00BC13B1"/>
    <w:rsid w:val="00BE31BD"/>
    <w:rsid w:val="00BE704F"/>
    <w:rsid w:val="00BF0A07"/>
    <w:rsid w:val="00BF53B3"/>
    <w:rsid w:val="00C01012"/>
    <w:rsid w:val="00C02B8C"/>
    <w:rsid w:val="00C02BAD"/>
    <w:rsid w:val="00C0396B"/>
    <w:rsid w:val="00C03EFC"/>
    <w:rsid w:val="00C04D69"/>
    <w:rsid w:val="00C04FC0"/>
    <w:rsid w:val="00C07C63"/>
    <w:rsid w:val="00C12405"/>
    <w:rsid w:val="00C12AC3"/>
    <w:rsid w:val="00C16234"/>
    <w:rsid w:val="00C16FD1"/>
    <w:rsid w:val="00C17DB7"/>
    <w:rsid w:val="00C22E02"/>
    <w:rsid w:val="00C3094E"/>
    <w:rsid w:val="00C337BB"/>
    <w:rsid w:val="00C344A6"/>
    <w:rsid w:val="00C344AE"/>
    <w:rsid w:val="00C35878"/>
    <w:rsid w:val="00C35A8C"/>
    <w:rsid w:val="00C41E81"/>
    <w:rsid w:val="00C47360"/>
    <w:rsid w:val="00C47378"/>
    <w:rsid w:val="00C479B0"/>
    <w:rsid w:val="00C47F1C"/>
    <w:rsid w:val="00C50EDF"/>
    <w:rsid w:val="00C511FE"/>
    <w:rsid w:val="00C51E4D"/>
    <w:rsid w:val="00C52032"/>
    <w:rsid w:val="00C52068"/>
    <w:rsid w:val="00C53DBF"/>
    <w:rsid w:val="00C5517C"/>
    <w:rsid w:val="00C566E3"/>
    <w:rsid w:val="00C57A22"/>
    <w:rsid w:val="00C61424"/>
    <w:rsid w:val="00C64B19"/>
    <w:rsid w:val="00C7125D"/>
    <w:rsid w:val="00C74777"/>
    <w:rsid w:val="00C824F5"/>
    <w:rsid w:val="00C84A34"/>
    <w:rsid w:val="00C85C77"/>
    <w:rsid w:val="00C86397"/>
    <w:rsid w:val="00C87BAC"/>
    <w:rsid w:val="00C95EDC"/>
    <w:rsid w:val="00CA177C"/>
    <w:rsid w:val="00CA1FCA"/>
    <w:rsid w:val="00CB0A1B"/>
    <w:rsid w:val="00CB2D54"/>
    <w:rsid w:val="00CC02D5"/>
    <w:rsid w:val="00CC1C3B"/>
    <w:rsid w:val="00CC547E"/>
    <w:rsid w:val="00CD11ED"/>
    <w:rsid w:val="00CD2BC7"/>
    <w:rsid w:val="00CD30EF"/>
    <w:rsid w:val="00CD5602"/>
    <w:rsid w:val="00CD6B9A"/>
    <w:rsid w:val="00CD71B3"/>
    <w:rsid w:val="00CD7644"/>
    <w:rsid w:val="00CF105C"/>
    <w:rsid w:val="00CF2209"/>
    <w:rsid w:val="00CF5560"/>
    <w:rsid w:val="00D0282F"/>
    <w:rsid w:val="00D07A9B"/>
    <w:rsid w:val="00D1197B"/>
    <w:rsid w:val="00D12D93"/>
    <w:rsid w:val="00D17BEB"/>
    <w:rsid w:val="00D21AFC"/>
    <w:rsid w:val="00D252FD"/>
    <w:rsid w:val="00D26D0E"/>
    <w:rsid w:val="00D26F96"/>
    <w:rsid w:val="00D312A8"/>
    <w:rsid w:val="00D32749"/>
    <w:rsid w:val="00D34829"/>
    <w:rsid w:val="00D439F7"/>
    <w:rsid w:val="00D44063"/>
    <w:rsid w:val="00D464A6"/>
    <w:rsid w:val="00D603F4"/>
    <w:rsid w:val="00D65A26"/>
    <w:rsid w:val="00D67E33"/>
    <w:rsid w:val="00D752D8"/>
    <w:rsid w:val="00D754FC"/>
    <w:rsid w:val="00D758DC"/>
    <w:rsid w:val="00D7625D"/>
    <w:rsid w:val="00D76771"/>
    <w:rsid w:val="00D80AC0"/>
    <w:rsid w:val="00D81B86"/>
    <w:rsid w:val="00D81C16"/>
    <w:rsid w:val="00D831BA"/>
    <w:rsid w:val="00D85C00"/>
    <w:rsid w:val="00D95F4B"/>
    <w:rsid w:val="00DA4716"/>
    <w:rsid w:val="00DB2CF5"/>
    <w:rsid w:val="00DB58BA"/>
    <w:rsid w:val="00DB5A6E"/>
    <w:rsid w:val="00DB5B28"/>
    <w:rsid w:val="00DC0878"/>
    <w:rsid w:val="00DC6D8D"/>
    <w:rsid w:val="00DC7E4B"/>
    <w:rsid w:val="00DD6C39"/>
    <w:rsid w:val="00DE1ABE"/>
    <w:rsid w:val="00DE2449"/>
    <w:rsid w:val="00DE429D"/>
    <w:rsid w:val="00DE772D"/>
    <w:rsid w:val="00DE77AA"/>
    <w:rsid w:val="00DE782E"/>
    <w:rsid w:val="00DF0A82"/>
    <w:rsid w:val="00DF259C"/>
    <w:rsid w:val="00DF4032"/>
    <w:rsid w:val="00DF6A33"/>
    <w:rsid w:val="00DF77FD"/>
    <w:rsid w:val="00E01368"/>
    <w:rsid w:val="00E04532"/>
    <w:rsid w:val="00E10AC6"/>
    <w:rsid w:val="00E124EC"/>
    <w:rsid w:val="00E250CE"/>
    <w:rsid w:val="00E27187"/>
    <w:rsid w:val="00E27464"/>
    <w:rsid w:val="00E31C59"/>
    <w:rsid w:val="00E320A3"/>
    <w:rsid w:val="00E37C83"/>
    <w:rsid w:val="00E37F94"/>
    <w:rsid w:val="00E4072B"/>
    <w:rsid w:val="00E44A36"/>
    <w:rsid w:val="00E47EC1"/>
    <w:rsid w:val="00E52A82"/>
    <w:rsid w:val="00E5453A"/>
    <w:rsid w:val="00E60AA6"/>
    <w:rsid w:val="00E6389A"/>
    <w:rsid w:val="00E64114"/>
    <w:rsid w:val="00E64867"/>
    <w:rsid w:val="00E64F36"/>
    <w:rsid w:val="00E70F4E"/>
    <w:rsid w:val="00E71BB1"/>
    <w:rsid w:val="00E723C1"/>
    <w:rsid w:val="00E75076"/>
    <w:rsid w:val="00E846BA"/>
    <w:rsid w:val="00E85ADB"/>
    <w:rsid w:val="00E8678A"/>
    <w:rsid w:val="00E869B8"/>
    <w:rsid w:val="00E90F40"/>
    <w:rsid w:val="00E92E4D"/>
    <w:rsid w:val="00E955ED"/>
    <w:rsid w:val="00E96AB9"/>
    <w:rsid w:val="00EA0C62"/>
    <w:rsid w:val="00EA123E"/>
    <w:rsid w:val="00EA2B82"/>
    <w:rsid w:val="00EB22F7"/>
    <w:rsid w:val="00EB4FF3"/>
    <w:rsid w:val="00EB59EF"/>
    <w:rsid w:val="00EC49A4"/>
    <w:rsid w:val="00ED0549"/>
    <w:rsid w:val="00ED7D16"/>
    <w:rsid w:val="00EE321A"/>
    <w:rsid w:val="00EE36D0"/>
    <w:rsid w:val="00EE5197"/>
    <w:rsid w:val="00EE59B0"/>
    <w:rsid w:val="00EE7935"/>
    <w:rsid w:val="00EF1F4D"/>
    <w:rsid w:val="00EF2E43"/>
    <w:rsid w:val="00EF3A3A"/>
    <w:rsid w:val="00EF5209"/>
    <w:rsid w:val="00F068D5"/>
    <w:rsid w:val="00F113CB"/>
    <w:rsid w:val="00F124C6"/>
    <w:rsid w:val="00F14AE6"/>
    <w:rsid w:val="00F228D6"/>
    <w:rsid w:val="00F3275A"/>
    <w:rsid w:val="00F331B8"/>
    <w:rsid w:val="00F33436"/>
    <w:rsid w:val="00F35498"/>
    <w:rsid w:val="00F359E8"/>
    <w:rsid w:val="00F36641"/>
    <w:rsid w:val="00F37B6F"/>
    <w:rsid w:val="00F439A0"/>
    <w:rsid w:val="00F54F0C"/>
    <w:rsid w:val="00F600B1"/>
    <w:rsid w:val="00F6023C"/>
    <w:rsid w:val="00F6327A"/>
    <w:rsid w:val="00F64C7C"/>
    <w:rsid w:val="00F65B1D"/>
    <w:rsid w:val="00F67B27"/>
    <w:rsid w:val="00F70767"/>
    <w:rsid w:val="00F7167B"/>
    <w:rsid w:val="00F72197"/>
    <w:rsid w:val="00F72985"/>
    <w:rsid w:val="00F75425"/>
    <w:rsid w:val="00F76EA9"/>
    <w:rsid w:val="00F8063F"/>
    <w:rsid w:val="00F81A48"/>
    <w:rsid w:val="00F81A5F"/>
    <w:rsid w:val="00F83338"/>
    <w:rsid w:val="00F86649"/>
    <w:rsid w:val="00F86A93"/>
    <w:rsid w:val="00F878F7"/>
    <w:rsid w:val="00FA16F2"/>
    <w:rsid w:val="00FB0BAD"/>
    <w:rsid w:val="00FB4C02"/>
    <w:rsid w:val="00FC1ED6"/>
    <w:rsid w:val="00FC2975"/>
    <w:rsid w:val="00FC7F0F"/>
    <w:rsid w:val="00FD1A12"/>
    <w:rsid w:val="00FE1264"/>
    <w:rsid w:val="00FF0B18"/>
    <w:rsid w:val="00FF1875"/>
    <w:rsid w:val="00FF4A85"/>
    <w:rsid w:val="00FF62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5486A"/>
  <w15:chartTrackingRefBased/>
  <w15:docId w15:val="{43181A66-FBC6-4866-9035-66052B3F6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878"/>
    <w:rPr>
      <w:rFonts w:ascii="Times New Roman" w:hAnsi="Times New Roman"/>
      <w:sz w:val="26"/>
    </w:rPr>
  </w:style>
  <w:style w:type="paragraph" w:styleId="Heading2">
    <w:name w:val="heading 2"/>
    <w:basedOn w:val="Normal"/>
    <w:next w:val="Normal"/>
    <w:link w:val="Heading2Char"/>
    <w:uiPriority w:val="9"/>
    <w:semiHidden/>
    <w:unhideWhenUsed/>
    <w:qFormat/>
    <w:rsid w:val="00A4585B"/>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A458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ảng"/>
    <w:basedOn w:val="Normal"/>
    <w:uiPriority w:val="34"/>
    <w:qFormat/>
    <w:rsid w:val="00A4585B"/>
    <w:pPr>
      <w:ind w:left="720"/>
      <w:contextualSpacing/>
    </w:pPr>
  </w:style>
  <w:style w:type="character" w:styleId="Hyperlink">
    <w:name w:val="Hyperlink"/>
    <w:basedOn w:val="DefaultParagraphFont"/>
    <w:uiPriority w:val="99"/>
    <w:unhideWhenUsed/>
    <w:rsid w:val="00A4585B"/>
    <w:rPr>
      <w:color w:val="0000FF" w:themeColor="hyperlink"/>
      <w:u w:val="single"/>
    </w:rPr>
  </w:style>
  <w:style w:type="character" w:styleId="BookTitle">
    <w:name w:val="Book Title"/>
    <w:basedOn w:val="DefaultParagraphFont"/>
    <w:uiPriority w:val="33"/>
    <w:qFormat/>
    <w:rsid w:val="00A4585B"/>
    <w:rPr>
      <w:b/>
      <w:bCs/>
      <w:smallCaps/>
      <w:spacing w:val="5"/>
    </w:rPr>
  </w:style>
  <w:style w:type="paragraph" w:customStyle="1" w:styleId="2">
    <w:name w:val="2"/>
    <w:basedOn w:val="Heading2"/>
    <w:qFormat/>
    <w:rsid w:val="00A4585B"/>
    <w:pPr>
      <w:numPr>
        <w:ilvl w:val="1"/>
        <w:numId w:val="3"/>
      </w:numPr>
      <w:spacing w:before="200" w:line="276" w:lineRule="auto"/>
    </w:pPr>
    <w:rPr>
      <w:rFonts w:ascii="Times New Roman" w:hAnsi="Times New Roman" w:cs="Times New Roman"/>
      <w:b/>
      <w:bCs/>
      <w:color w:val="000000" w:themeColor="text1"/>
      <w:szCs w:val="28"/>
      <w:u w:val="single"/>
      <w:lang w:val="en-US"/>
    </w:rPr>
  </w:style>
  <w:style w:type="paragraph" w:customStyle="1" w:styleId="H1">
    <w:name w:val="H1"/>
    <w:basedOn w:val="Normal"/>
    <w:qFormat/>
    <w:rsid w:val="00A4585B"/>
    <w:pPr>
      <w:spacing w:after="0" w:line="360" w:lineRule="auto"/>
      <w:jc w:val="center"/>
    </w:pPr>
    <w:rPr>
      <w:rFonts w:cs="Times New Roman"/>
      <w:lang w:val="en-US"/>
    </w:rPr>
  </w:style>
  <w:style w:type="paragraph" w:customStyle="1" w:styleId="3">
    <w:name w:val="3"/>
    <w:basedOn w:val="Heading3"/>
    <w:qFormat/>
    <w:rsid w:val="00A4585B"/>
    <w:pPr>
      <w:numPr>
        <w:ilvl w:val="2"/>
        <w:numId w:val="3"/>
      </w:numPr>
      <w:spacing w:before="0" w:line="360" w:lineRule="auto"/>
      <w:jc w:val="both"/>
    </w:pPr>
    <w:rPr>
      <w:rFonts w:ascii="Times New Roman" w:hAnsi="Times New Roman" w:cs="Times New Roman"/>
      <w:b/>
      <w:bCs/>
      <w:color w:val="000000" w:themeColor="text1"/>
      <w:sz w:val="26"/>
      <w:szCs w:val="26"/>
      <w:lang w:val="en-US"/>
    </w:rPr>
  </w:style>
  <w:style w:type="paragraph" w:customStyle="1" w:styleId="1">
    <w:name w:val="1"/>
    <w:basedOn w:val="Normal"/>
    <w:link w:val="1Char"/>
    <w:qFormat/>
    <w:rsid w:val="00A4585B"/>
    <w:pPr>
      <w:spacing w:after="0" w:line="360" w:lineRule="auto"/>
    </w:pPr>
    <w:rPr>
      <w:rFonts w:eastAsia="Times New Roman" w:cs="Times New Roman"/>
      <w:b/>
      <w:bCs/>
      <w:color w:val="000000" w:themeColor="text1"/>
      <w:szCs w:val="26"/>
      <w:lang w:val="vi-VN"/>
    </w:rPr>
  </w:style>
  <w:style w:type="character" w:customStyle="1" w:styleId="1Char">
    <w:name w:val="1 Char"/>
    <w:basedOn w:val="DefaultParagraphFont"/>
    <w:link w:val="1"/>
    <w:rsid w:val="00A4585B"/>
    <w:rPr>
      <w:rFonts w:ascii="Times New Roman" w:eastAsia="Times New Roman" w:hAnsi="Times New Roman" w:cs="Times New Roman"/>
      <w:b/>
      <w:bCs/>
      <w:color w:val="000000" w:themeColor="text1"/>
      <w:sz w:val="26"/>
      <w:szCs w:val="26"/>
      <w:lang w:val="vi-VN"/>
    </w:rPr>
  </w:style>
  <w:style w:type="table" w:styleId="TableGrid">
    <w:name w:val="Table Grid"/>
    <w:basedOn w:val="TableNormal"/>
    <w:uiPriority w:val="59"/>
    <w:rsid w:val="00A4585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4"/>
    <w:basedOn w:val="Normal"/>
    <w:link w:val="4Char"/>
    <w:qFormat/>
    <w:rsid w:val="006622B0"/>
    <w:pPr>
      <w:spacing w:after="0" w:line="240" w:lineRule="auto"/>
    </w:pPr>
    <w:rPr>
      <w:rFonts w:eastAsia="Times New Roman" w:cs="Times New Roman"/>
      <w:b/>
      <w:bCs/>
      <w:color w:val="000000" w:themeColor="text1"/>
      <w:szCs w:val="26"/>
      <w:lang w:val="vi-VN"/>
    </w:rPr>
  </w:style>
  <w:style w:type="character" w:customStyle="1" w:styleId="4Char">
    <w:name w:val="4 Char"/>
    <w:basedOn w:val="DefaultParagraphFont"/>
    <w:link w:val="4"/>
    <w:rsid w:val="006622B0"/>
    <w:rPr>
      <w:rFonts w:ascii="Times New Roman" w:eastAsia="Times New Roman" w:hAnsi="Times New Roman" w:cs="Times New Roman"/>
      <w:b/>
      <w:bCs/>
      <w:color w:val="000000" w:themeColor="text1"/>
      <w:sz w:val="26"/>
      <w:szCs w:val="26"/>
      <w:lang w:val="vi-VN"/>
    </w:rPr>
  </w:style>
  <w:style w:type="character" w:customStyle="1" w:styleId="Heading2Char">
    <w:name w:val="Heading 2 Char"/>
    <w:basedOn w:val="DefaultParagraphFont"/>
    <w:link w:val="Heading2"/>
    <w:uiPriority w:val="9"/>
    <w:semiHidden/>
    <w:rsid w:val="00A4585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4585B"/>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6E1AB6"/>
    <w:pPr>
      <w:spacing w:before="100" w:beforeAutospacing="1" w:after="100" w:afterAutospacing="1" w:line="240" w:lineRule="auto"/>
    </w:pPr>
    <w:rPr>
      <w:rFonts w:eastAsia="Times New Roman" w:cs="Times New Roman"/>
      <w:sz w:val="24"/>
      <w:szCs w:val="24"/>
      <w:lang w:eastAsia="en-GB"/>
    </w:rPr>
  </w:style>
  <w:style w:type="character" w:styleId="Emphasis">
    <w:name w:val="Emphasis"/>
    <w:basedOn w:val="DefaultParagraphFont"/>
    <w:uiPriority w:val="20"/>
    <w:qFormat/>
    <w:rsid w:val="006E1AB6"/>
    <w:rPr>
      <w:i/>
      <w:iCs/>
    </w:rPr>
  </w:style>
  <w:style w:type="paragraph" w:customStyle="1" w:styleId="pbody">
    <w:name w:val="pbody"/>
    <w:basedOn w:val="Normal"/>
    <w:rsid w:val="00563901"/>
    <w:pPr>
      <w:spacing w:before="100" w:beforeAutospacing="1" w:after="100" w:afterAutospacing="1" w:line="240" w:lineRule="auto"/>
    </w:pPr>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78866">
      <w:bodyDiv w:val="1"/>
      <w:marLeft w:val="0"/>
      <w:marRight w:val="0"/>
      <w:marTop w:val="0"/>
      <w:marBottom w:val="0"/>
      <w:divBdr>
        <w:top w:val="none" w:sz="0" w:space="0" w:color="auto"/>
        <w:left w:val="none" w:sz="0" w:space="0" w:color="auto"/>
        <w:bottom w:val="none" w:sz="0" w:space="0" w:color="auto"/>
        <w:right w:val="none" w:sz="0" w:space="0" w:color="auto"/>
      </w:divBdr>
    </w:div>
    <w:div w:id="540898863">
      <w:bodyDiv w:val="1"/>
      <w:marLeft w:val="0"/>
      <w:marRight w:val="0"/>
      <w:marTop w:val="0"/>
      <w:marBottom w:val="0"/>
      <w:divBdr>
        <w:top w:val="none" w:sz="0" w:space="0" w:color="auto"/>
        <w:left w:val="none" w:sz="0" w:space="0" w:color="auto"/>
        <w:bottom w:val="none" w:sz="0" w:space="0" w:color="auto"/>
        <w:right w:val="none" w:sz="0" w:space="0" w:color="auto"/>
      </w:divBdr>
    </w:div>
    <w:div w:id="1034766616">
      <w:bodyDiv w:val="1"/>
      <w:marLeft w:val="0"/>
      <w:marRight w:val="0"/>
      <w:marTop w:val="0"/>
      <w:marBottom w:val="0"/>
      <w:divBdr>
        <w:top w:val="none" w:sz="0" w:space="0" w:color="auto"/>
        <w:left w:val="none" w:sz="0" w:space="0" w:color="auto"/>
        <w:bottom w:val="none" w:sz="0" w:space="0" w:color="auto"/>
        <w:right w:val="none" w:sz="0" w:space="0" w:color="auto"/>
      </w:divBdr>
    </w:div>
    <w:div w:id="1049692728">
      <w:bodyDiv w:val="1"/>
      <w:marLeft w:val="0"/>
      <w:marRight w:val="0"/>
      <w:marTop w:val="0"/>
      <w:marBottom w:val="0"/>
      <w:divBdr>
        <w:top w:val="none" w:sz="0" w:space="0" w:color="auto"/>
        <w:left w:val="none" w:sz="0" w:space="0" w:color="auto"/>
        <w:bottom w:val="none" w:sz="0" w:space="0" w:color="auto"/>
        <w:right w:val="none" w:sz="0" w:space="0" w:color="auto"/>
      </w:divBdr>
    </w:div>
    <w:div w:id="1292202171">
      <w:bodyDiv w:val="1"/>
      <w:marLeft w:val="0"/>
      <w:marRight w:val="0"/>
      <w:marTop w:val="0"/>
      <w:marBottom w:val="0"/>
      <w:divBdr>
        <w:top w:val="none" w:sz="0" w:space="0" w:color="auto"/>
        <w:left w:val="none" w:sz="0" w:space="0" w:color="auto"/>
        <w:bottom w:val="none" w:sz="0" w:space="0" w:color="auto"/>
        <w:right w:val="none" w:sz="0" w:space="0" w:color="auto"/>
      </w:divBdr>
    </w:div>
    <w:div w:id="1462992714">
      <w:bodyDiv w:val="1"/>
      <w:marLeft w:val="0"/>
      <w:marRight w:val="0"/>
      <w:marTop w:val="0"/>
      <w:marBottom w:val="0"/>
      <w:divBdr>
        <w:top w:val="none" w:sz="0" w:space="0" w:color="auto"/>
        <w:left w:val="none" w:sz="0" w:space="0" w:color="auto"/>
        <w:bottom w:val="none" w:sz="0" w:space="0" w:color="auto"/>
        <w:right w:val="none" w:sz="0" w:space="0" w:color="auto"/>
      </w:divBdr>
    </w:div>
    <w:div w:id="1495216801">
      <w:bodyDiv w:val="1"/>
      <w:marLeft w:val="0"/>
      <w:marRight w:val="0"/>
      <w:marTop w:val="0"/>
      <w:marBottom w:val="0"/>
      <w:divBdr>
        <w:top w:val="none" w:sz="0" w:space="0" w:color="auto"/>
        <w:left w:val="none" w:sz="0" w:space="0" w:color="auto"/>
        <w:bottom w:val="none" w:sz="0" w:space="0" w:color="auto"/>
        <w:right w:val="none" w:sz="0" w:space="0" w:color="auto"/>
      </w:divBdr>
    </w:div>
    <w:div w:id="2092462699">
      <w:bodyDiv w:val="1"/>
      <w:marLeft w:val="0"/>
      <w:marRight w:val="0"/>
      <w:marTop w:val="0"/>
      <w:marBottom w:val="0"/>
      <w:divBdr>
        <w:top w:val="none" w:sz="0" w:space="0" w:color="auto"/>
        <w:left w:val="none" w:sz="0" w:space="0" w:color="auto"/>
        <w:bottom w:val="none" w:sz="0" w:space="0" w:color="auto"/>
        <w:right w:val="none" w:sz="0" w:space="0" w:color="auto"/>
      </w:divBdr>
    </w:div>
    <w:div w:id="2131429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www.longthohue.com.vn" TargetMode="External"/><Relationship Id="rId19"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hyperlink" Target="mailto:longthohueco@gmail.com" TargetMode="External"/><Relationship Id="rId14" Type="http://schemas.openxmlformats.org/officeDocument/2006/relationships/image" Target="media/image5.jpg"/><Relationship Id="rId22" Type="http://schemas.microsoft.com/office/2007/relationships/hdphoto" Target="media/hdphoto1.wdp"/><Relationship Id="rId27"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6EE8DFE94D14449512DBAF9BA8E700" ma:contentTypeVersion="10" ma:contentTypeDescription="Create a new document." ma:contentTypeScope="" ma:versionID="82570453f04d1fde286e26232c5d4a23">
  <xsd:schema xmlns:xsd="http://www.w3.org/2001/XMLSchema" xmlns:xs="http://www.w3.org/2001/XMLSchema" xmlns:p="http://schemas.microsoft.com/office/2006/metadata/properties" xmlns:ns3="bcc93e5d-aa92-4340-bbe9-3f48eda4f7a5" targetNamespace="http://schemas.microsoft.com/office/2006/metadata/properties" ma:root="true" ma:fieldsID="5c00627bd8b6bbfdd73bdc2d9e427110" ns3:_="">
    <xsd:import namespace="bcc93e5d-aa92-4340-bbe9-3f48eda4f7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93e5d-aa92-4340-bbe9-3f48eda4f7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9AF2C-99EB-4931-BBDA-90D8523335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93e5d-aa92-4340-bbe9-3f48eda4f7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A6D06F-E306-4366-BE2E-8BEC29AC06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961C6A1-0877-4E9D-BD29-1A343E446EEE}">
  <ds:schemaRefs>
    <ds:schemaRef ds:uri="http://schemas.microsoft.com/sharepoint/v3/contenttype/forms"/>
  </ds:schemaRefs>
</ds:datastoreItem>
</file>

<file path=customXml/itemProps4.xml><?xml version="1.0" encoding="utf-8"?>
<ds:datastoreItem xmlns:ds="http://schemas.openxmlformats.org/officeDocument/2006/customXml" ds:itemID="{1E726598-0472-48F9-A395-E9534E937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5649</TotalTime>
  <Pages>35</Pages>
  <Words>6670</Words>
  <Characters>38023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Phan Vĩnh Phước</dc:creator>
  <cp:keywords/>
  <dc:description/>
  <cp:lastModifiedBy>Hoàng Phan Vĩnh Phước</cp:lastModifiedBy>
  <cp:revision>668</cp:revision>
  <dcterms:created xsi:type="dcterms:W3CDTF">2022-10-13T07:58:00Z</dcterms:created>
  <dcterms:modified xsi:type="dcterms:W3CDTF">2022-10-31T06:41:00Z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0x010100BF6EE8DFE94D14449512DBAF9BA8E700</vt:lpwstr>
  </property>
</Properties>
</file>