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6E7E5" w14:textId="6099E913" w:rsidR="006420BD" w:rsidRDefault="00224EED" w:rsidP="00224EED">
      <w:r>
        <w:t>Introduction:</w:t>
      </w:r>
      <w:r w:rsidR="00186096">
        <w:t xml:space="preserve"> Multimodal, representation learning in healthcare</w:t>
      </w:r>
    </w:p>
    <w:p w14:paraId="60C3670D" w14:textId="14FAED53" w:rsidR="00224EED" w:rsidRDefault="00224EED" w:rsidP="00224EED">
      <w:r>
        <w:t>Paragraph1: what is multimodal representation learning and why it’s important</w:t>
      </w:r>
    </w:p>
    <w:p w14:paraId="3CF6ECD5" w14:textId="336AED3C" w:rsidR="00224EED" w:rsidRDefault="00224EED" w:rsidP="00224EED">
      <w:r>
        <w:t>Paragraph2: what are the challenges in general and healthcare</w:t>
      </w:r>
    </w:p>
    <w:p w14:paraId="4F7EB655" w14:textId="08D53EF5" w:rsidR="00224EED" w:rsidRDefault="00224EED" w:rsidP="00224EED">
      <w:r>
        <w:t>Paragraph3</w:t>
      </w:r>
      <w:r w:rsidR="0071221A">
        <w:t>: common approaches for MM and how they can be applied in healthcare</w:t>
      </w:r>
    </w:p>
    <w:p w14:paraId="73EB1A5E" w14:textId="77777777" w:rsidR="0071221A" w:rsidRDefault="0071221A" w:rsidP="00224EED"/>
    <w:p w14:paraId="736C488B" w14:textId="7B0C8B7A" w:rsidR="0071221A" w:rsidRDefault="0071221A" w:rsidP="00224EED">
      <w:r>
        <w:t>Problem statement:</w:t>
      </w:r>
      <w:r w:rsidR="00186096">
        <w:t xml:space="preserve"> Mutual Information</w:t>
      </w:r>
    </w:p>
    <w:p w14:paraId="5E452A00" w14:textId="54B5FDA6" w:rsidR="0071221A" w:rsidRDefault="0071221A" w:rsidP="00224EED">
      <w:r>
        <w:t>Paragraph1: why mutual information can be a solution</w:t>
      </w:r>
    </w:p>
    <w:p w14:paraId="01817028" w14:textId="77777777" w:rsidR="0071221A" w:rsidRDefault="0071221A" w:rsidP="00224EED"/>
    <w:p w14:paraId="04782535" w14:textId="6E3912F2" w:rsidR="0071221A" w:rsidRDefault="0071221A" w:rsidP="00224EED">
      <w:r>
        <w:t>Research questions:</w:t>
      </w:r>
    </w:p>
    <w:p w14:paraId="62963B34" w14:textId="1DA6DA9B" w:rsidR="0071221A" w:rsidRDefault="0071221A" w:rsidP="00224EED">
      <w:r>
        <w:t>Paragraph1: local features approach and why it matters</w:t>
      </w:r>
    </w:p>
    <w:p w14:paraId="5DC450B6" w14:textId="3C742695" w:rsidR="00806207" w:rsidRDefault="00806207" w:rsidP="00806207">
      <w:r>
        <w:t>Paragraph2: why additional modalities can help</w:t>
      </w:r>
    </w:p>
    <w:p w14:paraId="412667EC" w14:textId="77777777" w:rsidR="00806207" w:rsidRDefault="00806207" w:rsidP="00806207"/>
    <w:p w14:paraId="7BDACBE7" w14:textId="227FF577" w:rsidR="00806207" w:rsidRDefault="00806207" w:rsidP="00806207">
      <w:r>
        <w:t>Related works:</w:t>
      </w:r>
    </w:p>
    <w:p w14:paraId="5A3D0E98" w14:textId="3DBFA10D" w:rsidR="00806207" w:rsidRDefault="00806207" w:rsidP="00806207">
      <w:r>
        <w:t>1. Mutual information with local features</w:t>
      </w:r>
    </w:p>
    <w:p w14:paraId="37FFD542" w14:textId="6C6868CD" w:rsidR="00806207" w:rsidRDefault="00806207" w:rsidP="00806207">
      <w:r>
        <w:t>2. Mutual information for more than 2 modalities</w:t>
      </w:r>
    </w:p>
    <w:p w14:paraId="41C12287" w14:textId="77777777" w:rsidR="00806207" w:rsidRDefault="00806207" w:rsidP="00806207"/>
    <w:p w14:paraId="75C01090" w14:textId="73CFBA2E" w:rsidR="00806207" w:rsidRDefault="00806207" w:rsidP="00806207">
      <w:r>
        <w:t>Methodology:</w:t>
      </w:r>
    </w:p>
    <w:p w14:paraId="71CFED3D" w14:textId="259794F3" w:rsidR="00806207" w:rsidRDefault="00806207" w:rsidP="00806207">
      <w:r>
        <w:t>1. Approach</w:t>
      </w:r>
    </w:p>
    <w:p w14:paraId="20627199" w14:textId="43F42840" w:rsidR="00806207" w:rsidRDefault="00806207" w:rsidP="00806207">
      <w:r>
        <w:t>2. Research design</w:t>
      </w:r>
    </w:p>
    <w:p w14:paraId="3CE505C2" w14:textId="5615ACF2" w:rsidR="00806207" w:rsidRDefault="00806207" w:rsidP="00806207">
      <w:r>
        <w:t>3. Dataset</w:t>
      </w:r>
    </w:p>
    <w:p w14:paraId="35180734" w14:textId="5C880139" w:rsidR="00806207" w:rsidRDefault="00806207" w:rsidP="00806207">
      <w:r>
        <w:t>4. Evaluation metrics</w:t>
      </w:r>
    </w:p>
    <w:p w14:paraId="71EAF3FD" w14:textId="75E18A5D" w:rsidR="00806207" w:rsidRDefault="00806207" w:rsidP="00806207">
      <w:r>
        <w:t>5. Baseline method</w:t>
      </w:r>
    </w:p>
    <w:p w14:paraId="1AF5AB96" w14:textId="77777777" w:rsidR="00806207" w:rsidRDefault="00806207" w:rsidP="00224EED"/>
    <w:p w14:paraId="3090C221" w14:textId="77777777" w:rsidR="00806207" w:rsidRDefault="00806207" w:rsidP="00224EED"/>
    <w:sectPr w:rsidR="00806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CF1445"/>
    <w:multiLevelType w:val="hybridMultilevel"/>
    <w:tmpl w:val="9F90F7B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A124D80"/>
    <w:multiLevelType w:val="hybridMultilevel"/>
    <w:tmpl w:val="D0247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44533"/>
    <w:multiLevelType w:val="hybridMultilevel"/>
    <w:tmpl w:val="08341996"/>
    <w:lvl w:ilvl="0" w:tplc="F6CC9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EE0C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00DB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3AC0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1A8A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9046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622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96E6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68CA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18E2AB6"/>
    <w:multiLevelType w:val="hybridMultilevel"/>
    <w:tmpl w:val="7F7EA2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A50B2D"/>
    <w:multiLevelType w:val="hybridMultilevel"/>
    <w:tmpl w:val="DD9E7D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83160623">
    <w:abstractNumId w:val="1"/>
  </w:num>
  <w:num w:numId="2" w16cid:durableId="1907035079">
    <w:abstractNumId w:val="4"/>
  </w:num>
  <w:num w:numId="3" w16cid:durableId="518547252">
    <w:abstractNumId w:val="3"/>
  </w:num>
  <w:num w:numId="4" w16cid:durableId="238564303">
    <w:abstractNumId w:val="0"/>
  </w:num>
  <w:num w:numId="5" w16cid:durableId="189495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1E"/>
    <w:rsid w:val="00096161"/>
    <w:rsid w:val="00186096"/>
    <w:rsid w:val="001D341E"/>
    <w:rsid w:val="00224EED"/>
    <w:rsid w:val="002B7A85"/>
    <w:rsid w:val="00387304"/>
    <w:rsid w:val="00447946"/>
    <w:rsid w:val="006420BD"/>
    <w:rsid w:val="0071221A"/>
    <w:rsid w:val="00806207"/>
    <w:rsid w:val="008948CE"/>
    <w:rsid w:val="008B126C"/>
    <w:rsid w:val="00A9276B"/>
    <w:rsid w:val="00C07F5F"/>
    <w:rsid w:val="00D26546"/>
    <w:rsid w:val="00E5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D7EB4"/>
  <w15:chartTrackingRefBased/>
  <w15:docId w15:val="{61B4784A-08DE-9344-ADFD-B8199D3C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1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13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5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LE</dc:creator>
  <cp:keywords/>
  <dc:description/>
  <cp:lastModifiedBy>Tuan LE</cp:lastModifiedBy>
  <cp:revision>2</cp:revision>
  <dcterms:created xsi:type="dcterms:W3CDTF">2025-10-23T12:56:00Z</dcterms:created>
  <dcterms:modified xsi:type="dcterms:W3CDTF">2025-10-23T12:56:00Z</dcterms:modified>
</cp:coreProperties>
</file>