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4C61" w14:textId="3AC814C0" w:rsidR="0012633A" w:rsidRDefault="0012633A" w:rsidP="00BC2095"/>
    <w:p w14:paraId="28D0D4C1" w14:textId="3180B777" w:rsidR="008E1560" w:rsidRPr="007F536F" w:rsidRDefault="008E1560" w:rsidP="007F536F">
      <w:pPr>
        <w:rPr>
          <w:b/>
          <w:bCs/>
          <w:sz w:val="24"/>
          <w:szCs w:val="24"/>
        </w:rPr>
      </w:pPr>
      <w:r w:rsidRPr="007F536F">
        <w:rPr>
          <w:b/>
          <w:bCs/>
          <w:sz w:val="24"/>
          <w:szCs w:val="24"/>
        </w:rPr>
        <w:t>BỘ GIÁO DỤC VÀ ĐÀO TẠO</w:t>
      </w:r>
      <w:r>
        <w:tab/>
      </w:r>
      <w:r>
        <w:tab/>
      </w:r>
      <w:r>
        <w:tab/>
      </w:r>
      <w:r w:rsidRPr="007F536F">
        <w:rPr>
          <w:b/>
          <w:bCs/>
          <w:sz w:val="24"/>
          <w:szCs w:val="24"/>
        </w:rPr>
        <w:t>CỘNG HÒA XÃ HỘI CHỦ NGHĨA VIỆT NAM</w:t>
      </w:r>
    </w:p>
    <w:p w14:paraId="757236C1" w14:textId="76A276AB" w:rsidR="008E1560" w:rsidRPr="007F536F" w:rsidRDefault="008E1560" w:rsidP="007F536F">
      <w:pPr>
        <w:rPr>
          <w:sz w:val="24"/>
          <w:szCs w:val="24"/>
        </w:rPr>
      </w:pPr>
      <w:r w:rsidRPr="007F536F">
        <w:rPr>
          <w:sz w:val="24"/>
          <w:szCs w:val="24"/>
        </w:rPr>
        <w:t>TRƯỜNG ĐẠI HỌC QUY NHƠN</w:t>
      </w:r>
      <w:r>
        <w:tab/>
      </w:r>
      <w:r>
        <w:tab/>
      </w:r>
      <w:r w:rsidRPr="007F536F">
        <w:rPr>
          <w:sz w:val="24"/>
          <w:szCs w:val="24"/>
        </w:rPr>
        <w:t>Độc Lập – Tự Do -Hạnh Phúc</w:t>
      </w:r>
    </w:p>
    <w:p w14:paraId="55A5982A" w14:textId="240B908C" w:rsidR="008E1560" w:rsidRDefault="008E1560" w:rsidP="007F536F">
      <w:r w:rsidRPr="007F536F">
        <w:rPr>
          <w:sz w:val="24"/>
          <w:szCs w:val="24"/>
        </w:rPr>
        <w:t>Số: ${sovb}</w:t>
      </w:r>
      <w:r w:rsidR="00EF0C12">
        <w:rPr>
          <w:sz w:val="24"/>
          <w:szCs w:val="24"/>
        </w:rPr>
        <w:t>/</w:t>
      </w:r>
      <w:r w:rsidRPr="007F536F">
        <w:rPr>
          <w:sz w:val="24"/>
          <w:szCs w:val="24"/>
        </w:rPr>
        <w:t>TB-ĐHQN</w:t>
      </w:r>
      <w:r w:rsidRPr="007F536F">
        <w:rPr>
          <w:sz w:val="24"/>
          <w:szCs w:val="24"/>
        </w:rPr>
        <w:tab/>
      </w:r>
      <w:r>
        <w:tab/>
      </w:r>
      <w:r>
        <w:tab/>
      </w:r>
      <w:r>
        <w:tab/>
      </w:r>
      <w:r w:rsidRPr="007F536F">
        <w:rPr>
          <w:sz w:val="24"/>
          <w:szCs w:val="24"/>
        </w:rPr>
        <w:t>Bình Định</w:t>
      </w:r>
      <w:r>
        <w:t>,ngày ${ngay} tháng ${thang} năm</w:t>
      </w:r>
      <w:r w:rsidR="00236A5B">
        <w:t xml:space="preserve"> </w:t>
      </w:r>
      <w:r>
        <w:t>${nam}</w:t>
      </w:r>
    </w:p>
    <w:p w14:paraId="74705D11" w14:textId="6A353B67" w:rsidR="007F536F" w:rsidRDefault="007F536F" w:rsidP="007F536F"/>
    <w:p w14:paraId="1734C7B2" w14:textId="5EDDB301" w:rsidR="007F536F" w:rsidRDefault="007F536F" w:rsidP="007F536F"/>
    <w:p w14:paraId="7A29282B" w14:textId="0D171A42" w:rsidR="007F536F" w:rsidRDefault="007F536F" w:rsidP="007F536F">
      <w:pPr>
        <w:jc w:val="center"/>
      </w:pPr>
      <w:r w:rsidRPr="008F6DC3">
        <w:rPr>
          <w:sz w:val="24"/>
          <w:szCs w:val="24"/>
        </w:rPr>
        <w:t>${vanban}</w:t>
      </w:r>
      <w:r w:rsidRPr="008F6DC3">
        <w:rPr>
          <w:sz w:val="28"/>
          <w:szCs w:val="28"/>
        </w:rPr>
        <w:tab/>
      </w:r>
      <w:r>
        <w:tab/>
      </w:r>
    </w:p>
    <w:p w14:paraId="2E438AA8" w14:textId="702B1C94" w:rsidR="007F536F" w:rsidRDefault="007F536F" w:rsidP="007F536F">
      <w:pPr>
        <w:jc w:val="center"/>
      </w:pPr>
    </w:p>
    <w:p w14:paraId="40F459E5" w14:textId="735777D0" w:rsidR="007F536F" w:rsidRDefault="007F536F" w:rsidP="007F536F">
      <w:r>
        <w:t>${noidung}</w:t>
      </w:r>
    </w:p>
    <w:p w14:paraId="02A79933" w14:textId="651410D4" w:rsidR="007F536F" w:rsidRDefault="007F536F" w:rsidP="007F536F">
      <w:pPr>
        <w:jc w:val="center"/>
      </w:pPr>
    </w:p>
    <w:p w14:paraId="4DD674B3" w14:textId="3747CF25" w:rsidR="007F536F" w:rsidRDefault="007F536F" w:rsidP="007F536F">
      <w:pPr>
        <w:jc w:val="center"/>
      </w:pPr>
    </w:p>
    <w:p w14:paraId="58E2894B" w14:textId="05B9EDB2" w:rsidR="007F536F" w:rsidRDefault="007F536F" w:rsidP="007F536F">
      <w:pPr>
        <w:jc w:val="center"/>
      </w:pPr>
    </w:p>
    <w:p w14:paraId="48E08B46" w14:textId="694BCC73" w:rsidR="007F536F" w:rsidRDefault="007F536F" w:rsidP="007F536F">
      <w:pPr>
        <w:jc w:val="center"/>
      </w:pPr>
    </w:p>
    <w:p w14:paraId="1BEF57AF" w14:textId="6ECD999D" w:rsidR="007F536F" w:rsidRDefault="007F536F" w:rsidP="007F536F">
      <w:pPr>
        <w:jc w:val="right"/>
      </w:pPr>
      <w:r>
        <w:t>Người kí</w:t>
      </w:r>
    </w:p>
    <w:p w14:paraId="608AFB91" w14:textId="41B4A49B" w:rsidR="007F536F" w:rsidRDefault="007F536F" w:rsidP="007F536F">
      <w:pPr>
        <w:jc w:val="right"/>
      </w:pPr>
      <w:r>
        <w:t>${ten}</w:t>
      </w:r>
    </w:p>
    <w:p w14:paraId="4A1BA11B" w14:textId="7202C18C" w:rsidR="007F536F" w:rsidRPr="00BC2095" w:rsidRDefault="007F536F" w:rsidP="007F536F">
      <w:pPr>
        <w:jc w:val="right"/>
      </w:pPr>
      <w:r>
        <w:t>${hovaten}</w:t>
      </w:r>
    </w:p>
    <w:sectPr w:rsidR="007F536F" w:rsidRPr="00BC2095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EE"/>
    <w:rsid w:val="0012633A"/>
    <w:rsid w:val="0018429A"/>
    <w:rsid w:val="00236A5B"/>
    <w:rsid w:val="002409B7"/>
    <w:rsid w:val="003054B6"/>
    <w:rsid w:val="00371A55"/>
    <w:rsid w:val="004F76F6"/>
    <w:rsid w:val="00740C3F"/>
    <w:rsid w:val="007F536F"/>
    <w:rsid w:val="008E1560"/>
    <w:rsid w:val="008F6DC3"/>
    <w:rsid w:val="00BA56EE"/>
    <w:rsid w:val="00BC2095"/>
    <w:rsid w:val="00D65EAA"/>
    <w:rsid w:val="00E57D38"/>
    <w:rsid w:val="00EF0C12"/>
    <w:rsid w:val="00F0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1B73"/>
  <w15:chartTrackingRefBased/>
  <w15:docId w15:val="{E41505DE-44DF-49B4-85B8-0BFD300E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095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 w:after="120" w:line="324" w:lineRule="auto"/>
      <w:contextualSpacing/>
      <w:outlineLvl w:val="0"/>
    </w:pPr>
    <w:rPr>
      <w:rFonts w:ascii="Times New Roman" w:eastAsiaTheme="majorEastAsia" w:hAnsi="Times New Roman" w:cstheme="majorBidi"/>
      <w:sz w:val="26"/>
      <w:szCs w:val="32"/>
      <w:lang w:eastAsia="ja-JP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 w:line="324" w:lineRule="auto"/>
      <w:contextualSpacing/>
      <w:outlineLvl w:val="1"/>
    </w:pPr>
    <w:rPr>
      <w:rFonts w:ascii="Times New Roman" w:eastAsiaTheme="majorEastAsia" w:hAnsi="Times New Roman" w:cstheme="majorBidi"/>
      <w:b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 w:line="324" w:lineRule="auto"/>
      <w:contextualSpacing/>
      <w:outlineLvl w:val="2"/>
    </w:pPr>
    <w:rPr>
      <w:rFonts w:ascii="Times New Roman" w:eastAsiaTheme="majorEastAsia" w:hAnsi="Times New Roman" w:cstheme="majorBidi"/>
      <w:b/>
      <w:i/>
      <w:sz w:val="26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table" w:styleId="TableGrid">
    <w:name w:val="Table Grid"/>
    <w:basedOn w:val="TableNormal"/>
    <w:uiPriority w:val="39"/>
    <w:rsid w:val="00BC209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nghia</dc:creator>
  <cp:keywords/>
  <dc:description/>
  <cp:lastModifiedBy>lee nghia</cp:lastModifiedBy>
  <cp:revision>14</cp:revision>
  <dcterms:created xsi:type="dcterms:W3CDTF">2022-04-11T05:13:00Z</dcterms:created>
  <dcterms:modified xsi:type="dcterms:W3CDTF">2022-04-11T08:12:00Z</dcterms:modified>
</cp:coreProperties>
</file>