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6BA79" w14:textId="285DFCC9" w:rsidR="007C6031" w:rsidRPr="007C6031" w:rsidRDefault="007C6031" w:rsidP="007C60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6031">
        <w:rPr>
          <w:rFonts w:ascii="Times New Roman" w:eastAsia="Times New Roman" w:hAnsi="Times New Roman" w:cs="Times New Roman"/>
          <w:b/>
          <w:bCs/>
          <w:kern w:val="0"/>
          <w:sz w:val="27"/>
          <w:szCs w:val="27"/>
          <w14:ligatures w14:val="none"/>
        </w:rPr>
        <w:t xml:space="preserve">Thực tập sinh </w:t>
      </w:r>
      <w:r>
        <w:rPr>
          <w:rFonts w:ascii="Times New Roman" w:eastAsia="Times New Roman" w:hAnsi="Times New Roman" w:cs="Times New Roman"/>
          <w:b/>
          <w:bCs/>
          <w:kern w:val="0"/>
          <w:sz w:val="27"/>
          <w:szCs w:val="27"/>
          <w14:ligatures w14:val="none"/>
        </w:rPr>
        <w:t>Phát</w:t>
      </w:r>
      <w:r>
        <w:rPr>
          <w:rFonts w:ascii="Times New Roman" w:eastAsia="Times New Roman" w:hAnsi="Times New Roman" w:cs="Times New Roman"/>
          <w:b/>
          <w:bCs/>
          <w:kern w:val="0"/>
          <w:sz w:val="27"/>
          <w:szCs w:val="27"/>
          <w:lang w:val="vi-VN"/>
          <w14:ligatures w14:val="none"/>
        </w:rPr>
        <w:t xml:space="preserve"> triển </w:t>
      </w:r>
      <w:r w:rsidRPr="007C6031">
        <w:rPr>
          <w:rFonts w:ascii="Times New Roman" w:eastAsia="Times New Roman" w:hAnsi="Times New Roman" w:cs="Times New Roman"/>
          <w:b/>
          <w:bCs/>
          <w:kern w:val="0"/>
          <w:sz w:val="27"/>
          <w:szCs w:val="27"/>
          <w14:ligatures w14:val="none"/>
        </w:rPr>
        <w:t>Sản phẩm (Thực tập sinh PO) | Trung tâm VNPT FinTech</w:t>
      </w:r>
    </w:p>
    <w:p w14:paraId="782C43C7" w14:textId="77777777" w:rsidR="007C6031" w:rsidRPr="00971EBE" w:rsidRDefault="007C6031" w:rsidP="007C6031">
      <w:pPr>
        <w:spacing w:after="0" w:line="312" w:lineRule="auto"/>
        <w:rPr>
          <w:rFonts w:ascii="Times New Roman" w:hAnsi="Times New Roman" w:cs="Times New Roman"/>
          <w:b/>
          <w:bCs/>
        </w:rPr>
      </w:pPr>
      <w:r w:rsidRPr="00971EBE">
        <w:rPr>
          <w:rFonts w:ascii="Times New Roman" w:hAnsi="Times New Roman" w:cs="Times New Roman"/>
          <w:b/>
          <w:bCs/>
        </w:rPr>
        <w:t xml:space="preserve">VỀ </w:t>
      </w:r>
      <w:r>
        <w:rPr>
          <w:rFonts w:ascii="Times New Roman" w:hAnsi="Times New Roman" w:cs="Times New Roman"/>
          <w:b/>
          <w:bCs/>
        </w:rPr>
        <w:t>VNPT</w:t>
      </w:r>
      <w:r w:rsidRPr="00971EBE">
        <w:rPr>
          <w:rFonts w:ascii="Times New Roman" w:hAnsi="Times New Roman" w:cs="Times New Roman"/>
          <w:b/>
          <w:bCs/>
        </w:rPr>
        <w:t xml:space="preserve"> </w:t>
      </w:r>
      <w:r>
        <w:rPr>
          <w:rFonts w:ascii="Times New Roman" w:hAnsi="Times New Roman" w:cs="Times New Roman"/>
          <w:b/>
          <w:bCs/>
        </w:rPr>
        <w:t>FinTech</w:t>
      </w:r>
      <w:r w:rsidRPr="00971EBE">
        <w:rPr>
          <w:rFonts w:ascii="Times New Roman" w:hAnsi="Times New Roman" w:cs="Times New Roman"/>
          <w:b/>
          <w:bCs/>
        </w:rPr>
        <w:t>:</w:t>
      </w:r>
    </w:p>
    <w:p w14:paraId="55312FE7" w14:textId="77777777" w:rsidR="007C6031" w:rsidRDefault="007C6031" w:rsidP="007C6031">
      <w:pPr>
        <w:spacing w:after="0" w:line="312" w:lineRule="auto"/>
        <w:rPr>
          <w:rFonts w:ascii="Times New Roman" w:hAnsi="Times New Roman" w:cs="Times New Roman"/>
          <w:lang w:val="vi-VN"/>
        </w:rPr>
      </w:pPr>
      <w:r>
        <w:rPr>
          <w:rFonts w:ascii="Times New Roman" w:hAnsi="Times New Roman" w:cs="Times New Roman"/>
        </w:rPr>
        <w:t>VNPT</w:t>
      </w:r>
      <w:r w:rsidRPr="00971EBE">
        <w:rPr>
          <w:rFonts w:ascii="Times New Roman" w:hAnsi="Times New Roman" w:cs="Times New Roman"/>
        </w:rPr>
        <w:t xml:space="preserve"> </w:t>
      </w:r>
      <w:r>
        <w:rPr>
          <w:rFonts w:ascii="Times New Roman" w:hAnsi="Times New Roman" w:cs="Times New Roman"/>
        </w:rPr>
        <w:t>FinTech</w:t>
      </w:r>
      <w:r w:rsidRPr="00971EBE">
        <w:rPr>
          <w:rFonts w:ascii="Times New Roman" w:hAnsi="Times New Roman" w:cs="Times New Roman"/>
        </w:rPr>
        <w:t xml:space="preserve"> là đơn vị </w:t>
      </w:r>
      <w:r w:rsidRPr="00971EBE">
        <w:rPr>
          <w:rFonts w:ascii="Times New Roman" w:hAnsi="Times New Roman" w:cs="Times New Roman"/>
          <w:b/>
          <w:bCs/>
        </w:rPr>
        <w:t>TIÊN PHONG</w:t>
      </w:r>
      <w:r w:rsidRPr="00971EBE">
        <w:rPr>
          <w:rFonts w:ascii="Times New Roman" w:hAnsi="Times New Roman" w:cs="Times New Roman"/>
        </w:rPr>
        <w:t xml:space="preserve"> được Tập đoàn Bưu Chính Viễn Thông Việt Nam (</w:t>
      </w:r>
      <w:r>
        <w:rPr>
          <w:rFonts w:ascii="Times New Roman" w:hAnsi="Times New Roman" w:cs="Times New Roman"/>
        </w:rPr>
        <w:t>VNPT</w:t>
      </w:r>
      <w:r w:rsidRPr="00971EBE">
        <w:rPr>
          <w:rFonts w:ascii="Times New Roman" w:hAnsi="Times New Roman" w:cs="Times New Roman"/>
        </w:rPr>
        <w:t xml:space="preserve">) giao nhiệm vụ triển khai và vận hành các dịch vụ tài chính số và được Ngân hàng Nhà nước cấp giấy phép cung ứng dịch vụ trung gian thanh toán. Tham gia vào </w:t>
      </w:r>
      <w:r>
        <w:rPr>
          <w:rFonts w:ascii="Times New Roman" w:hAnsi="Times New Roman" w:cs="Times New Roman"/>
        </w:rPr>
        <w:t>VNPT</w:t>
      </w:r>
      <w:r w:rsidRPr="00971EBE">
        <w:rPr>
          <w:rFonts w:ascii="Times New Roman" w:hAnsi="Times New Roman" w:cs="Times New Roman"/>
        </w:rPr>
        <w:t xml:space="preserve"> </w:t>
      </w:r>
      <w:r>
        <w:rPr>
          <w:rFonts w:ascii="Times New Roman" w:hAnsi="Times New Roman" w:cs="Times New Roman"/>
        </w:rPr>
        <w:t>FinTech</w:t>
      </w:r>
      <w:r w:rsidRPr="00971EBE">
        <w:rPr>
          <w:rFonts w:ascii="Times New Roman" w:hAnsi="Times New Roman" w:cs="Times New Roman"/>
        </w:rPr>
        <w:t xml:space="preserve"> đồng nghĩa với việc bạn sẽ tham gia vào 1 môi trường </w:t>
      </w:r>
      <w:r w:rsidRPr="00971EBE">
        <w:rPr>
          <w:rFonts w:ascii="Times New Roman" w:hAnsi="Times New Roman" w:cs="Times New Roman"/>
          <w:b/>
          <w:bCs/>
        </w:rPr>
        <w:t>SỐ HOÁ</w:t>
      </w:r>
      <w:r w:rsidRPr="00971EBE">
        <w:rPr>
          <w:rFonts w:ascii="Times New Roman" w:hAnsi="Times New Roman" w:cs="Times New Roman"/>
        </w:rPr>
        <w:t xml:space="preserve"> và trở thành 1 thành viên của đại gia đình </w:t>
      </w:r>
      <w:r>
        <w:rPr>
          <w:rFonts w:ascii="Times New Roman" w:hAnsi="Times New Roman" w:cs="Times New Roman"/>
        </w:rPr>
        <w:t>VNPT</w:t>
      </w:r>
      <w:r w:rsidRPr="00971EBE">
        <w:rPr>
          <w:rFonts w:ascii="Times New Roman" w:hAnsi="Times New Roman" w:cs="Times New Roman"/>
        </w:rPr>
        <w:t>.</w:t>
      </w:r>
    </w:p>
    <w:p w14:paraId="4AB03A48" w14:textId="40B23AC2" w:rsidR="007C6031" w:rsidRPr="007C6031" w:rsidRDefault="000B499A" w:rsidP="007C6031">
      <w:pPr>
        <w:spacing w:after="0" w:line="312" w:lineRule="auto"/>
        <w:rPr>
          <w:rFonts w:ascii="Times New Roman" w:hAnsi="Times New Roman" w:cs="Times New Roman"/>
          <w:lang w:val="vi-VN"/>
        </w:rPr>
      </w:pPr>
      <w:r>
        <w:rPr>
          <w:rFonts w:ascii="Times New Roman" w:hAnsi="Times New Roman" w:cs="Times New Roman"/>
          <w:noProof/>
        </w:rPr>
        <w:pict w14:anchorId="552A1CDC">
          <v:rect id="_x0000_i1025" alt="" style="width:468pt;height:.05pt;mso-width-percent:0;mso-height-percent:0;mso-width-percent:0;mso-height-percent:0" o:hralign="center" o:hrstd="t" o:hr="t" fillcolor="#a0a0a0" stroked="f"/>
        </w:pict>
      </w:r>
    </w:p>
    <w:p w14:paraId="12E45553" w14:textId="77777777" w:rsidR="007C6031" w:rsidRDefault="007C6031" w:rsidP="007C6031">
      <w:pPr>
        <w:spacing w:before="100" w:beforeAutospacing="1" w:after="100" w:afterAutospacing="1" w:line="240" w:lineRule="auto"/>
        <w:rPr>
          <w:rFonts w:ascii="Times New Roman" w:eastAsia="Times New Roman" w:hAnsi="Times New Roman" w:cs="Times New Roman"/>
          <w:kern w:val="0"/>
          <w:lang w:val="vi-VN"/>
          <w14:ligatures w14:val="none"/>
        </w:rPr>
      </w:pPr>
      <w:r w:rsidRPr="007C6031">
        <w:rPr>
          <w:rFonts w:ascii="Times New Roman" w:eastAsia="Times New Roman" w:hAnsi="Times New Roman" w:cs="Times New Roman"/>
          <w:b/>
          <w:bCs/>
          <w:kern w:val="0"/>
          <w14:ligatures w14:val="none"/>
        </w:rPr>
        <w:t>I. MÔ TẢ CÔNG VIỆC</w:t>
      </w:r>
      <w:r w:rsidRPr="007C6031">
        <w:rPr>
          <w:rFonts w:ascii="Times New Roman" w:eastAsia="Times New Roman" w:hAnsi="Times New Roman" w:cs="Times New Roman"/>
          <w:kern w:val="0"/>
          <w14:ligatures w14:val="none"/>
        </w:rPr>
        <w:t xml:space="preserve"> </w:t>
      </w:r>
    </w:p>
    <w:p w14:paraId="4015BF28" w14:textId="1075D11F" w:rsidR="007C6031" w:rsidRPr="007C6031" w:rsidRDefault="007C6031" w:rsidP="007C6031">
      <w:p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kern w:val="0"/>
          <w14:ligatures w14:val="none"/>
        </w:rPr>
        <w:t>Với vai trò Thực tập sinh PO, bạn sẽ tham gia hỗ trợ định hướng, thiết kế và phát triển toàn diện các sản phẩm/dịch vụ của VNPT Money và các nền tảng liên quan như Ví điện tử, Mobile Money, Cổng thanh toán…</w:t>
      </w:r>
    </w:p>
    <w:p w14:paraId="1D534616" w14:textId="77777777" w:rsidR="007C6031" w:rsidRPr="007C6031" w:rsidRDefault="007C6031" w:rsidP="007C6031">
      <w:p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b/>
          <w:bCs/>
          <w:kern w:val="0"/>
          <w14:ligatures w14:val="none"/>
        </w:rPr>
        <w:t>Định hướng &amp; Xây dựng chiến lược sản phẩm:</w:t>
      </w:r>
    </w:p>
    <w:p w14:paraId="1EB48AB1" w14:textId="77777777" w:rsidR="007C6031" w:rsidRPr="007C6031" w:rsidRDefault="007C6031" w:rsidP="007C60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kern w:val="0"/>
          <w14:ligatures w14:val="none"/>
        </w:rPr>
        <w:t>Hỗ trợ nghiên cứu thị trường, thấu hiểu hành vi người dùng để tham gia xây dựng tầm nhìn và lộ trình phát triển.</w:t>
      </w:r>
    </w:p>
    <w:p w14:paraId="0F3973D5" w14:textId="77777777" w:rsidR="007C6031" w:rsidRPr="007C6031" w:rsidRDefault="007C6031" w:rsidP="007C60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kern w:val="0"/>
          <w14:ligatures w14:val="none"/>
        </w:rPr>
        <w:t>Tham gia dẫn dắt việc phát triển các tính năng thanh toán cốt lõi và mở rộng hệ sinh thái tài chính trên đa nền tảng.</w:t>
      </w:r>
    </w:p>
    <w:p w14:paraId="2A1D6974" w14:textId="77777777" w:rsidR="007C6031" w:rsidRPr="007C6031" w:rsidRDefault="007C6031" w:rsidP="007C6031">
      <w:p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b/>
          <w:bCs/>
          <w:kern w:val="0"/>
          <w14:ligatures w14:val="none"/>
        </w:rPr>
        <w:t>Quản lý Yêu cầu sản phẩm:</w:t>
      </w:r>
    </w:p>
    <w:p w14:paraId="45634E06" w14:textId="77777777" w:rsidR="007C6031" w:rsidRPr="007C6031" w:rsidRDefault="007C6031" w:rsidP="007C60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kern w:val="0"/>
          <w14:ligatures w14:val="none"/>
        </w:rPr>
        <w:t>Làm việc với các bên liên quan (Stakeholders) bao gồm đội ngũ Kỹ thuật (Dev/QA), Kinh doanh, Vận hành để khảo sát, tiếp nhận và làm rõ yêu cầu sản phẩm.</w:t>
      </w:r>
    </w:p>
    <w:p w14:paraId="0DB50F94" w14:textId="5FC07FBD" w:rsidR="007C6031" w:rsidRPr="007C6031" w:rsidRDefault="007C6031" w:rsidP="007C60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kern w:val="0"/>
          <w14:ligatures w14:val="none"/>
        </w:rPr>
        <w:t>Định nghĩa hành trình khách hàng (User Journey), xác định mục tiêu cần giải quyết của người dùng (JTBD) với tư duy lấy người dùng làm trung tâm (User-centric).</w:t>
      </w:r>
    </w:p>
    <w:p w14:paraId="76235A9B" w14:textId="77777777" w:rsidR="007C6031" w:rsidRPr="007C6031" w:rsidRDefault="007C6031" w:rsidP="007C60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kern w:val="0"/>
          <w14:ligatures w14:val="none"/>
        </w:rPr>
        <w:t>Viết tài liệu yêu cầu người dùng (URD), xác định tiêu chí nghiệm thu rõ ràng và phối hợp chặt chẽ với đội ngũ BA, UI/UX Designer để chuyển hóa thành các bản thiết kế, tài liệu đặc tả nghiệp vụ chi tiết.</w:t>
      </w:r>
    </w:p>
    <w:p w14:paraId="4557F534" w14:textId="77777777" w:rsidR="007C6031" w:rsidRPr="007C6031" w:rsidRDefault="007C6031" w:rsidP="007C6031">
      <w:p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b/>
          <w:bCs/>
          <w:kern w:val="0"/>
          <w14:ligatures w14:val="none"/>
        </w:rPr>
        <w:t>Nghiệm thu &amp; Theo dõi sức khỏe sản phẩm:</w:t>
      </w:r>
    </w:p>
    <w:p w14:paraId="5A66A055" w14:textId="77777777" w:rsidR="007C6031" w:rsidRPr="007C6031" w:rsidRDefault="007C6031" w:rsidP="007C60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kern w:val="0"/>
          <w14:ligatures w14:val="none"/>
        </w:rPr>
        <w:t>Trực tiếp nghiệm thu các tính năng sau mỗi giai đoạn phát triển và hỗ trợ kiểm thử sản phẩm.</w:t>
      </w:r>
    </w:p>
    <w:p w14:paraId="2E21D1EB" w14:textId="77777777" w:rsidR="007C6031" w:rsidRPr="007C6031" w:rsidRDefault="007C6031" w:rsidP="007C60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kern w:val="0"/>
          <w14:ligatures w14:val="none"/>
        </w:rPr>
        <w:t>Thiết lập hệ thống bám vết sự kiện (Event Tracking), thiết kế các chỉ số đo lường (Metrics) để theo dõi sức khỏe sản phẩm.</w:t>
      </w:r>
    </w:p>
    <w:p w14:paraId="627EF392" w14:textId="77777777" w:rsidR="007C6031" w:rsidRPr="007C6031" w:rsidRDefault="007C6031" w:rsidP="007C60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kern w:val="0"/>
          <w14:ligatures w14:val="none"/>
        </w:rPr>
        <w:t>Phối hợp với đội ngũ Data để xây dựng các bảng thống kê (Dashboard), phân tích dữ liệu, theo dõi các lỗi hệ thống nhằm liên tục tối ưu hóa và cải tiến sản phẩm.</w:t>
      </w:r>
    </w:p>
    <w:p w14:paraId="3B5301A7" w14:textId="77777777" w:rsidR="007C6031" w:rsidRPr="007C6031" w:rsidRDefault="007C6031" w:rsidP="007C6031">
      <w:p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b/>
          <w:bCs/>
          <w:kern w:val="0"/>
          <w14:ligatures w14:val="none"/>
        </w:rPr>
        <w:t>II. YÊU CẦU ỨNG VIÊN</w:t>
      </w:r>
    </w:p>
    <w:p w14:paraId="7A7346CB" w14:textId="77777777" w:rsidR="007C6031" w:rsidRPr="007C6031" w:rsidRDefault="007C6031" w:rsidP="007C6031">
      <w:p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b/>
          <w:bCs/>
          <w:kern w:val="0"/>
          <w14:ligatures w14:val="none"/>
        </w:rPr>
        <w:lastRenderedPageBreak/>
        <w:t>Chuyên môn &amp; Học vấn:</w:t>
      </w:r>
    </w:p>
    <w:p w14:paraId="336FE5DD" w14:textId="77777777" w:rsidR="007C6031" w:rsidRPr="007C6031" w:rsidRDefault="007C6031" w:rsidP="007C60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kern w:val="0"/>
          <w14:ligatures w14:val="none"/>
        </w:rPr>
        <w:t>Sinh viên năm cuối hoặc mới tốt nghiệp chuyên ngành CNTT, Hệ thống thông tin hoặc các ngành kinh tế, tài chính.</w:t>
      </w:r>
    </w:p>
    <w:p w14:paraId="66D21C62" w14:textId="08158426" w:rsidR="007C6031" w:rsidRPr="007C6031" w:rsidRDefault="007C6031" w:rsidP="007C60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kern w:val="0"/>
          <w14:ligatures w14:val="none"/>
        </w:rPr>
        <w:t>Có tư duy logic, tư duy giải quyết vấn đề và khả năng bóc tách tìm nguyên nhân gốc rễ</w:t>
      </w:r>
      <w:r w:rsidR="00061A25">
        <w:rPr>
          <w:rFonts w:ascii="Times New Roman" w:eastAsia="Times New Roman" w:hAnsi="Times New Roman" w:cs="Times New Roman"/>
          <w:kern w:val="0"/>
          <w:lang w:val="vi-VN"/>
          <w14:ligatures w14:val="none"/>
        </w:rPr>
        <w:t>.</w:t>
      </w:r>
    </w:p>
    <w:p w14:paraId="2597D849" w14:textId="77777777" w:rsidR="007C6031" w:rsidRPr="007C6031" w:rsidRDefault="007C6031" w:rsidP="007C60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kern w:val="0"/>
          <w14:ligatures w14:val="none"/>
        </w:rPr>
        <w:t>Có sự tò mò, chủ động đặt câu hỏi để hiểu sâu vấn đề thay vì chỉ tiếp nhận yêu cầu thụ động.</w:t>
      </w:r>
    </w:p>
    <w:p w14:paraId="4D512596" w14:textId="77777777" w:rsidR="007C6031" w:rsidRPr="007C6031" w:rsidRDefault="007C6031" w:rsidP="007C6031">
      <w:p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b/>
          <w:bCs/>
          <w:kern w:val="0"/>
          <w14:ligatures w14:val="none"/>
        </w:rPr>
        <w:t>Công cụ &amp; Kỹ năng:</w:t>
      </w:r>
    </w:p>
    <w:p w14:paraId="3D1BC6C1" w14:textId="52C7E210" w:rsidR="007C6031" w:rsidRPr="007C6031" w:rsidRDefault="00061A25" w:rsidP="007C60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Ưu tiên biết </w:t>
      </w:r>
      <w:r w:rsidR="007C6031" w:rsidRPr="007C6031">
        <w:rPr>
          <w:rFonts w:ascii="Times New Roman" w:eastAsia="Times New Roman" w:hAnsi="Times New Roman" w:cs="Times New Roman"/>
          <w:kern w:val="0"/>
          <w14:ligatures w14:val="none"/>
        </w:rPr>
        <w:t>sử dụng Figma và Jira</w:t>
      </w:r>
    </w:p>
    <w:p w14:paraId="6DA4BD17" w14:textId="77777777" w:rsidR="007C6031" w:rsidRPr="007C6031" w:rsidRDefault="007C6031" w:rsidP="007C60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kern w:val="0"/>
          <w14:ligatures w14:val="none"/>
        </w:rPr>
        <w:t>Có tư duy phân tích dữ liệu cơ bản (biết sử dụng SQL hoặc các công cụ Analytics là một lợi thế lớn).</w:t>
      </w:r>
    </w:p>
    <w:p w14:paraId="63F71988" w14:textId="3D4BEAEC" w:rsidR="007C6031" w:rsidRPr="007C6031" w:rsidRDefault="007C6031" w:rsidP="007C60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kern w:val="0"/>
          <w14:ligatures w14:val="none"/>
        </w:rPr>
        <w:t>Ưu tiên ứng viên có hiểu biết về lĩnh vực Banking, FinTech, Ví điện tử, Thanh toán hoặc Viễn thông.</w:t>
      </w:r>
    </w:p>
    <w:p w14:paraId="199B721E" w14:textId="77777777" w:rsidR="007C6031" w:rsidRPr="007C6031" w:rsidRDefault="007C6031" w:rsidP="007C60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kern w:val="0"/>
          <w14:ligatures w14:val="none"/>
        </w:rPr>
        <w:t>Ưu tiên ứng viên có hiểu biết về trải nghiệm người dùng (UX) và biết cách thực hiện nghiên cứu thị trường (Market Research).</w:t>
      </w:r>
    </w:p>
    <w:p w14:paraId="7B75981A" w14:textId="77777777" w:rsidR="007C6031" w:rsidRPr="007C6031" w:rsidRDefault="007C6031" w:rsidP="007C60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kern w:val="0"/>
          <w14:ligatures w14:val="none"/>
        </w:rPr>
        <w:t>Ưu tiên ứng viên đã từng tham gia các khóa học chuyên môn về Quản trị Sản phẩm (Product Management).</w:t>
      </w:r>
    </w:p>
    <w:p w14:paraId="1791A08F" w14:textId="77777777" w:rsidR="007C6031" w:rsidRPr="007C6031" w:rsidRDefault="007C6031" w:rsidP="007C6031">
      <w:p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b/>
          <w:bCs/>
          <w:kern w:val="0"/>
          <w14:ligatures w14:val="none"/>
        </w:rPr>
        <w:t>Kỹ năng mềm:</w:t>
      </w:r>
    </w:p>
    <w:p w14:paraId="48C94DCA" w14:textId="09CB2131" w:rsidR="007C6031" w:rsidRPr="007C6031" w:rsidRDefault="007C6031" w:rsidP="007C60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kern w:val="0"/>
          <w14:ligatures w14:val="none"/>
        </w:rPr>
        <w:t>Làm việc nhóm tốt, có khả năng thích ứng linh hoạt với sự thay đổi yêu cầu nhanh chóng</w:t>
      </w:r>
    </w:p>
    <w:p w14:paraId="6DBA0EEE" w14:textId="77777777" w:rsidR="007C6031" w:rsidRPr="007C6031" w:rsidRDefault="007C6031" w:rsidP="007C60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kern w:val="0"/>
          <w14:ligatures w14:val="none"/>
        </w:rPr>
        <w:t>Cẩn thận, tỉ mỉ, đảm bảo tính ổn định và chính xác của hệ thống tài chính.</w:t>
      </w:r>
    </w:p>
    <w:p w14:paraId="15DBA46B" w14:textId="248036A7" w:rsidR="007C6031" w:rsidRPr="007C6031" w:rsidRDefault="007C6031" w:rsidP="007C60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kern w:val="0"/>
          <w14:ligatures w14:val="none"/>
        </w:rPr>
        <w:t>Tiếng Anh tốt là điểm cộng.</w:t>
      </w:r>
    </w:p>
    <w:p w14:paraId="263F5C30" w14:textId="77777777" w:rsidR="007C6031" w:rsidRPr="007C6031" w:rsidRDefault="007C6031" w:rsidP="007C6031">
      <w:p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b/>
          <w:bCs/>
          <w:kern w:val="0"/>
          <w14:ligatures w14:val="none"/>
        </w:rPr>
        <w:t>III. QUYỀN LỢI</w:t>
      </w:r>
    </w:p>
    <w:p w14:paraId="67C06391" w14:textId="77777777" w:rsidR="007C6031" w:rsidRPr="007C6031" w:rsidRDefault="007C6031" w:rsidP="007C60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b/>
          <w:bCs/>
          <w:kern w:val="0"/>
          <w14:ligatures w14:val="none"/>
        </w:rPr>
        <w:t>Thu nhập:</w:t>
      </w:r>
      <w:r w:rsidRPr="007C6031">
        <w:rPr>
          <w:rFonts w:ascii="Times New Roman" w:eastAsia="Times New Roman" w:hAnsi="Times New Roman" w:cs="Times New Roman"/>
          <w:kern w:val="0"/>
          <w14:ligatures w14:val="none"/>
        </w:rPr>
        <w:t xml:space="preserve"> Có lộ trình trở thành nhân viên chính thức với thu nhập hấp dẫn.</w:t>
      </w:r>
    </w:p>
    <w:p w14:paraId="5AB8B27A" w14:textId="77777777" w:rsidR="007C6031" w:rsidRPr="007C6031" w:rsidRDefault="007C6031" w:rsidP="007C60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b/>
          <w:bCs/>
          <w:kern w:val="0"/>
          <w14:ligatures w14:val="none"/>
        </w:rPr>
        <w:t>Phát triển:</w:t>
      </w:r>
      <w:r w:rsidRPr="007C6031">
        <w:rPr>
          <w:rFonts w:ascii="Times New Roman" w:eastAsia="Times New Roman" w:hAnsi="Times New Roman" w:cs="Times New Roman"/>
          <w:kern w:val="0"/>
          <w14:ligatures w14:val="none"/>
        </w:rPr>
        <w:t xml:space="preserve"> Được đào tạo thực chiến về Agile/Scrum, tư duy dữ liệu (Data-driven, A/B Testing). Hiểu sâu về đặc thù ngành FinTech (Compliance, eKYC, Payment Gateway) và kiến trúc hệ thống cơ bản (API, Microservices).</w:t>
      </w:r>
    </w:p>
    <w:p w14:paraId="7AA3D55F" w14:textId="77777777" w:rsidR="007C6031" w:rsidRPr="007C6031" w:rsidRDefault="007C6031" w:rsidP="007C60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b/>
          <w:bCs/>
          <w:kern w:val="0"/>
          <w14:ligatures w14:val="none"/>
        </w:rPr>
        <w:t>Thời gian làm việc:</w:t>
      </w:r>
      <w:r w:rsidRPr="007C6031">
        <w:rPr>
          <w:rFonts w:ascii="Times New Roman" w:eastAsia="Times New Roman" w:hAnsi="Times New Roman" w:cs="Times New Roman"/>
          <w:kern w:val="0"/>
          <w14:ligatures w14:val="none"/>
        </w:rPr>
        <w:t xml:space="preserve"> Từ thứ 2 đến thứ 6 hàng tuần, từ 8 đến 17h.</w:t>
      </w:r>
    </w:p>
    <w:p w14:paraId="7A3DA2A8" w14:textId="77777777" w:rsidR="007C6031" w:rsidRPr="007C6031" w:rsidRDefault="007C6031" w:rsidP="007C60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C6031">
        <w:rPr>
          <w:rFonts w:ascii="Times New Roman" w:eastAsia="Times New Roman" w:hAnsi="Times New Roman" w:cs="Times New Roman"/>
          <w:b/>
          <w:bCs/>
          <w:kern w:val="0"/>
          <w14:ligatures w14:val="none"/>
        </w:rPr>
        <w:t>Địa điểm làm việc:</w:t>
      </w:r>
      <w:r w:rsidRPr="007C6031">
        <w:rPr>
          <w:rFonts w:ascii="Times New Roman" w:eastAsia="Times New Roman" w:hAnsi="Times New Roman" w:cs="Times New Roman"/>
          <w:kern w:val="0"/>
          <w14:ligatures w14:val="none"/>
        </w:rPr>
        <w:t xml:space="preserve"> 57A Huỳnh Thúc Kháng, Láng Hạ, Đống Đa, Hà Nội.</w:t>
      </w:r>
    </w:p>
    <w:p w14:paraId="45DC7242" w14:textId="77777777" w:rsidR="007C6031" w:rsidRDefault="007C6031"/>
    <w:sectPr w:rsidR="007C60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318DB"/>
    <w:multiLevelType w:val="multilevel"/>
    <w:tmpl w:val="75B6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F0018B"/>
    <w:multiLevelType w:val="multilevel"/>
    <w:tmpl w:val="D7E2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54136"/>
    <w:multiLevelType w:val="multilevel"/>
    <w:tmpl w:val="E8DC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9347B"/>
    <w:multiLevelType w:val="multilevel"/>
    <w:tmpl w:val="2670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32F9B"/>
    <w:multiLevelType w:val="multilevel"/>
    <w:tmpl w:val="252E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E13AF"/>
    <w:multiLevelType w:val="multilevel"/>
    <w:tmpl w:val="9AD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6C3050"/>
    <w:multiLevelType w:val="multilevel"/>
    <w:tmpl w:val="618A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455D93"/>
    <w:multiLevelType w:val="multilevel"/>
    <w:tmpl w:val="1512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651806">
    <w:abstractNumId w:val="0"/>
  </w:num>
  <w:num w:numId="2" w16cid:durableId="20129569">
    <w:abstractNumId w:val="2"/>
  </w:num>
  <w:num w:numId="3" w16cid:durableId="1089960196">
    <w:abstractNumId w:val="4"/>
  </w:num>
  <w:num w:numId="4" w16cid:durableId="1051685056">
    <w:abstractNumId w:val="6"/>
  </w:num>
  <w:num w:numId="5" w16cid:durableId="157885194">
    <w:abstractNumId w:val="3"/>
  </w:num>
  <w:num w:numId="6" w16cid:durableId="447314109">
    <w:abstractNumId w:val="7"/>
  </w:num>
  <w:num w:numId="7" w16cid:durableId="1810976801">
    <w:abstractNumId w:val="1"/>
  </w:num>
  <w:num w:numId="8" w16cid:durableId="11206125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031"/>
    <w:rsid w:val="00061A25"/>
    <w:rsid w:val="000B499A"/>
    <w:rsid w:val="003764CA"/>
    <w:rsid w:val="006F6CE4"/>
    <w:rsid w:val="007C603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D35B6"/>
  <w15:chartTrackingRefBased/>
  <w15:docId w15:val="{8973611C-0D62-D147-B274-F4E12BDBE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6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6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031"/>
    <w:rPr>
      <w:rFonts w:eastAsiaTheme="majorEastAsia" w:cstheme="majorBidi"/>
      <w:color w:val="272727" w:themeColor="text1" w:themeTint="D8"/>
    </w:rPr>
  </w:style>
  <w:style w:type="paragraph" w:styleId="Title">
    <w:name w:val="Title"/>
    <w:basedOn w:val="Normal"/>
    <w:next w:val="Normal"/>
    <w:link w:val="TitleChar"/>
    <w:uiPriority w:val="10"/>
    <w:qFormat/>
    <w:rsid w:val="007C6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031"/>
    <w:pPr>
      <w:spacing w:before="160"/>
      <w:jc w:val="center"/>
    </w:pPr>
    <w:rPr>
      <w:i/>
      <w:iCs/>
      <w:color w:val="404040" w:themeColor="text1" w:themeTint="BF"/>
    </w:rPr>
  </w:style>
  <w:style w:type="character" w:customStyle="1" w:styleId="QuoteChar">
    <w:name w:val="Quote Char"/>
    <w:basedOn w:val="DefaultParagraphFont"/>
    <w:link w:val="Quote"/>
    <w:uiPriority w:val="29"/>
    <w:rsid w:val="007C6031"/>
    <w:rPr>
      <w:i/>
      <w:iCs/>
      <w:color w:val="404040" w:themeColor="text1" w:themeTint="BF"/>
    </w:rPr>
  </w:style>
  <w:style w:type="paragraph" w:styleId="ListParagraph">
    <w:name w:val="List Paragraph"/>
    <w:basedOn w:val="Normal"/>
    <w:uiPriority w:val="34"/>
    <w:qFormat/>
    <w:rsid w:val="007C6031"/>
    <w:pPr>
      <w:ind w:left="720"/>
      <w:contextualSpacing/>
    </w:pPr>
  </w:style>
  <w:style w:type="character" w:styleId="IntenseEmphasis">
    <w:name w:val="Intense Emphasis"/>
    <w:basedOn w:val="DefaultParagraphFont"/>
    <w:uiPriority w:val="21"/>
    <w:qFormat/>
    <w:rsid w:val="007C6031"/>
    <w:rPr>
      <w:i/>
      <w:iCs/>
      <w:color w:val="0F4761" w:themeColor="accent1" w:themeShade="BF"/>
    </w:rPr>
  </w:style>
  <w:style w:type="paragraph" w:styleId="IntenseQuote">
    <w:name w:val="Intense Quote"/>
    <w:basedOn w:val="Normal"/>
    <w:next w:val="Normal"/>
    <w:link w:val="IntenseQuoteChar"/>
    <w:uiPriority w:val="30"/>
    <w:qFormat/>
    <w:rsid w:val="007C6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031"/>
    <w:rPr>
      <w:i/>
      <w:iCs/>
      <w:color w:val="0F4761" w:themeColor="accent1" w:themeShade="BF"/>
    </w:rPr>
  </w:style>
  <w:style w:type="character" w:styleId="IntenseReference">
    <w:name w:val="Intense Reference"/>
    <w:basedOn w:val="DefaultParagraphFont"/>
    <w:uiPriority w:val="32"/>
    <w:qFormat/>
    <w:rsid w:val="007C6031"/>
    <w:rPr>
      <w:b/>
      <w:bCs/>
      <w:smallCaps/>
      <w:color w:val="0F4761" w:themeColor="accent1" w:themeShade="BF"/>
      <w:spacing w:val="5"/>
    </w:rPr>
  </w:style>
  <w:style w:type="paragraph" w:styleId="NormalWeb">
    <w:name w:val="Normal (Web)"/>
    <w:basedOn w:val="Normal"/>
    <w:uiPriority w:val="99"/>
    <w:semiHidden/>
    <w:unhideWhenUsed/>
    <w:rsid w:val="007C603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504</Words>
  <Characters>2874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 Pi</dc:creator>
  <cp:keywords/>
  <dc:description/>
  <cp:lastModifiedBy>Pi Pi</cp:lastModifiedBy>
  <cp:revision>2</cp:revision>
  <dcterms:created xsi:type="dcterms:W3CDTF">2026-03-06T13:36:00Z</dcterms:created>
  <dcterms:modified xsi:type="dcterms:W3CDTF">2026-03-06T13:55:00Z</dcterms:modified>
</cp:coreProperties>
</file>