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C1D4A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РФ</w:t>
      </w:r>
    </w:p>
    <w:p w14:paraId="148C7681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 “Омский государственный технический университет”</w:t>
      </w:r>
    </w:p>
    <w:p w14:paraId="6BAAE570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“Автоматизированные системы обработки информации и управления”</w:t>
      </w:r>
    </w:p>
    <w:p w14:paraId="1630EAD5" w14:textId="77777777" w:rsidR="004B5B51" w:rsidRPr="00785586" w:rsidRDefault="004B5B51" w:rsidP="004B5B51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ADABA4" w14:textId="77777777" w:rsidR="004B5B51" w:rsidRPr="00785586" w:rsidRDefault="004B5B51" w:rsidP="004B5B51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9EB09C" w14:textId="77777777" w:rsidR="004B5B51" w:rsidRPr="00785586" w:rsidRDefault="004B5B51" w:rsidP="004B5B51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EA183A" w14:textId="77777777" w:rsidR="004B5B51" w:rsidRPr="00785586" w:rsidRDefault="004B5B51" w:rsidP="004B5B51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B054D1" w14:textId="77777777" w:rsidR="004B5B51" w:rsidRPr="00785586" w:rsidRDefault="004B5B51" w:rsidP="004B5B51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EB2B78F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1938B66E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ЛАБОРАТОРНОЙ РАБОТЕ</w:t>
      </w:r>
    </w:p>
    <w:p w14:paraId="2FBB4665" w14:textId="1FDC394A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Инженерия тестирования</w:t>
      </w: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3E885F84" w14:textId="6191B1F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</w:t>
      </w: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Рябченко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.С., Бабиковой С.Д.</w:t>
      </w: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ПИН-252т</w:t>
      </w:r>
    </w:p>
    <w:p w14:paraId="10C52818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69FCBB9" w14:textId="77777777" w:rsidR="004B5B51" w:rsidRPr="00785586" w:rsidRDefault="004B5B51" w:rsidP="004B5B51">
      <w:pPr>
        <w:tabs>
          <w:tab w:val="left" w:pos="5245"/>
        </w:tabs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Пояснительная записка</w:t>
      </w:r>
    </w:p>
    <w:p w14:paraId="6B578273" w14:textId="21B97FB1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 работы От-2068998-43-ПИН-252т ЛР</w:t>
      </w:r>
    </w:p>
    <w:p w14:paraId="17345491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Специальность 09.03.03 Программная инженерия</w:t>
      </w:r>
    </w:p>
    <w:p w14:paraId="4D9CE99C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BAE296" w14:textId="77777777" w:rsidR="004B5B51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79350F5" w14:textId="77777777" w:rsidR="004B5B51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FA3C9A0" w14:textId="77777777" w:rsidR="004B5B51" w:rsidRPr="00785586" w:rsidRDefault="004B5B51" w:rsidP="004B5B51">
      <w:pPr>
        <w:spacing w:after="0" w:line="31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7ABB85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67"/>
        <w:gridCol w:w="2288"/>
      </w:tblGrid>
      <w:tr w:rsidR="004B5B51" w:rsidRPr="00785586" w14:paraId="10603157" w14:textId="77777777" w:rsidTr="00ED1017">
        <w:tc>
          <w:tcPr>
            <w:tcW w:w="7763" w:type="dxa"/>
          </w:tcPr>
          <w:p w14:paraId="3478A03A" w14:textId="77777777" w:rsidR="004B5B51" w:rsidRPr="00785586" w:rsidRDefault="004B5B51" w:rsidP="00ED1017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55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  <w:p w14:paraId="12A7B2C8" w14:textId="77777777" w:rsidR="004B5B51" w:rsidRPr="00785586" w:rsidRDefault="004B5B51" w:rsidP="00ED1017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10" w:type="dxa"/>
          </w:tcPr>
          <w:p w14:paraId="468250BD" w14:textId="1380442E" w:rsidR="004B5B51" w:rsidRPr="00785586" w:rsidRDefault="004B5B51" w:rsidP="00ED1017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В.А. Никонов</w:t>
            </w:r>
          </w:p>
        </w:tc>
      </w:tr>
      <w:tr w:rsidR="004B5B51" w:rsidRPr="00785586" w14:paraId="4967BBE3" w14:textId="77777777" w:rsidTr="00ED1017">
        <w:tc>
          <w:tcPr>
            <w:tcW w:w="7763" w:type="dxa"/>
          </w:tcPr>
          <w:p w14:paraId="55517F71" w14:textId="0B153C1E" w:rsidR="004B5B51" w:rsidRPr="00785586" w:rsidRDefault="004B5B51" w:rsidP="00ED1017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55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ы</w:t>
            </w:r>
            <w:r w:rsidRPr="007855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410" w:type="dxa"/>
          </w:tcPr>
          <w:p w14:paraId="3292EBAB" w14:textId="7592C5C4" w:rsidR="004B5B51" w:rsidRPr="00785586" w:rsidRDefault="004B5B51" w:rsidP="00ED1017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55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И.С. Рябченко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С.Д. Бабикова</w:t>
            </w:r>
          </w:p>
        </w:tc>
      </w:tr>
    </w:tbl>
    <w:p w14:paraId="2B9FD938" w14:textId="77777777" w:rsidR="004B5B51" w:rsidRPr="00785586" w:rsidRDefault="004B5B51" w:rsidP="004B5B51">
      <w:pPr>
        <w:spacing w:after="0" w:line="31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60FE5C" w14:textId="77777777" w:rsidR="004B5B51" w:rsidRPr="004B5B51" w:rsidRDefault="004B5B51" w:rsidP="004B5B51">
      <w:pPr>
        <w:spacing w:after="0" w:line="31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0B110C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99DC7D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AC8D2B" w14:textId="77777777" w:rsidR="004B5B51" w:rsidRPr="004B5B51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868CF8" w14:textId="0F69ACAD" w:rsidR="00FE5886" w:rsidRPr="00FE5886" w:rsidRDefault="004B5B51" w:rsidP="00FE5886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Омск 202</w:t>
      </w:r>
      <w:r w:rsidR="00FE5886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5FDAEA32" w14:textId="349D0A62" w:rsidR="00FE5886" w:rsidRPr="00FE5886" w:rsidRDefault="00FE5886" w:rsidP="00FE5886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5886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FE5886">
        <w:rPr>
          <w:rFonts w:ascii="Times New Roman" w:hAnsi="Times New Roman" w:cs="Times New Roman"/>
          <w:b/>
          <w:bCs/>
          <w:sz w:val="28"/>
          <w:szCs w:val="28"/>
        </w:rPr>
        <w:t xml:space="preserve">Задание лабораторной работы №4 </w:t>
      </w:r>
    </w:p>
    <w:p w14:paraId="6C5773C7" w14:textId="7D088ED7" w:rsidR="00FE5886" w:rsidRPr="00FE5886" w:rsidRDefault="00FE5886" w:rsidP="00764EC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886">
        <w:rPr>
          <w:rFonts w:ascii="Times New Roman" w:hAnsi="Times New Roman" w:cs="Times New Roman"/>
          <w:sz w:val="24"/>
          <w:szCs w:val="24"/>
        </w:rPr>
        <w:t>Формирование тестовых сценариев на основании спецификаций</w:t>
      </w:r>
      <w:r w:rsidR="00764EC6">
        <w:rPr>
          <w:rFonts w:ascii="Times New Roman" w:hAnsi="Times New Roman" w:cs="Times New Roman"/>
          <w:sz w:val="24"/>
          <w:szCs w:val="24"/>
        </w:rPr>
        <w:t>.</w:t>
      </w:r>
      <w:r w:rsidRPr="00FE58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017D8B" w14:textId="77777777" w:rsidR="00FE5886" w:rsidRPr="00FE5886" w:rsidRDefault="00FE5886" w:rsidP="00FE588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886">
        <w:rPr>
          <w:rFonts w:ascii="Times New Roman" w:hAnsi="Times New Roman" w:cs="Times New Roman"/>
          <w:sz w:val="24"/>
          <w:szCs w:val="24"/>
        </w:rPr>
        <w:t xml:space="preserve">На основании разработанных спецификаций сформировать перечень тестовых сценариев. </w:t>
      </w:r>
    </w:p>
    <w:p w14:paraId="7821FB76" w14:textId="3E3A3F33" w:rsidR="00FE5886" w:rsidRPr="00FE5886" w:rsidRDefault="00FE5886" w:rsidP="00FE588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886">
        <w:rPr>
          <w:rFonts w:ascii="Times New Roman" w:hAnsi="Times New Roman" w:cs="Times New Roman"/>
          <w:sz w:val="24"/>
          <w:szCs w:val="24"/>
        </w:rPr>
        <w:t>Параллельно реализовать функционал, описанных в спецификациях.</w:t>
      </w:r>
    </w:p>
    <w:p w14:paraId="3037D55B" w14:textId="77777777" w:rsidR="00FE5886" w:rsidRPr="00FE5886" w:rsidRDefault="00FE5886" w:rsidP="00FE5886">
      <w:pPr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53D47F" w14:textId="77777777" w:rsidR="00FE5886" w:rsidRDefault="00FE5886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203B5C" w14:textId="77777777" w:rsidR="00FE5886" w:rsidRDefault="00FE5886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708B9" w14:textId="77777777" w:rsidR="00FE5886" w:rsidRDefault="00FE5886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25AA6" w14:textId="77777777" w:rsidR="00FE5886" w:rsidRDefault="00FE5886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69400" w14:textId="77777777" w:rsidR="00FE5886" w:rsidRDefault="00FE5886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C80A62" w14:textId="77777777" w:rsidR="00FE5886" w:rsidRDefault="00FE5886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AE91AF" w14:textId="77777777" w:rsidR="00FE5886" w:rsidRDefault="00FE5886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4012A" w14:textId="77777777" w:rsidR="00FE5886" w:rsidRDefault="00FE5886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26DB79" w14:textId="77777777" w:rsidR="00FE5886" w:rsidRDefault="00FE5886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6B5A8A" w14:textId="77777777" w:rsidR="00FE5886" w:rsidRDefault="00FE5886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D0CB95" w14:textId="77777777" w:rsidR="00FE5886" w:rsidRDefault="00FE5886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7C510F" w14:textId="77777777" w:rsidR="00FE5886" w:rsidRDefault="00FE5886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42D29E" w14:textId="77777777" w:rsidR="00FE5886" w:rsidRDefault="00FE5886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9DAF0B" w14:textId="77777777" w:rsidR="00FE5886" w:rsidRDefault="00FE5886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79E8D0" w14:textId="77777777" w:rsidR="00FE5886" w:rsidRDefault="00FE5886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38732A" w14:textId="77777777" w:rsidR="00FE5886" w:rsidRDefault="00FE5886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BF83A4" w14:textId="77777777" w:rsidR="00FE5886" w:rsidRDefault="00FE5886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BAF7BD" w14:textId="77777777" w:rsidR="00FE5886" w:rsidRDefault="00FE5886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EC54E0" w14:textId="77777777" w:rsidR="00FE5886" w:rsidRDefault="00FE5886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0A941" w14:textId="77777777" w:rsidR="00FE5886" w:rsidRDefault="00FE5886" w:rsidP="00FE5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69ECB1" w14:textId="77777777" w:rsidR="00FE5886" w:rsidRDefault="00FE5886" w:rsidP="00FE5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85737D" w14:textId="100D77FC" w:rsidR="006955AF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Введение </w:t>
      </w:r>
    </w:p>
    <w:p w14:paraId="3B6494EE" w14:textId="77777777" w:rsidR="00360994" w:rsidRPr="00360994" w:rsidRDefault="00360994" w:rsidP="00FE5886">
      <w:pPr>
        <w:spacing w:after="120"/>
        <w:ind w:firstLine="709"/>
        <w:rPr>
          <w:rFonts w:ascii="Times New Roman" w:hAnsi="Times New Roman" w:cs="Times New Roman"/>
          <w:sz w:val="24"/>
          <w:szCs w:val="24"/>
        </w:rPr>
      </w:pPr>
      <w:r w:rsidRPr="00360994">
        <w:rPr>
          <w:rFonts w:ascii="Times New Roman" w:hAnsi="Times New Roman" w:cs="Times New Roman"/>
          <w:sz w:val="24"/>
          <w:szCs w:val="24"/>
        </w:rPr>
        <w:t>Данная лабораторная работа посвящена формированию тестовых сценариев и реализации функционала калькулятора для комплексных чисел.</w:t>
      </w:r>
    </w:p>
    <w:p w14:paraId="72ECAB93" w14:textId="4A0ED26B" w:rsidR="00360994" w:rsidRDefault="00360994" w:rsidP="00FE5886">
      <w:pPr>
        <w:spacing w:after="120"/>
        <w:ind w:firstLine="709"/>
        <w:rPr>
          <w:rFonts w:ascii="Times New Roman" w:hAnsi="Times New Roman" w:cs="Times New Roman"/>
          <w:sz w:val="24"/>
          <w:szCs w:val="24"/>
        </w:rPr>
      </w:pPr>
      <w:r w:rsidRPr="00360994">
        <w:rPr>
          <w:rFonts w:ascii="Times New Roman" w:hAnsi="Times New Roman" w:cs="Times New Roman"/>
          <w:sz w:val="24"/>
          <w:szCs w:val="24"/>
        </w:rPr>
        <w:t>На основании спецификаций, разработанных в предыдущей лабораторной работе, составляется перечень тестовых сценариев, охватывающих операции сравнения, сложения, вычитания, умножения и деления комплексных чисел. Параллельно реализуется соответствующий функционал: класс «Комплексное число» и пользовательский интерфейс для взаимодействия с ним.</w:t>
      </w:r>
    </w:p>
    <w:p w14:paraId="6195C762" w14:textId="6447CDDD" w:rsidR="004B5B51" w:rsidRDefault="004B5B51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10296A5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1B5100D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FE4B5A0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951F05D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0EFD61F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DEC7EA4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BD28CFF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F30908F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7575280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EBE7406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052982F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8E2C836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0C34650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78A2F7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C2F54F8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8032199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0136DEC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E9E5CA9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90739F0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C88181C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59B7F29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35B8BFB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B94076D" w14:textId="77777777" w:rsidR="00FC2E5E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FC91262" w14:textId="77777777" w:rsidR="00FC2E5E" w:rsidRPr="00360994" w:rsidRDefault="00FC2E5E" w:rsidP="00FC2E5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9693EDD" w14:textId="71F9DF18" w:rsidR="00360994" w:rsidRPr="00360994" w:rsidRDefault="00360994" w:rsidP="003609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Перечень текстовых сценариев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"/>
        <w:gridCol w:w="3275"/>
        <w:gridCol w:w="1795"/>
        <w:gridCol w:w="1740"/>
        <w:gridCol w:w="2096"/>
      </w:tblGrid>
      <w:tr w:rsidR="00FC2E5E" w14:paraId="3754D5FF" w14:textId="77777777" w:rsidTr="002961D9">
        <w:trPr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975A2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27256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Класс эквивалентности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2926B5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Что проверяется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EC2F3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Входные данные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49ABE9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FC2E5E" w14:paraId="0F6F40EB" w14:textId="77777777" w:rsidTr="002961D9">
        <w:tc>
          <w:tcPr>
            <w:tcW w:w="9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274FF" w14:textId="0D11D3E2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Создание комплексного числа (поля Re, Im — действительные числа)</w:t>
            </w:r>
          </w:p>
        </w:tc>
      </w:tr>
      <w:tr w:rsidR="00FC2E5E" w14:paraId="5328E1CD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A2886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917C84" w14:textId="4672DF74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 xml:space="preserve">Валидный КЭ-1: целые ненулевые числа произвольного знака.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293A5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Создание комплексного числа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6E38F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Re = 3, Im = 4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14846B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Получено число 3 + 4i</w:t>
            </w:r>
          </w:p>
        </w:tc>
      </w:tr>
      <w:tr w:rsidR="00FC2E5E" w14:paraId="7AEEF390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B4E1C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A083CE" w14:textId="3FF351A3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 xml:space="preserve">Валидный КЭ-2: дробные числа произвольного знака.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D4470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Ввод дробных чисел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744EC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Re = 2.5, Im = −1.75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CBC91B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Число принято, операция выполнена</w:t>
            </w:r>
          </w:p>
        </w:tc>
      </w:tr>
      <w:tr w:rsidR="00FC2E5E" w14:paraId="54AF087F" w14:textId="77777777" w:rsidTr="002961D9">
        <w:tc>
          <w:tcPr>
            <w:tcW w:w="9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2DB97" w14:textId="7A677F81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Арифметические операции (+, −, ×, </w:t>
            </w:r>
            <w:r w:rsidR="00ED22F1">
              <w:rPr>
                <w:rFonts w:ascii="Times New Roman" w:eastAsia="Times New Roman" w:hAnsi="Times New Roman" w:cs="Times New Roman"/>
                <w:b/>
                <w:bCs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FC2E5E" w14:paraId="58F99828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5C567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D2F561" w14:textId="748FB4A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 xml:space="preserve">Валидный КЭ-3: оба операнда — корректные ненулевые комплексные числа.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C78D5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Сложение двух чисел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54611E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(2+3i) + (1+4i)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1E784B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3 + 7i</w:t>
            </w:r>
          </w:p>
        </w:tc>
      </w:tr>
      <w:tr w:rsidR="00FC2E5E" w14:paraId="1D63A256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F183C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1B09B" w14:textId="77777777" w:rsidR="00FC2E5E" w:rsidRDefault="00FC2E5E" w:rsidP="002961D9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0F910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Вычитание двух чисел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1F8A9E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(5+7i) − (2+3i)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15A4E5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3 + 4i</w:t>
            </w:r>
          </w:p>
        </w:tc>
      </w:tr>
      <w:tr w:rsidR="00FC2E5E" w14:paraId="10E3B4F3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57791D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E0608" w14:textId="77777777" w:rsidR="00FC2E5E" w:rsidRDefault="00FC2E5E" w:rsidP="002961D9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CA3919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Умножение двух чисел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D45E7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(2+3i) × (1+4i)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6F963E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−10 + 11i</w:t>
            </w:r>
          </w:p>
        </w:tc>
      </w:tr>
      <w:tr w:rsidR="00FC2E5E" w14:paraId="786499A1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17B63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745C6" w14:textId="77777777" w:rsidR="00FC2E5E" w:rsidRDefault="00FC2E5E" w:rsidP="002961D9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0CC1B3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Деление двух чисел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FEB23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(4+2i) / (1+1i)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9C61E6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3 − 1i</w:t>
            </w:r>
          </w:p>
        </w:tc>
      </w:tr>
      <w:tr w:rsidR="00FC2E5E" w14:paraId="12856B10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66B6F7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3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5F6C6" w14:textId="07E1673D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Валидный КЭ-4: один из операндов равен 0 + 0i.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8E9FD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Сложение с нулём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563A8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(5+2i) + (0+0i)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CE838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5 + 2i</w:t>
            </w:r>
          </w:p>
        </w:tc>
      </w:tr>
      <w:tr w:rsidR="00FC2E5E" w14:paraId="16F69AED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8F990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DE5C" w14:textId="77777777" w:rsidR="00FC2E5E" w:rsidRDefault="00FC2E5E" w:rsidP="002961D9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71291E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Вычитание нуля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43387E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(5+2i) − (0+0i)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B1662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5 + 2i</w:t>
            </w:r>
          </w:p>
        </w:tc>
      </w:tr>
      <w:tr w:rsidR="00FC2E5E" w14:paraId="22BA3A71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22A1A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DD2C" w14:textId="77777777" w:rsidR="00FC2E5E" w:rsidRDefault="00FC2E5E" w:rsidP="002961D9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29D87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Умножение на ноль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1214E5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(7+9i) × (0+0i)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8484A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0 + 0i</w:t>
            </w:r>
          </w:p>
        </w:tc>
      </w:tr>
      <w:tr w:rsidR="00FC2E5E" w14:paraId="2B12CABA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60C8C1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8DCB" w14:textId="77777777" w:rsidR="00FC2E5E" w:rsidRDefault="00FC2E5E" w:rsidP="002961D9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6A45A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Деление нуля на число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DBD0FC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(0+0i) / (2+3i)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D278B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0 + 0i</w:t>
            </w:r>
          </w:p>
        </w:tc>
      </w:tr>
      <w:tr w:rsidR="00FC2E5E" w14:paraId="621FC386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80323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3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9D06B7" w14:textId="005086F5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Валидный КЭ-5: операнды равны между собой.</w:t>
            </w:r>
            <w:r w:rsidR="003E7B11">
              <w:rPr>
                <w:rFonts w:ascii="Times New Roman" w:eastAsia="Times New Roman" w:hAnsi="Times New Roman" w:cs="Times New Roman"/>
              </w:rPr>
              <w:t xml:space="preserve"> (важно проверить на -, /)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1792BE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Вычитание равных чисел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54AF5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(3+5i) − (3+5i)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F95ADD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0 + 0i</w:t>
            </w:r>
          </w:p>
        </w:tc>
      </w:tr>
      <w:tr w:rsidR="00FC2E5E" w14:paraId="71A9FFB0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CD39A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B8AD" w14:textId="77777777" w:rsidR="00FC2E5E" w:rsidRDefault="00FC2E5E" w:rsidP="002961D9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F96E4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Деление равных чисел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CA510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(3+5i) / (3+5i)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51096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1 + 0i</w:t>
            </w:r>
          </w:p>
        </w:tc>
      </w:tr>
      <w:tr w:rsidR="00FC2E5E" w14:paraId="07DDFF37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C301CB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13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289BB1" w14:textId="30718636" w:rsidR="00FC2E5E" w:rsidRP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Невалидный КЭ-1: делитель равен 0 + 0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i</w:t>
            </w:r>
            <w:r w:rsidRPr="00FC2E5E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9B210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Деление на ноль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60E4B5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(5+3i) / (0+0i)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2C5E1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Сообщение об ошибке «деление на ноль»</w:t>
            </w:r>
          </w:p>
        </w:tc>
      </w:tr>
      <w:tr w:rsidR="00FC2E5E" w14:paraId="615DBAAF" w14:textId="77777777" w:rsidTr="002961D9">
        <w:tc>
          <w:tcPr>
            <w:tcW w:w="9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4967A" w14:textId="082228B8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Сравнение на равенство (==)</w:t>
            </w:r>
          </w:p>
        </w:tc>
      </w:tr>
      <w:tr w:rsidR="00FC2E5E" w14:paraId="5417B2ED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FA8C8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AFF5C" w14:textId="0E36A1C8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 xml:space="preserve">Валидный КЭ-6: Re и Im обоих чисел совпадают.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34C2E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Сравнение на равенство (равны)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3E5FCB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(2+3i) == (2+3i)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EDDBD8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true</w:t>
            </w:r>
          </w:p>
        </w:tc>
      </w:tr>
      <w:tr w:rsidR="00FC2E5E" w14:paraId="6E1484F2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38168D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C5DAA3" w14:textId="6E42F358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Валидный КЭ-7: хотя бы одна из частей различается.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1A0FF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Сравнение на равенство (не равны)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9FAD4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(2+3i) == (5+3i)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C86697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false</w:t>
            </w:r>
          </w:p>
        </w:tc>
      </w:tr>
      <w:tr w:rsidR="00FC2E5E" w14:paraId="59EC9C19" w14:textId="77777777" w:rsidTr="002961D9">
        <w:tc>
          <w:tcPr>
            <w:tcW w:w="9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D2CCE" w14:textId="39914872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Сравнение по модулю (&lt;, &gt;, ≤, ≥)</w:t>
            </w:r>
          </w:p>
        </w:tc>
      </w:tr>
      <w:tr w:rsidR="00FC2E5E" w14:paraId="4E080AA1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2D4CF0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D7592" w14:textId="197E772C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 xml:space="preserve">Валидный КЭ-8: модуль первого числа строго меньше модуля второго.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42879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Сравнение по модулю (меньше)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5179E7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(1+1i) &lt; (3+4i)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E8BDA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true</w:t>
            </w:r>
          </w:p>
        </w:tc>
      </w:tr>
      <w:tr w:rsidR="00FC2E5E" w14:paraId="61B1D637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8C9390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5C352" w14:textId="23AEA4BC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 xml:space="preserve">Валидный КЭ-9: модуль первого числа строго больше модуля второго.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2E9A0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Сравнение по модулю (больше)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694185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(6+8i) &gt; (3+4i)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034D1A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true</w:t>
            </w:r>
          </w:p>
        </w:tc>
      </w:tr>
      <w:tr w:rsidR="00FC2E5E" w14:paraId="4037A6BD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3F68F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3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C6D272" w14:textId="7DF27A4A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 xml:space="preserve">Валидный КЭ-10: модули чисел равны при различных Re и Im (граничный).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43B0E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Сравнение по модулю (≤ при равных модулях)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DA412F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(3+4i) ≤ (−4−3i)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036B4A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true</w:t>
            </w:r>
          </w:p>
        </w:tc>
      </w:tr>
      <w:tr w:rsidR="00FC2E5E" w14:paraId="2AEC3020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47B9D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71438" w14:textId="77777777" w:rsidR="00FC2E5E" w:rsidRDefault="00FC2E5E" w:rsidP="002961D9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9F8E8C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Сравнение по модулю (≥ при равных модулях)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C6167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(3+4i) ≥ (−4−3i)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1B6BC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true</w:t>
            </w:r>
          </w:p>
        </w:tc>
      </w:tr>
      <w:tr w:rsidR="00FC2E5E" w14:paraId="7109F1DC" w14:textId="77777777" w:rsidTr="002961D9">
        <w:tc>
          <w:tcPr>
            <w:tcW w:w="9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F0FB2" w14:textId="786EAECD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Валидация пользовательского ввода</w:t>
            </w:r>
          </w:p>
        </w:tc>
      </w:tr>
      <w:tr w:rsidR="00FC2E5E" w14:paraId="3245A617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9068BA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0E7F50" w14:textId="5A4A5959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 xml:space="preserve">Невалидный КЭ-2: строка содержит нечисловые символы.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6EE70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Ввод букв вместо числа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61860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Re = «abc», Im = 2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204F9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Сообщение «некорректный ввод»</w:t>
            </w:r>
          </w:p>
        </w:tc>
      </w:tr>
      <w:tr w:rsidR="00FC2E5E" w14:paraId="73274DE1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18DD5" w14:textId="77777777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AF72D" w14:textId="71529DE5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 xml:space="preserve">Невалидный КЭ-3: пустая строка (граничный — длина = 0).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9482D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Пустое поле ввода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29D1E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Re пустое, Im = 3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427FA2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Сообщение «поле не должно быть пустым»</w:t>
            </w:r>
          </w:p>
        </w:tc>
      </w:tr>
      <w:tr w:rsidR="00FC2E5E" w14:paraId="4819A120" w14:textId="77777777" w:rsidTr="002961D9">
        <w:tc>
          <w:tcPr>
            <w:tcW w:w="9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39D62" w14:textId="069E14F9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Интерфейс пользователя — отображение в калькуляторе</w:t>
            </w:r>
          </w:p>
        </w:tc>
      </w:tr>
      <w:tr w:rsidR="00FC2E5E" w14:paraId="19E06417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C03458" w14:textId="0A1CB6B4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22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4F9A5" w14:textId="1A891858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 xml:space="preserve">Валидный КЭ-12: пользователь нажал «Вычислить» при корректных данных и арифметической операции.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0A1B83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Отображение результата арифметики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CE5211" w14:textId="62415669" w:rsidR="00FC2E5E" w:rsidRPr="004E2F04" w:rsidRDefault="004E2F04" w:rsidP="002961D9">
            <w:pPr>
              <w:spacing w:line="264" w:lineRule="auto"/>
              <w:rPr>
                <w:rFonts w:ascii="Times New Roman" w:hAnsi="Times New Roman" w:cs="Times New Roman"/>
              </w:rPr>
            </w:pPr>
            <w:r w:rsidRPr="004E2F04">
              <w:rPr>
                <w:rFonts w:ascii="Times New Roman" w:hAnsi="Times New Roman" w:cs="Times New Roman"/>
              </w:rPr>
              <w:t>Нажата кнопка с арифметической операцией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F6271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На экране отображается «Результат: a + bi»</w:t>
            </w:r>
          </w:p>
        </w:tc>
      </w:tr>
      <w:tr w:rsidR="00FC2E5E" w14:paraId="44D5F2FC" w14:textId="77777777" w:rsidTr="002961D9"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C946E" w14:textId="4889FE03" w:rsidR="00FC2E5E" w:rsidRDefault="00FC2E5E" w:rsidP="002961D9">
            <w:pPr>
              <w:spacing w:line="26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872423" w14:textId="18779860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 xml:space="preserve">Валидный КЭ-13: пользователь нажал «Вычислить» при корректных данных и операции сравнения.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24D4D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Отображение результата сравнения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C3CBF" w14:textId="2E34F2E0" w:rsidR="00FC2E5E" w:rsidRDefault="004E2F04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Нажата кнопка с операцией сравнения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32096" w14:textId="77777777" w:rsidR="00FC2E5E" w:rsidRDefault="00FC2E5E" w:rsidP="002961D9">
            <w:pPr>
              <w:spacing w:line="264" w:lineRule="auto"/>
            </w:pPr>
            <w:r>
              <w:rPr>
                <w:rFonts w:ascii="Times New Roman" w:eastAsia="Times New Roman" w:hAnsi="Times New Roman" w:cs="Times New Roman"/>
              </w:rPr>
              <w:t>На экране отображается «true» или «false»</w:t>
            </w:r>
          </w:p>
        </w:tc>
      </w:tr>
    </w:tbl>
    <w:p w14:paraId="0C1B9BC0" w14:textId="2D68B04C" w:rsidR="00360994" w:rsidRDefault="00360994" w:rsidP="00764E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4912F3" w14:textId="4A33E7F2" w:rsidR="00360994" w:rsidRDefault="00360994" w:rsidP="003609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2ECF4FD" w14:textId="38897742" w:rsidR="00360994" w:rsidRDefault="004B5B51" w:rsidP="003609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Реализация </w:t>
      </w:r>
      <w:r w:rsidR="003E7B11">
        <w:rPr>
          <w:rFonts w:ascii="Times New Roman" w:hAnsi="Times New Roman" w:cs="Times New Roman"/>
          <w:b/>
          <w:bCs/>
          <w:sz w:val="28"/>
          <w:szCs w:val="28"/>
        </w:rPr>
        <w:t xml:space="preserve">программы </w:t>
      </w:r>
    </w:p>
    <w:p w14:paraId="39927EFE" w14:textId="33F5029C" w:rsidR="00331461" w:rsidRPr="00D32F9A" w:rsidRDefault="00D32F9A" w:rsidP="00D32F9A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1F3D6" wp14:editId="0A6756FC">
                <wp:simplePos x="0" y="0"/>
                <wp:positionH relativeFrom="column">
                  <wp:posOffset>202565</wp:posOffset>
                </wp:positionH>
                <wp:positionV relativeFrom="paragraph">
                  <wp:posOffset>2867660</wp:posOffset>
                </wp:positionV>
                <wp:extent cx="4978400" cy="5943600"/>
                <wp:effectExtent l="0" t="0" r="12700" b="19050"/>
                <wp:wrapNone/>
                <wp:docPr id="158402804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0" cy="5943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6A036C" id="Прямоугольник 1" o:spid="_x0000_s1026" style="position:absolute;margin-left:15.95pt;margin-top:225.8pt;width:392pt;height:46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Gu3YQIAAB8FAAAOAAAAZHJzL2Uyb0RvYy54bWysVE1v2zAMvQ/YfxB0X+1k6VcQpwhadBhQ&#10;tMHaoWdFlmIDsqhRSpzs14+SHSdoix2GXWRRJB+p50fNbnaNYVuFvgZb8NFZzpmyEsrargv+8+X+&#10;yxVnPghbCgNWFXyvPL+Zf/40a91UjaECUypkBGL9tHUFr0Jw0yzzslKN8GfglCWnBmxEIBPXWYmi&#10;JfTGZOM8v8hawNIhSOU9nd51Tj5P+ForGZ609iowU3DqLaQV07qKazafiekahatq2bch/qGLRtSW&#10;ig5QdyIItsH6HVRTSwQPOpxJaDLQupYq3YFuM8rf3Oa5Ek6luxA53g00+f8HKx+3z26JREPr/NTT&#10;Nt5ip7GJX+qP7RJZ+4EstQtM0uHk+vJqkhOnknzn15OvF2QQTnZMd+jDNwUNi5uCI/2NRJLYPvjQ&#10;hR5CYjUL97Ux8fzYS9qFvVExwNgfSrO6pOrjBJRkom4Nsq2gHyykVDaMOlclStUdj87zobUhIzWa&#10;ACOypsIDdg8QJfgeu2u7j4+pKqlsSM7/1liXPGSkymDDkNzUFvAjAEO36it38QeSOmoiSyso90tk&#10;CJ3GvZP3NdH+IHxYCiRR06+iQQ1PtGgDbcGh33FWAf7+6DzGk9bIy1lLQ1Jw/2sjUHFmvltS4fVo&#10;MolTlYzJ+eWYDDz1rE49dtPcAv2mET0JTqZtjA/msNUIzSvN8yJWJZewkmoXXAY8GLehG156EaRa&#10;LFIYTZIT4cE+OxnBI6tRVi+7V4Gu114g2T7CYaDE9I0Eu9iYaWGxCaDrpM8jrz3fNIVJOP2LEcf8&#10;1E5Rx3dt/gcAAP//AwBQSwMEFAAGAAgAAAAhANyM18/gAAAACwEAAA8AAABkcnMvZG93bnJldi54&#10;bWxMj8FOwzAMhu9IvENkJG4sLWOlK00nQILDJg5sk3ZNm5BUNE5Jsq28PeYER9uffn9/vZrcwE46&#10;xN6jgHyWAdPYedWjEbDfvdyUwGKSqOTgUQv41hFWzeVFLSvlz/iuT9tkGIVgrKQAm9JYcR47q52M&#10;Mz9qpNuHD04mGoPhKsgzhbuB32ZZwZ3skT5YOepnq7vP7dEJaM3TtMS1WTv7mozfHzZvXy4IcX01&#10;PT4AS3pKfzD86pM6NOTU+iOqyAYB83xJpIC7RV4AI6DMF7RpiZyX9wXwpub/OzQ/AAAA//8DAFBL&#10;AQItABQABgAIAAAAIQC2gziS/gAAAOEBAAATAAAAAAAAAAAAAAAAAAAAAABbQ29udGVudF9UeXBl&#10;c10ueG1sUEsBAi0AFAAGAAgAAAAhADj9If/WAAAAlAEAAAsAAAAAAAAAAAAAAAAALwEAAF9yZWxz&#10;Ly5yZWxzUEsBAi0AFAAGAAgAAAAhANHsa7dhAgAAHwUAAA4AAAAAAAAAAAAAAAAALgIAAGRycy9l&#10;Mm9Eb2MueG1sUEsBAi0AFAAGAAgAAAAhANyM18/gAAAACwEAAA8AAAAAAAAAAAAAAAAAuwQAAGRy&#10;cy9kb3ducmV2LnhtbFBLBQYAAAAABAAEAPMAAADIBQAAAAA=&#10;" filled="f" strokecolor="#09101d [484]" strokeweight="1pt"/>
            </w:pict>
          </mc:Fallback>
        </mc:AlternateContent>
      </w:r>
      <w:r w:rsidRPr="00D32F9A">
        <w:rPr>
          <w:rFonts w:ascii="Times New Roman" w:hAnsi="Times New Roman" w:cs="Times New Roman"/>
          <w:sz w:val="24"/>
          <w:szCs w:val="24"/>
        </w:rPr>
        <w:t>Класс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ComplexNum</w:t>
      </w:r>
      <w:r w:rsidRPr="00D32F9A">
        <w:rPr>
          <w:rFonts w:ascii="Times New Roman" w:hAnsi="Times New Roman" w:cs="Times New Roman"/>
          <w:sz w:val="24"/>
          <w:szCs w:val="24"/>
        </w:rPr>
        <w:t> реализует контракт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IComplexNumber</w:t>
      </w:r>
      <w:r w:rsidRPr="00D32F9A">
        <w:rPr>
          <w:rFonts w:ascii="Times New Roman" w:hAnsi="Times New Roman" w:cs="Times New Roman"/>
          <w:sz w:val="24"/>
          <w:szCs w:val="24"/>
        </w:rPr>
        <w:t> и представляет комплексное число в алгебраической форме. Свойства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RPart</w:t>
      </w:r>
      <w:r w:rsidRPr="00D32F9A">
        <w:rPr>
          <w:rFonts w:ascii="Times New Roman" w:hAnsi="Times New Roman" w:cs="Times New Roman"/>
          <w:sz w:val="24"/>
          <w:szCs w:val="24"/>
        </w:rPr>
        <w:t> и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ImPart</w:t>
      </w:r>
      <w:r w:rsidRPr="00D32F9A">
        <w:rPr>
          <w:rFonts w:ascii="Times New Roman" w:hAnsi="Times New Roman" w:cs="Times New Roman"/>
          <w:sz w:val="24"/>
          <w:szCs w:val="24"/>
        </w:rPr>
        <w:t> объявлены только на чтение и задаются один раз через конструктор, что делает объект иммутабельным; модуль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Modul</w:t>
      </w:r>
      <w:r w:rsidRPr="00D32F9A">
        <w:rPr>
          <w:rFonts w:ascii="Times New Roman" w:hAnsi="Times New Roman" w:cs="Times New Roman"/>
          <w:sz w:val="24"/>
          <w:szCs w:val="24"/>
        </w:rPr>
        <w:t> вычисляется на лету как √(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Re</w:t>
      </w:r>
      <w:r w:rsidRPr="00D32F9A">
        <w:rPr>
          <w:rFonts w:ascii="Times New Roman" w:hAnsi="Times New Roman" w:cs="Times New Roman"/>
          <w:sz w:val="24"/>
          <w:szCs w:val="24"/>
        </w:rPr>
        <w:t>² +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Im</w:t>
      </w:r>
      <w:r w:rsidRPr="00D32F9A">
        <w:rPr>
          <w:rFonts w:ascii="Times New Roman" w:hAnsi="Times New Roman" w:cs="Times New Roman"/>
          <w:sz w:val="24"/>
          <w:szCs w:val="24"/>
        </w:rPr>
        <w:t>²). Методы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Plus</w:t>
      </w:r>
      <w:r w:rsidRPr="00D32F9A">
        <w:rPr>
          <w:rFonts w:ascii="Times New Roman" w:hAnsi="Times New Roman" w:cs="Times New Roman"/>
          <w:sz w:val="24"/>
          <w:szCs w:val="24"/>
        </w:rPr>
        <w:t> и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Minus</w:t>
      </w:r>
      <w:r w:rsidRPr="00D32F9A">
        <w:rPr>
          <w:rFonts w:ascii="Times New Roman" w:hAnsi="Times New Roman" w:cs="Times New Roman"/>
          <w:sz w:val="24"/>
          <w:szCs w:val="24"/>
        </w:rPr>
        <w:t> выполняют покомпонентное сложение и вычитание, метод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Mnoj</w:t>
      </w:r>
      <w:r w:rsidRPr="00D32F9A">
        <w:rPr>
          <w:rFonts w:ascii="Times New Roman" w:hAnsi="Times New Roman" w:cs="Times New Roman"/>
          <w:sz w:val="24"/>
          <w:szCs w:val="24"/>
        </w:rPr>
        <w:t> реализует умножение по формуле (a + bi)(c + di) = (ac − bd) + (ad + bc)i, а метод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Delen</w:t>
      </w:r>
      <w:r w:rsidRPr="00D32F9A">
        <w:rPr>
          <w:rFonts w:ascii="Times New Roman" w:hAnsi="Times New Roman" w:cs="Times New Roman"/>
          <w:sz w:val="24"/>
          <w:szCs w:val="24"/>
        </w:rPr>
        <w:t> — деление через домножение на сопряжённое к знаменателю; при нулевом знаменателе выбрасывается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DivideByZeroException</w:t>
      </w:r>
      <w:r w:rsidRPr="00D32F9A">
        <w:rPr>
          <w:rFonts w:ascii="Times New Roman" w:hAnsi="Times New Roman" w:cs="Times New Roman"/>
          <w:sz w:val="24"/>
          <w:szCs w:val="24"/>
        </w:rPr>
        <w:t>, что позволяет вышестоящему коду отделить ошибочную ситуацию от штатного результата. Метод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Equals</w:t>
      </w:r>
      <w:r w:rsidRPr="00D32F9A">
        <w:rPr>
          <w:rFonts w:ascii="Times New Roman" w:hAnsi="Times New Roman" w:cs="Times New Roman"/>
          <w:sz w:val="24"/>
          <w:szCs w:val="24"/>
        </w:rPr>
        <w:t> проверяет точное совпадение действительной и мнимой частей; операции сравнения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Bigger</w:t>
      </w:r>
      <w:r w:rsidRPr="00D32F9A">
        <w:rPr>
          <w:rFonts w:ascii="Times New Roman" w:hAnsi="Times New Roman" w:cs="Times New Roman"/>
          <w:sz w:val="24"/>
          <w:szCs w:val="24"/>
        </w:rPr>
        <w:t>,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Smaller</w:t>
      </w:r>
      <w:r w:rsidRPr="00D32F9A">
        <w:rPr>
          <w:rFonts w:ascii="Times New Roman" w:hAnsi="Times New Roman" w:cs="Times New Roman"/>
          <w:sz w:val="24"/>
          <w:szCs w:val="24"/>
        </w:rPr>
        <w:t>,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BiggerOrEqual</w:t>
      </w:r>
      <w:r w:rsidRPr="00D32F9A">
        <w:rPr>
          <w:rFonts w:ascii="Times New Roman" w:hAnsi="Times New Roman" w:cs="Times New Roman"/>
          <w:sz w:val="24"/>
          <w:szCs w:val="24"/>
        </w:rPr>
        <w:t>,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SmallerOrEqual</w:t>
      </w:r>
      <w:r w:rsidRPr="00D32F9A">
        <w:rPr>
          <w:rFonts w:ascii="Times New Roman" w:hAnsi="Times New Roman" w:cs="Times New Roman"/>
          <w:sz w:val="24"/>
          <w:szCs w:val="24"/>
        </w:rPr>
        <w:t> определены через сравнение модулей, поскольку у поля комплексных чисел нет естественного линейного порядка. Переопределённый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ToString</w:t>
      </w:r>
      <w:r w:rsidRPr="00D32F9A">
        <w:rPr>
          <w:rFonts w:ascii="Times New Roman" w:hAnsi="Times New Roman" w:cs="Times New Roman"/>
          <w:sz w:val="24"/>
          <w:szCs w:val="24"/>
        </w:rPr>
        <w:t> возвращает число в каноническом виде «a + bi» либо «a − bi» в зависимости от знака мнимой части. Все арифметические методы возвращают новый объект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ComplexNum</w:t>
      </w:r>
      <w:r w:rsidRPr="00D32F9A">
        <w:rPr>
          <w:rFonts w:ascii="Times New Roman" w:hAnsi="Times New Roman" w:cs="Times New Roman"/>
          <w:sz w:val="24"/>
          <w:szCs w:val="24"/>
        </w:rPr>
        <w:t>, что соответствует принципу неизменяемости.</w:t>
      </w:r>
    </w:p>
    <w:p w14:paraId="271A1CF9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</w:pPr>
      <w:r w:rsidRPr="005E17E5"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class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ComplexNum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: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IComplexNumber</w:t>
      </w:r>
    </w:p>
    <w:p w14:paraId="2FD64729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{</w:t>
      </w:r>
    </w:p>
    <w:p w14:paraId="4A74CD68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double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RPart {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get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; }</w:t>
      </w:r>
    </w:p>
    <w:p w14:paraId="7DF8DCA1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4F350220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double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ImPart {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get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; }</w:t>
      </w:r>
    </w:p>
    <w:p w14:paraId="3F9F665C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61269E01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double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Modul</w:t>
      </w:r>
    </w:p>
    <w:p w14:paraId="21886A40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{</w:t>
      </w:r>
    </w:p>
    <w:p w14:paraId="0960E395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get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{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return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Math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.Sqrt(RPart * RPart + ImPart * ImPart); }</w:t>
      </w:r>
    </w:p>
    <w:p w14:paraId="650785CC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}</w:t>
      </w:r>
    </w:p>
    <w:p w14:paraId="6CA4C590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083C1915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ComplexNum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(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double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r,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double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im)</w:t>
      </w:r>
    </w:p>
    <w:p w14:paraId="049AE02C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{</w:t>
      </w:r>
    </w:p>
    <w:p w14:paraId="4496AB89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RPart = r;</w:t>
      </w:r>
    </w:p>
    <w:p w14:paraId="633F7F68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ImPart = im;</w:t>
      </w:r>
    </w:p>
    <w:p w14:paraId="1607B46A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}</w:t>
      </w:r>
    </w:p>
    <w:p w14:paraId="40A1151C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7EB39B66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IComplexNumber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Plus(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IComplexNumber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other)</w:t>
      </w:r>
    </w:p>
    <w:p w14:paraId="4B5D9C27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{</w:t>
      </w:r>
    </w:p>
    <w:p w14:paraId="613C66FF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double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r = RPart + other.RPart;</w:t>
      </w:r>
    </w:p>
    <w:p w14:paraId="654834E1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double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im = ImPart + other.ImPart;</w:t>
      </w:r>
    </w:p>
    <w:p w14:paraId="1E217953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return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new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ComplexNum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(r, im);</w:t>
      </w:r>
    </w:p>
    <w:p w14:paraId="053839FA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}</w:t>
      </w:r>
    </w:p>
    <w:p w14:paraId="5914D09C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0E93D1A2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IComplexNumber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Minus(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IComplexNumber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other)</w:t>
      </w:r>
    </w:p>
    <w:p w14:paraId="57DDE8F9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{</w:t>
      </w:r>
    </w:p>
    <w:p w14:paraId="773F9057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double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r = RPart - other.RPart;</w:t>
      </w:r>
    </w:p>
    <w:p w14:paraId="5C914B6C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double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im = ImPart - other.ImPart;</w:t>
      </w:r>
    </w:p>
    <w:p w14:paraId="4D0744C7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return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new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ComplexNum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(r, im);</w:t>
      </w:r>
    </w:p>
    <w:p w14:paraId="2AE65844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}</w:t>
      </w:r>
    </w:p>
    <w:p w14:paraId="61D4F79A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422BB30D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IComplexNumber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Mnoj(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IComplexNumber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other)</w:t>
      </w:r>
    </w:p>
    <w:p w14:paraId="2180C6FA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{</w:t>
      </w:r>
    </w:p>
    <w:p w14:paraId="645E22B6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double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r = RPart * other.RPart - ImPart * other.ImPart;</w:t>
      </w:r>
    </w:p>
    <w:p w14:paraId="0A667B4F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double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im = RPart * other.ImPart + ImPart * other.RPart;</w:t>
      </w:r>
    </w:p>
    <w:p w14:paraId="18953B5A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return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new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ComplexNum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(r, im);</w:t>
      </w:r>
    </w:p>
    <w:p w14:paraId="3012A145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}</w:t>
      </w:r>
    </w:p>
    <w:p w14:paraId="55C1A909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017E975D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IComplexNumber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Delen(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IComplexNumber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other)</w:t>
      </w:r>
    </w:p>
    <w:p w14:paraId="70817D22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{</w:t>
      </w:r>
    </w:p>
    <w:p w14:paraId="32AA83F4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double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znam = other.RPart * other.RPart + other.ImPart * other.ImPart;</w:t>
      </w:r>
    </w:p>
    <w:p w14:paraId="5294FDBC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if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(znam == 0)</w:t>
      </w:r>
    </w:p>
    <w:p w14:paraId="38D6E3D3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{</w:t>
      </w:r>
    </w:p>
    <w:p w14:paraId="26EED6EB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throw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new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DivideByZeroException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(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14:ligatures w14:val="standardContextual"/>
        </w:rPr>
        <w:t>деление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14:ligatures w14:val="standardContextual"/>
        </w:rPr>
        <w:t>на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14:ligatures w14:val="standardContextual"/>
        </w:rPr>
        <w:t>ноль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);</w:t>
      </w:r>
    </w:p>
    <w:p w14:paraId="33B7B0DE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}</w:t>
      </w:r>
    </w:p>
    <w:p w14:paraId="2908F0AB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double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r = (RPart * other.RPart + ImPart * other.ImPart) / znam;</w:t>
      </w:r>
    </w:p>
    <w:p w14:paraId="5705968D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double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im = (ImPart * other.RPart - RPart * other.ImPart) / znam;</w:t>
      </w:r>
    </w:p>
    <w:p w14:paraId="0C6D958A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return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new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ComplexNum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(r, im);</w:t>
      </w:r>
    </w:p>
    <w:p w14:paraId="630E7B57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}</w:t>
      </w:r>
    </w:p>
    <w:p w14:paraId="3D9E98E4" w14:textId="1782B1D0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noProof/>
          <w:color w:val="000000"/>
          <w:sz w:val="16"/>
          <w:szCs w:val="16"/>
          <w:lang w:val="en-US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EC47B1" wp14:editId="076CE852">
                <wp:simplePos x="0" y="0"/>
                <wp:positionH relativeFrom="column">
                  <wp:posOffset>-165735</wp:posOffset>
                </wp:positionH>
                <wp:positionV relativeFrom="paragraph">
                  <wp:posOffset>16510</wp:posOffset>
                </wp:positionV>
                <wp:extent cx="4572000" cy="4622800"/>
                <wp:effectExtent l="0" t="0" r="19050" b="25400"/>
                <wp:wrapNone/>
                <wp:docPr id="156885903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4622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7594DE" id="Прямоугольник 2" o:spid="_x0000_s1026" style="position:absolute;margin-left:-13.05pt;margin-top:1.3pt;width:5in;height:36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49oXwIAAB8FAAAOAAAAZHJzL2Uyb0RvYy54bWysVFFv2jAQfp+0/2D5fQQQ7TpEqBAV0yTU&#10;orZTn41jk0iOzzsbAvv1OzshVG21h2kvie27++7u83ee3R5rww4KfQU256PBkDNlJRSV3eX85/Pq&#10;yw1nPghbCANW5fykPL+df/40a9xUjaEEUyhkBGL9tHE5L0Nw0yzzslS18ANwypJRA9Yi0BZ3WYGi&#10;IfTaZOPh8DprAAuHIJX3dHrXGvk84WutZHjQ2qvATM6ptpC+mL7b+M3mMzHdoXBlJbsyxD9UUYvK&#10;UtIe6k4EwfZYvYOqK4ngQYeBhDoDrSupUg/UzWj4ppunUjiVeiFyvOtp8v8PVt4fntwGiYbG+amn&#10;ZeziqLGOf6qPHRNZp54sdQxM0uHk6itdAHEqyTa5Ho9vaEM42SXcoQ/fFdQsLnKOdBuJJHFY+9C6&#10;nl1iNguryph4fqklrcLJqOhg7KPSrCoo+zgBJZmopUF2EHTBQkplw6g1laJQ7fHoKtbZ5usjUqEJ&#10;MCJrStxjdwBRgu+xW5jOP4aqpLI+ePi3wtrgPiJlBhv64LqygB8BGOqqy9z6n0lqqYksbaE4bZAh&#10;tBr3Tq4qon0tfNgIJFHTVdGghgf6aANNzqFbcVYC/v7oPPqT1sjKWUNDknP/ay9QcWZ+WFLht9Fk&#10;EqcqbZIgOMPXlu1ri93XS6BrGtGT4GRaUjAGc15qhPqF5nkRs5JJWEm5cy4DnjfL0A4vvQhSLRbJ&#10;jSbJibC2T05G8MhqlNXz8UWg67QXSLb3cB4oMX0jwdY3RlpY7APoKunzwmvHN01hEk73YsQxf71P&#10;Xpd3bf4HAAD//wMAUEsDBBQABgAIAAAAIQDq//Vr3gAAAAkBAAAPAAAAZHJzL2Rvd25yZXYueG1s&#10;TI8xT8MwFIR3JP6D9ZDYWqepZEjISwVIMBQxtFRidWJjR8TPwXbb8O8xE4ynO91912xmN7KTDnHw&#10;hLBaFsA09V4NZBAOb0+LW2AxSVJy9KQRvnWETXt50cha+TPt9GmfDMslFGuJYFOaas5jb7WTcekn&#10;Tdn78MHJlGUwXAV5zuVu5GVRCO7kQHnBykk/Wt1/7o8OoTMPc0Vbs3X2ORl/eH95/XIB8fpqvr8D&#10;lvSc/sLwi5/Roc1MnT+SimxEWJRilaMIpQCWfVGtK2Adws26EMDbhv9/0P4AAAD//wMAUEsBAi0A&#10;FAAGAAgAAAAhALaDOJL+AAAA4QEAABMAAAAAAAAAAAAAAAAAAAAAAFtDb250ZW50X1R5cGVzXS54&#10;bWxQSwECLQAUAAYACAAAACEAOP0h/9YAAACUAQAACwAAAAAAAAAAAAAAAAAvAQAAX3JlbHMvLnJl&#10;bHNQSwECLQAUAAYACAAAACEAM1uPaF8CAAAfBQAADgAAAAAAAAAAAAAAAAAuAgAAZHJzL2Uyb0Rv&#10;Yy54bWxQSwECLQAUAAYACAAAACEA6v/1a94AAAAJAQAADwAAAAAAAAAAAAAAAAC5BAAAZHJzL2Rv&#10;d25yZXYueG1sUEsFBgAAAAAEAAQA8wAAAMQFAAAAAA==&#10;" filled="f" strokecolor="#09101d [484]" strokeweight="1pt"/>
            </w:pict>
          </mc:Fallback>
        </mc:AlternateContent>
      </w:r>
    </w:p>
    <w:p w14:paraId="085C25F8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bool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Equals(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IComplexNumber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other)</w:t>
      </w:r>
    </w:p>
    <w:p w14:paraId="522944FA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{</w:t>
      </w:r>
    </w:p>
    <w:p w14:paraId="14481945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return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RPart == other.RPart &amp;&amp; ImPart == other.ImPart;</w:t>
      </w:r>
    </w:p>
    <w:p w14:paraId="2CFE1581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}</w:t>
      </w:r>
    </w:p>
    <w:p w14:paraId="2A8BBA80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4D7E82A9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bool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Bigger(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IComplexNumber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other)</w:t>
      </w:r>
    </w:p>
    <w:p w14:paraId="09677626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{</w:t>
      </w:r>
    </w:p>
    <w:p w14:paraId="612C40BB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return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Modul &gt; other.Modul;</w:t>
      </w:r>
    </w:p>
    <w:p w14:paraId="79BC3739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}</w:t>
      </w:r>
    </w:p>
    <w:p w14:paraId="449F781F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34D02530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bool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Smaller(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IComplexNumber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other)</w:t>
      </w:r>
    </w:p>
    <w:p w14:paraId="302F79CE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{</w:t>
      </w:r>
    </w:p>
    <w:p w14:paraId="2860A5BC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return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Modul &lt; other.Modul;</w:t>
      </w:r>
    </w:p>
    <w:p w14:paraId="1EC2E53B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}</w:t>
      </w:r>
    </w:p>
    <w:p w14:paraId="35E0CA4C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0BBD927D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bool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BiggerOrEqual(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IComplexNumber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other)</w:t>
      </w:r>
    </w:p>
    <w:p w14:paraId="02A986D4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{</w:t>
      </w:r>
    </w:p>
    <w:p w14:paraId="3CA61615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return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Modul &gt;= other.Modul;</w:t>
      </w:r>
    </w:p>
    <w:p w14:paraId="4AA9FDC5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}</w:t>
      </w:r>
    </w:p>
    <w:p w14:paraId="76794CC0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268247F4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bool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SmallerOrEqual(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IComplexNumber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other)</w:t>
      </w:r>
    </w:p>
    <w:p w14:paraId="6F0F2C30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{</w:t>
      </w:r>
    </w:p>
    <w:p w14:paraId="341F1165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return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Modul &lt;= other.Modul;</w:t>
      </w:r>
    </w:p>
    <w:p w14:paraId="26EB0F28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}</w:t>
      </w:r>
    </w:p>
    <w:p w14:paraId="22B1459A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05C7F725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override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string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ToString()</w:t>
      </w:r>
    </w:p>
    <w:p w14:paraId="636103E1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{</w:t>
      </w:r>
    </w:p>
    <w:p w14:paraId="1BDECCD8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if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(ImPart &gt;= 0)</w:t>
      </w:r>
    </w:p>
    <w:p w14:paraId="4D6548D8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{</w:t>
      </w:r>
    </w:p>
    <w:p w14:paraId="41A86028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return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RPart +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 + 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+ ImPart +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"i"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;</w:t>
      </w:r>
    </w:p>
    <w:p w14:paraId="737DC8A0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}</w:t>
      </w:r>
    </w:p>
    <w:p w14:paraId="3B86AA1F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else</w:t>
      </w:r>
    </w:p>
    <w:p w14:paraId="383934D0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{</w:t>
      </w:r>
    </w:p>
    <w:p w14:paraId="05ABE955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return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RPart +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 - 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+ (-ImPart) +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"i"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;</w:t>
      </w:r>
    </w:p>
    <w:p w14:paraId="2F230638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}</w:t>
      </w:r>
    </w:p>
    <w:p w14:paraId="6DB26FDA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}</w:t>
      </w:r>
    </w:p>
    <w:p w14:paraId="7179F268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}</w:t>
      </w:r>
    </w:p>
    <w:p w14:paraId="6E55757E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}</w:t>
      </w:r>
    </w:p>
    <w:p w14:paraId="58E0FDCF" w14:textId="77777777" w:rsidR="00D32F9A" w:rsidRPr="00D32F9A" w:rsidRDefault="00D32F9A" w:rsidP="00D32F9A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65978D9" w14:textId="429F7218" w:rsidR="00D32F9A" w:rsidRPr="00D32F9A" w:rsidRDefault="00D32F9A" w:rsidP="00D32F9A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hAnsi="Cascadia Mono" w:cs="Cascadia Mono"/>
          <w:noProof/>
          <w:color w:val="0000FF"/>
          <w:sz w:val="16"/>
          <w:szCs w:val="16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60D3D8" wp14:editId="56C9449C">
                <wp:simplePos x="0" y="0"/>
                <wp:positionH relativeFrom="column">
                  <wp:posOffset>-78468</wp:posOffset>
                </wp:positionH>
                <wp:positionV relativeFrom="paragraph">
                  <wp:posOffset>1729649</wp:posOffset>
                </wp:positionV>
                <wp:extent cx="5627914" cy="2667000"/>
                <wp:effectExtent l="0" t="0" r="11430" b="19050"/>
                <wp:wrapNone/>
                <wp:docPr id="174920198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7914" cy="2667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F290B5" id="Прямоугольник 3" o:spid="_x0000_s1026" style="position:absolute;margin-left:-6.2pt;margin-top:136.2pt;width:443.15pt;height:21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GNyYQIAAB8FAAAOAAAAZHJzL2Uyb0RvYy54bWysVMFu2zAMvQ/YPwi6L3aCJtmCOkWQosOA&#10;oC3aDj2rshQbkEWNUuJkXz9KdpyiLXYYdpElkXwknx91eXVoDNsr9DXYgo9HOWfKSihruy34z6eb&#10;L18580HYUhiwquBH5fnV8vOny9Yt1AQqMKVCRiDWL1pX8CoEt8gyLyvVCD8CpywZNWAjAh1xm5Uo&#10;WkJvTDbJ81nWApYOQSrv6fa6M/JlwtdayXCntVeBmYJTbSGtmNaXuGbLS7HYonBVLfsyxD9U0Yja&#10;UtIB6loEwXZYv4NqaongQYeRhCYDrWupUg/UzTh/081jJZxKvRA53g00+f8HK2/3j+4eiYbW+YWn&#10;bezioLGJX6qPHRJZx4EsdQhM0uV0Npl/G19wJsk2mc3meZ7ozM7hDn34rqBhcVNwpL+RSBL7jQ+U&#10;klxPLjGbhZvamHh/riXtwtGo6GDsg9KsLin7JAElmai1QbYX9IOFlMqGcWeqRKm66/H0XNoQkbIn&#10;wIisKfGA3QNECb7H7sru/WOoSiobgvO/FdYFDxEpM9gwBDe1BfwIwFBXfebO/0RSR01k6QXK4z0y&#10;hE7j3smbmmjfCB/uBZKoSf40qOGOFm2gLTj0O84qwN8f3Ud/0hpZOWtpSAruf+0EKs7MD0sqpP9/&#10;EacqHS6m8wkd8LXl5bXF7po10G8a05PgZNpG/2BOW43QPNM8r2JWMgkrKXfBZcDTYR264aUXQarV&#10;KrnRJDkRNvbRyQgeWY2yejo8C3S99gLJ9hZOAyUWbyTY+cZIC6tdAF0nfZ557fmmKUzC6V+MOOav&#10;z8nr/K4t/wAAAP//AwBQSwMEFAAGAAgAAAAhAKZrnCXfAAAACwEAAA8AAABkcnMvZG93bnJldi54&#10;bWxMj01PwzAMhu9I/IfISNy2dAVta6k7ARIchjgwJnFN25BUNE5Jsq38e7wT3Pzx6PXjajO5QRx1&#10;iL0nhMU8A6Gp9V1PBmH//jRbg4hJUacGTxrhR0fY1JcXlSo7f6I3fdwlIziEYqkQbEpjKWVsrXYq&#10;zv2oiXefPjiVuA1GdkGdONwNMs+ypXSqJ75g1agfrW6/dgeH0JiHqaCt2Tr7nIzff7y8fruAeH01&#10;3d+BSHpKfzCc9VkdanZq/IG6KAaE2SK/ZRQhX50LJtarmwJEg7AseCLrSv7/of4FAAD//wMAUEsB&#10;Ai0AFAAGAAgAAAAhALaDOJL+AAAA4QEAABMAAAAAAAAAAAAAAAAAAAAAAFtDb250ZW50X1R5cGVz&#10;XS54bWxQSwECLQAUAAYACAAAACEAOP0h/9YAAACUAQAACwAAAAAAAAAAAAAAAAAvAQAAX3JlbHMv&#10;LnJlbHNQSwECLQAUAAYACAAAACEAY9RjcmECAAAfBQAADgAAAAAAAAAAAAAAAAAuAgAAZHJzL2Uy&#10;b0RvYy54bWxQSwECLQAUAAYACAAAACEApmucJd8AAAALAQAADwAAAAAAAAAAAAAAAAC7BAAAZHJz&#10;L2Rvd25yZXYueG1sUEsFBgAAAAAEAAQA8wAAAMcFAAAAAA==&#10;" filled="f" strokecolor="#09101d [484]" strokeweight="1pt"/>
            </w:pict>
          </mc:Fallback>
        </mc:AlternateContent>
      </w:r>
      <w:r w:rsidRPr="00D32F9A">
        <w:rPr>
          <w:rFonts w:ascii="Times New Roman" w:hAnsi="Times New Roman" w:cs="Times New Roman"/>
          <w:sz w:val="24"/>
          <w:szCs w:val="24"/>
        </w:rPr>
        <w:t>Класс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32F9A">
        <w:rPr>
          <w:rFonts w:ascii="Times New Roman" w:hAnsi="Times New Roman" w:cs="Times New Roman"/>
          <w:i/>
          <w:iCs/>
          <w:sz w:val="24"/>
          <w:szCs w:val="24"/>
          <w:lang w:val="en-US"/>
        </w:rPr>
        <w:t>MainForm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32F9A">
        <w:rPr>
          <w:rFonts w:ascii="Times New Roman" w:hAnsi="Times New Roman" w:cs="Times New Roman"/>
          <w:sz w:val="24"/>
          <w:szCs w:val="24"/>
        </w:rPr>
        <w:t>реализует</w:t>
      </w:r>
      <w:r w:rsidRPr="005E17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контракт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32F9A">
        <w:rPr>
          <w:rFonts w:ascii="Times New Roman" w:hAnsi="Times New Roman" w:cs="Times New Roman"/>
          <w:i/>
          <w:iCs/>
          <w:sz w:val="24"/>
          <w:szCs w:val="24"/>
          <w:lang w:val="en-US"/>
        </w:rPr>
        <w:t>ICalculatorUI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32F9A">
        <w:rPr>
          <w:rFonts w:ascii="Times New Roman" w:hAnsi="Times New Roman" w:cs="Times New Roman"/>
          <w:sz w:val="24"/>
          <w:szCs w:val="24"/>
        </w:rPr>
        <w:t>в</w:t>
      </w:r>
      <w:r w:rsidRPr="005E17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виде</w:t>
      </w:r>
      <w:r w:rsidRPr="005E17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графической</w:t>
      </w:r>
      <w:r w:rsidRPr="005E17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формы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32F9A">
        <w:rPr>
          <w:rFonts w:ascii="Times New Roman" w:hAnsi="Times New Roman" w:cs="Times New Roman"/>
          <w:i/>
          <w:iCs/>
          <w:sz w:val="24"/>
          <w:szCs w:val="24"/>
          <w:lang w:val="en-US"/>
        </w:rPr>
        <w:t>Windows</w:t>
      </w:r>
      <w:r w:rsidRPr="005E17E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i/>
          <w:iCs/>
          <w:sz w:val="24"/>
          <w:szCs w:val="24"/>
          <w:lang w:val="en-US"/>
        </w:rPr>
        <w:t>Forms</w:t>
      </w:r>
      <w:r w:rsidRPr="005E17E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32F9A">
        <w:rPr>
          <w:rFonts w:ascii="Times New Roman" w:hAnsi="Times New Roman" w:cs="Times New Roman"/>
          <w:sz w:val="24"/>
          <w:szCs w:val="24"/>
        </w:rPr>
        <w:t>Метод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ReadComplexNumber</w:t>
      </w:r>
      <w:r w:rsidRPr="00D32F9A">
        <w:rPr>
          <w:rFonts w:ascii="Times New Roman" w:hAnsi="Times New Roman" w:cs="Times New Roman"/>
          <w:sz w:val="24"/>
          <w:szCs w:val="24"/>
        </w:rPr>
        <w:t> по строке-параметру выбирает соответствующую пару полей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Re</w:t>
      </w:r>
      <w:r w:rsidRPr="00D32F9A">
        <w:rPr>
          <w:rFonts w:ascii="Times New Roman" w:hAnsi="Times New Roman" w:cs="Times New Roman"/>
          <w:sz w:val="24"/>
          <w:szCs w:val="24"/>
        </w:rPr>
        <w:t>/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Im</w:t>
      </w:r>
      <w:r w:rsidRPr="00D32F9A">
        <w:rPr>
          <w:rFonts w:ascii="Times New Roman" w:hAnsi="Times New Roman" w:cs="Times New Roman"/>
          <w:sz w:val="24"/>
          <w:szCs w:val="24"/>
        </w:rPr>
        <w:t>, проверяет, что они не пусты и парсятся как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double</w:t>
      </w:r>
      <w:r w:rsidRPr="00D32F9A">
        <w:rPr>
          <w:rFonts w:ascii="Times New Roman" w:hAnsi="Times New Roman" w:cs="Times New Roman"/>
          <w:sz w:val="24"/>
          <w:szCs w:val="24"/>
        </w:rPr>
        <w:t>, и возвращает новый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ComplexNum</w:t>
      </w:r>
      <w:r w:rsidRPr="00D32F9A">
        <w:rPr>
          <w:rFonts w:ascii="Times New Roman" w:hAnsi="Times New Roman" w:cs="Times New Roman"/>
          <w:sz w:val="24"/>
          <w:szCs w:val="24"/>
        </w:rPr>
        <w:t>; при некорректном вводе выбрасывается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ArgumentException</w:t>
      </w:r>
      <w:r w:rsidRPr="00D32F9A">
        <w:rPr>
          <w:rFonts w:ascii="Times New Roman" w:hAnsi="Times New Roman" w:cs="Times New Roman"/>
          <w:sz w:val="24"/>
          <w:szCs w:val="24"/>
        </w:rPr>
        <w:t>. Методы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ReadOperation</w:t>
      </w:r>
      <w:r w:rsidRPr="00D32F9A">
        <w:rPr>
          <w:rFonts w:ascii="Times New Roman" w:hAnsi="Times New Roman" w:cs="Times New Roman"/>
          <w:sz w:val="24"/>
          <w:szCs w:val="24"/>
        </w:rPr>
        <w:t>,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Result</w:t>
      </w:r>
      <w:r w:rsidRPr="00D32F9A">
        <w:rPr>
          <w:rFonts w:ascii="Times New Roman" w:hAnsi="Times New Roman" w:cs="Times New Roman"/>
          <w:sz w:val="24"/>
          <w:szCs w:val="24"/>
        </w:rPr>
        <w:t> и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Error</w:t>
      </w:r>
      <w:r w:rsidRPr="00D32F9A">
        <w:rPr>
          <w:rFonts w:ascii="Times New Roman" w:hAnsi="Times New Roman" w:cs="Times New Roman"/>
          <w:sz w:val="24"/>
          <w:szCs w:val="24"/>
        </w:rPr>
        <w:t> обеспечивают возврат выбранной операции и вывод результата либо сообщения об ошибке в нижнюю метку формы, а метод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Run</w:t>
      </w:r>
      <w:r w:rsidRPr="00D32F9A">
        <w:rPr>
          <w:rFonts w:ascii="Times New Roman" w:hAnsi="Times New Roman" w:cs="Times New Roman"/>
          <w:sz w:val="24"/>
          <w:szCs w:val="24"/>
        </w:rPr>
        <w:t> запускает главный цикл сообщений через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Application.Run</w:t>
      </w:r>
      <w:r w:rsidRPr="00D32F9A">
        <w:rPr>
          <w:rFonts w:ascii="Times New Roman" w:hAnsi="Times New Roman" w:cs="Times New Roman"/>
          <w:sz w:val="24"/>
          <w:szCs w:val="24"/>
        </w:rPr>
        <w:t>. Обработчик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OpClick</w:t>
      </w:r>
      <w:r w:rsidRPr="00D32F9A">
        <w:rPr>
          <w:rFonts w:ascii="Times New Roman" w:hAnsi="Times New Roman" w:cs="Times New Roman"/>
          <w:sz w:val="24"/>
          <w:szCs w:val="24"/>
        </w:rPr>
        <w:t> вызывается при нажатии любой из девяти кнопок-операций: он считывает символ операции из свойства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Tag</w:t>
      </w:r>
      <w:r w:rsidRPr="00D32F9A">
        <w:rPr>
          <w:rFonts w:ascii="Times New Roman" w:hAnsi="Times New Roman" w:cs="Times New Roman"/>
          <w:sz w:val="24"/>
          <w:szCs w:val="24"/>
        </w:rPr>
        <w:t> нажатой кнопки и сохраняет его в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operation</w:t>
      </w:r>
      <w:r w:rsidRPr="00D32F9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F0ECCA" w14:textId="0BCC95E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partial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class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MainForm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: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Form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,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ICalculatorUI</w:t>
      </w:r>
    </w:p>
    <w:p w14:paraId="79B8B5D4" w14:textId="0276533C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{</w:t>
      </w:r>
    </w:p>
    <w:p w14:paraId="3E248BEA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string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operation =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;</w:t>
      </w:r>
    </w:p>
    <w:p w14:paraId="1B185A44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104B9668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MainForm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()</w:t>
      </w:r>
    </w:p>
    <w:p w14:paraId="3ED5D3FF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{</w:t>
      </w:r>
    </w:p>
    <w:p w14:paraId="2C32AAAA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InitializeComponent();</w:t>
      </w:r>
    </w:p>
    <w:p w14:paraId="2ECA0B1C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}</w:t>
      </w:r>
    </w:p>
    <w:p w14:paraId="1818F25D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10168E50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IComplexNumber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ReadComplexNumber(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string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prompt)</w:t>
      </w:r>
    </w:p>
    <w:p w14:paraId="4C5E5333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{</w:t>
      </w:r>
    </w:p>
    <w:p w14:paraId="59AAB7F3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TextBox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reBox = prompt ==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"first"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? re1Box : re2Box;</w:t>
      </w:r>
    </w:p>
    <w:p w14:paraId="055FB8C0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TextBox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imBox = prompt ==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"first"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? im1Box : im2Box;</w:t>
      </w:r>
    </w:p>
    <w:p w14:paraId="443F5E90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4E1B98B9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if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(reBox.Text ==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|| imBox.Text ==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)</w:t>
      </w:r>
    </w:p>
    <w:p w14:paraId="13BEC5F4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14:ligatures w14:val="standardContextual"/>
        </w:rPr>
        <w:t>{</w:t>
      </w:r>
    </w:p>
    <w:p w14:paraId="18BCE5D4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14:ligatures w14:val="standardContextual"/>
        </w:rPr>
        <w:t>throw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14:ligatures w14:val="standardContextual"/>
        </w:rPr>
        <w:t>new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14:ligatures w14:val="standardContextual"/>
        </w:rPr>
        <w:t>ArgumentException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14:ligatures w14:val="standardContextual"/>
        </w:rPr>
        <w:t>(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14:ligatures w14:val="standardContextual"/>
        </w:rPr>
        <w:t>"поле не должно быть пустым"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14:ligatures w14:val="standardContextual"/>
        </w:rPr>
        <w:t>);</w:t>
      </w:r>
    </w:p>
    <w:p w14:paraId="21C9B4BC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}</w:t>
      </w:r>
    </w:p>
    <w:p w14:paraId="5227450C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double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re;</w:t>
      </w:r>
    </w:p>
    <w:p w14:paraId="4790B267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double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im;</w:t>
      </w:r>
    </w:p>
    <w:p w14:paraId="1518F97B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if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(!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double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.TryParse(reBox.Text,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out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re) || !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double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.TryParse(imBox.Text,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out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im))</w:t>
      </w:r>
    </w:p>
    <w:p w14:paraId="7A2791E9" w14:textId="75BB479C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noProof/>
          <w:color w:val="000000"/>
          <w:sz w:val="16"/>
          <w:szCs w:val="16"/>
          <w:lang w:val="en-US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B71ED7" wp14:editId="42696586">
                <wp:simplePos x="0" y="0"/>
                <wp:positionH relativeFrom="column">
                  <wp:posOffset>-56878</wp:posOffset>
                </wp:positionH>
                <wp:positionV relativeFrom="paragraph">
                  <wp:posOffset>-110490</wp:posOffset>
                </wp:positionV>
                <wp:extent cx="4811486" cy="7848600"/>
                <wp:effectExtent l="0" t="0" r="27305" b="19050"/>
                <wp:wrapNone/>
                <wp:docPr id="921728589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1486" cy="784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B342AB" id="Прямоугольник 4" o:spid="_x0000_s1026" style="position:absolute;margin-left:-4.5pt;margin-top:-8.7pt;width:378.85pt;height:61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VmlYQIAAB8FAAAOAAAAZHJzL2Uyb0RvYy54bWysVMFu2zAMvQ/YPwi6L7aDtM2COkXQosOA&#10;oC2WDj2rslQbkEWNUuJkXz9KdpyiLXYYdpEpkXyknh91ebVvDdsp9A3YkheTnDNlJVSNfSn5z8fb&#10;L3POfBC2EgasKvlBeX61/PzpsnMLNYUaTKWQEYj1i86VvA7BLbLMy1q1wk/AKUtODdiKQFt8ySoU&#10;HaG3Jpvm+XnWAVYOQSrv6fSmd/JlwtdayXCvtVeBmZJTbyGtmNbnuGbLS7F4QeHqRg5tiH/oohWN&#10;paIj1I0Igm2xeQfVNhLBgw4TCW0GWjdSpTvQbYr8zW02tXAq3YXI8W6kyf8/WHm327gHJBo65xee&#10;zHiLvcY2fqk/tk9kHUay1D4wSYezeVHM5uecSfJdzMnME53ZKd2hD98UtCwaJUf6G4kksVv7QCUp&#10;9BgSq1m4bYyJ56dekhUORsUAY38ozZqKqk8TUJKJujbIdoJ+sJBS2VD0rlpUqj8uzvKxtTEjVU+A&#10;EVlT4RF7AIgSfI/dtz3Ex1SVVDYm539rrE8eM1JlsGFMbhsL+BGAoVsNlfv4I0k9NZGlZ6gOD8gQ&#10;eo17J28bon0tfHgQSKIm+dOghntatIGu5DBYnNWAvz86j/GkNfJy1tGQlNz/2gpUnJnvllT4tZjN&#10;4lSlzezsYkobfO15fu2x2/Ya6DcV9CQ4mcwYH8zR1AjtE83zKlYll7CSapdcBjxurkM/vPQiSLVa&#10;pTCaJCfC2m6cjOCR1Sirx/2TQDdoL5Bs7+A4UGLxRoJ9bMy0sNoG0E3S54nXgW+awiSc4cWIY/56&#10;n6JO79ryDwAAAP//AwBQSwMEFAAGAAgAAAAhAC7NZkfhAAAACwEAAA8AAABkcnMvZG93bnJldi54&#10;bWxMj8FOwzAMhu9IvENkJG5b2mlau9J0AiQ4DHFgTOKaNllSrXFKkm3l7TEndrIsf/r9/fVmcgM7&#10;6xB7jwLyeQZMY+dVj0bA/vNlVgKLSaKSg0ct4EdH2DS3N7WslL/ghz7vkmEUgrGSAmxKY8V57Kx2&#10;Ms79qJFuBx+cTLQGw1WQFwp3A19k2Yo72SN9sHLUz1Z3x93JCWjN07TGrdk6+5qM33+9vX+7IMT9&#10;3fT4ACzpKf3D8KdP6tCQU+tPqCIbBMzWVCXRzIslMAKKZVkAa4lc5OUKeFPz6w7NLwAAAP//AwBQ&#10;SwECLQAUAAYACAAAACEAtoM4kv4AAADhAQAAEwAAAAAAAAAAAAAAAAAAAAAAW0NvbnRlbnRfVHlw&#10;ZXNdLnhtbFBLAQItABQABgAIAAAAIQA4/SH/1gAAAJQBAAALAAAAAAAAAAAAAAAAAC8BAABfcmVs&#10;cy8ucmVsc1BLAQItABQABgAIAAAAIQCF+VmlYQIAAB8FAAAOAAAAAAAAAAAAAAAAAC4CAABkcnMv&#10;ZTJvRG9jLnhtbFBLAQItABQABgAIAAAAIQAuzWZH4QAAAAsBAAAPAAAAAAAAAAAAAAAAALsEAABk&#10;cnMvZG93bnJldi54bWxQSwUGAAAAAAQABADzAAAAyQUAAAAA&#10;" filled="f" strokecolor="#09101d [484]" strokeweight="1pt"/>
            </w:pict>
          </mc:Fallback>
        </mc:AlternateConten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{</w:t>
      </w:r>
    </w:p>
    <w:p w14:paraId="5B159A9E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throw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new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ArgumentException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(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14:ligatures w14:val="standardContextual"/>
        </w:rPr>
        <w:t>некорректный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14:ligatures w14:val="standardContextual"/>
        </w:rPr>
        <w:t>ввод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);</w:t>
      </w:r>
    </w:p>
    <w:p w14:paraId="66D98CB7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}</w:t>
      </w:r>
    </w:p>
    <w:p w14:paraId="42F84935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return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new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ComplexNum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(re, im);</w:t>
      </w:r>
    </w:p>
    <w:p w14:paraId="4A1D5257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}</w:t>
      </w:r>
    </w:p>
    <w:p w14:paraId="61ECB682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51229070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string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ReadOperation()</w:t>
      </w:r>
    </w:p>
    <w:p w14:paraId="360BF227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{</w:t>
      </w:r>
    </w:p>
    <w:p w14:paraId="0355975E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return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operation;</w:t>
      </w:r>
    </w:p>
    <w:p w14:paraId="059C926C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}</w:t>
      </w:r>
    </w:p>
    <w:p w14:paraId="62A9DF39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29E56B12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void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Result(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string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result)</w:t>
      </w:r>
    </w:p>
    <w:p w14:paraId="61495174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{</w:t>
      </w:r>
    </w:p>
    <w:p w14:paraId="54C6A6A8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resultLabel.Text =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14:ligatures w14:val="standardContextual"/>
        </w:rPr>
        <w:t>Результат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: 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+ result;</w:t>
      </w:r>
    </w:p>
    <w:p w14:paraId="63F45ADD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}</w:t>
      </w:r>
    </w:p>
    <w:p w14:paraId="304EB657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56B5EA37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void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Error(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string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message)</w:t>
      </w:r>
    </w:p>
    <w:p w14:paraId="1BE72C2E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{</w:t>
      </w:r>
    </w:p>
    <w:p w14:paraId="0E969F48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resultLabel.Text =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14:ligatures w14:val="standardContextual"/>
        </w:rPr>
        <w:t>Ошибка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: 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+ message;</w:t>
      </w:r>
    </w:p>
    <w:p w14:paraId="436933F8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}</w:t>
      </w:r>
    </w:p>
    <w:p w14:paraId="35FB8E61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0E91FE8D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public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void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Run()</w:t>
      </w:r>
    </w:p>
    <w:p w14:paraId="11DF1C80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{</w:t>
      </w:r>
    </w:p>
    <w:p w14:paraId="37551399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Application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.Run(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this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);</w:t>
      </w:r>
    </w:p>
    <w:p w14:paraId="55DD97CB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}</w:t>
      </w:r>
    </w:p>
    <w:p w14:paraId="31151DF7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122B50B2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void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OpClick(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object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? sender,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EventArgs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e)</w:t>
      </w:r>
    </w:p>
    <w:p w14:paraId="22C3667A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{</w:t>
      </w:r>
    </w:p>
    <w:p w14:paraId="3D3F176F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Button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b = (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Button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)sender!;</w:t>
      </w:r>
    </w:p>
    <w:p w14:paraId="3872D13F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operation = (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string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)b.Tag!;</w:t>
      </w:r>
    </w:p>
    <w:p w14:paraId="27D22226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opLabel.Text =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14:ligatures w14:val="standardContextual"/>
        </w:rPr>
        <w:t>Выбрано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: 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+ operation;</w:t>
      </w:r>
    </w:p>
    <w:p w14:paraId="4374D17D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}</w:t>
      </w:r>
    </w:p>
    <w:p w14:paraId="73957F66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494567D6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void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CalcClick(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object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? sender,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EventArgs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e)</w:t>
      </w:r>
    </w:p>
    <w:p w14:paraId="06AD5948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{</w:t>
      </w:r>
    </w:p>
    <w:p w14:paraId="4346DF25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if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(ReadOperation() ==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)</w:t>
      </w:r>
    </w:p>
    <w:p w14:paraId="10EB6CEE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{</w:t>
      </w:r>
    </w:p>
    <w:p w14:paraId="32BE9BD0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Error(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14:ligatures w14:val="standardContextual"/>
        </w:rPr>
        <w:t>операция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14:ligatures w14:val="standardContextual"/>
        </w:rPr>
        <w:t>не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14:ligatures w14:val="standardContextual"/>
        </w:rPr>
        <w:t>выбрана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);</w:t>
      </w:r>
    </w:p>
    <w:p w14:paraId="556C3AA0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return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;</w:t>
      </w:r>
    </w:p>
    <w:p w14:paraId="3411F194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}</w:t>
      </w:r>
    </w:p>
    <w:p w14:paraId="2F6D925C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try</w:t>
      </w:r>
    </w:p>
    <w:p w14:paraId="199493DD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{</w:t>
      </w:r>
    </w:p>
    <w:p w14:paraId="73F940DA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IComplexNumber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a = ReadComplexNumber(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"first"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);</w:t>
      </w:r>
    </w:p>
    <w:p w14:paraId="3C39D48C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IComplexNumber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b = ReadComplexNumber(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"second"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);</w:t>
      </w:r>
    </w:p>
    <w:p w14:paraId="119BC153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string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op = ReadOperation();</w:t>
      </w:r>
    </w:p>
    <w:p w14:paraId="1F54450D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7EE9CA87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string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r =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;</w:t>
      </w:r>
    </w:p>
    <w:p w14:paraId="6A0B8FD5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if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(op ==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"+"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) r = a.Plus(b).ToString() ??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;</w:t>
      </w:r>
    </w:p>
    <w:p w14:paraId="5899C2B5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else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if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(op ==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"-"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) r = a.Minus(b).ToString() ??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;</w:t>
      </w:r>
    </w:p>
    <w:p w14:paraId="1DCF7BEA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else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if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(op ==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"*"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) r = a.Mnoj(b).ToString() ??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;</w:t>
      </w:r>
    </w:p>
    <w:p w14:paraId="3BD17189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else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if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(op ==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"/"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) r = a.Delen(b).ToString() ??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;</w:t>
      </w:r>
    </w:p>
    <w:p w14:paraId="6CFD7114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else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if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(op ==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"=="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) r = a.Equals(b) ?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"true"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: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"false"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;</w:t>
      </w:r>
    </w:p>
    <w:p w14:paraId="51E80413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else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if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(op ==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"&lt;"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) r = a.Smaller(b) ?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"true"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: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"false"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;</w:t>
      </w:r>
    </w:p>
    <w:p w14:paraId="4CF137D3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else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if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(op ==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"&gt;"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) r = a.Bigger(b) ?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"true"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: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"false"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;</w:t>
      </w:r>
    </w:p>
    <w:p w14:paraId="5CF77B35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else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if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(op ==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"&lt;="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) r = a.SmallerOrEqual(b) ?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"true"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: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"false"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;</w:t>
      </w:r>
    </w:p>
    <w:p w14:paraId="1D3E8D21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else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if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(op ==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"&gt;="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) r = a.BiggerOrEqual(b) ?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"true"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: </w:t>
      </w:r>
      <w:r w:rsidRPr="00D32F9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  <w14:ligatures w14:val="standardContextual"/>
        </w:rPr>
        <w:t>"false"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;</w:t>
      </w:r>
    </w:p>
    <w:p w14:paraId="03B8DB8C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65CB31F2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Result(r);</w:t>
      </w:r>
    </w:p>
    <w:p w14:paraId="3F47F192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}</w:t>
      </w:r>
    </w:p>
    <w:p w14:paraId="460B5404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catch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(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Exception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ex)</w:t>
      </w:r>
    </w:p>
    <w:p w14:paraId="3BA2FF76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{</w:t>
      </w:r>
    </w:p>
    <w:p w14:paraId="772F1BD2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Error(ex.Message);</w:t>
      </w:r>
    </w:p>
    <w:p w14:paraId="654B2BD7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}</w:t>
      </w:r>
    </w:p>
    <w:p w14:paraId="0FDDCE52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}</w:t>
      </w:r>
    </w:p>
    <w:p w14:paraId="4B40D2E4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}</w:t>
      </w:r>
    </w:p>
    <w:p w14:paraId="62D296B0" w14:textId="77777777" w:rsidR="00D32F9A" w:rsidRPr="005E17E5" w:rsidRDefault="00D32F9A" w:rsidP="00D32F9A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C8BD78" w14:textId="77777777" w:rsidR="00D32F9A" w:rsidRPr="005E17E5" w:rsidRDefault="00D32F9A" w:rsidP="00D32F9A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5936E4" w14:textId="77777777" w:rsidR="00D32F9A" w:rsidRPr="005E17E5" w:rsidRDefault="00D32F9A" w:rsidP="00D32F9A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17F0A2" w14:textId="77777777" w:rsidR="00D32F9A" w:rsidRPr="005E17E5" w:rsidRDefault="00D32F9A" w:rsidP="00D32F9A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D7CB86" w14:textId="77777777" w:rsidR="00D32F9A" w:rsidRPr="005E17E5" w:rsidRDefault="00D32F9A" w:rsidP="00D32F9A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0403AB" w14:textId="77777777" w:rsidR="00D32F9A" w:rsidRPr="005E17E5" w:rsidRDefault="00D32F9A" w:rsidP="00D32F9A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5D17C7" w14:textId="47AE9C87" w:rsidR="00D32F9A" w:rsidRPr="00D32F9A" w:rsidRDefault="00D32F9A" w:rsidP="00D32F9A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2C3914" wp14:editId="21F86A3C">
                <wp:simplePos x="0" y="0"/>
                <wp:positionH relativeFrom="column">
                  <wp:posOffset>-120015</wp:posOffset>
                </wp:positionH>
                <wp:positionV relativeFrom="paragraph">
                  <wp:posOffset>1520190</wp:posOffset>
                </wp:positionV>
                <wp:extent cx="2956560" cy="1325880"/>
                <wp:effectExtent l="0" t="0" r="15240" b="26670"/>
                <wp:wrapNone/>
                <wp:docPr id="1380688363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6560" cy="13258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9175E5" id="Прямоугольник 5" o:spid="_x0000_s1026" style="position:absolute;margin-left:-9.45pt;margin-top:119.7pt;width:232.8pt;height:10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ug1YwIAAB8FAAAOAAAAZHJzL2Uyb0RvYy54bWysVFFP2zAQfp+0/2D5fSTpKIOKFFUgpkkI&#10;KmDi2XXsJpLj885u0+7X7+ykKQK0h2kvju27++7uy3e+vNq1hm0V+gZsyYuTnDNlJVSNXZf85/Pt&#10;l3POfBC2EgasKvleeX41//zpsnMzNYEaTKWQEYj1s86VvA7BzbLMy1q1wp+AU5aMGrAVgY64zioU&#10;HaG3Jpvk+VnWAVYOQSrv6famN/J5wtdayfCgtVeBmZJTbSGtmNZVXLP5pZitUbi6kUMZ4h+qaEVj&#10;KekIdSOCYBts3kG1jUTwoMOJhDYDrRupUg/UTZG/6eapFk6lXogc70aa/P+DlffbJ7dEoqFzfuZp&#10;G7vYaWzjl+pju0TWfiRL7QKTdDm5mJ5Nz4hTSbbi62R6fp7ozI7hDn34rqBlcVNypL+RSBLbOx8o&#10;JbkeXGI2C7eNMfH+WEvahb1R0cHYR6VZU8XsCSjJRF0bZFtBP1hIqWwoelMtKtVfF9M8P5Q2RqTs&#10;CTAia0o8Yg8AUYLvsfuyB/8YqpLKxuD8b4X1wWNEygw2jMFtYwE/AjDU1ZC59z+Q1FMTWVpBtV8i&#10;Q+g17p28bYj2O+HDUiCJmn4VDWp4oEUb6EoOw46zGvD3R/fRn7RGVs46GpKS+18bgYoz88OSCi+K&#10;09M4VelwOv02oQO+tqxeW+ymvQb6TQU9CU6mbfQP5rDVCO0LzfMiZiWTsJJyl1wGPByuQz+89CJI&#10;tVgkN5okJ8KdfXIygkdWo6yedy8C3aC9QLK9h8NAidkbCfa+MdLCYhNAN0mfR14HvmkKk3CGFyOO&#10;+etz8jq+a/M/AAAA//8DAFBLAwQUAAYACAAAACEAL6qbeuAAAAALAQAADwAAAGRycy9kb3ducmV2&#10;LnhtbEyPwU7DMAyG70i8Q2Qkblu6Uo22NJ0ACQ5DHBiTuKaNSSoapyTZVt6e7AQ3W/70+/ubzWxH&#10;dkQfBkcCVssMGFLv1EBawP79aVECC1GSkqMjFPCDATbt5UUja+VO9IbHXdQshVCopQAT41RzHnqD&#10;Voalm5DS7dN5K2NavebKy1MKtyPPs2zNrRwofTBywkeD/dfuYAV0+mGuaKu31jxH7fYfL6/f1gtx&#10;fTXf3wGLOMc/GM76SR3a5NS5A6nARgGLVVklVEB+UxXAElEU61tg3Xkoc+Btw/93aH8BAAD//wMA&#10;UEsBAi0AFAAGAAgAAAAhALaDOJL+AAAA4QEAABMAAAAAAAAAAAAAAAAAAAAAAFtDb250ZW50X1R5&#10;cGVzXS54bWxQSwECLQAUAAYACAAAACEAOP0h/9YAAACUAQAACwAAAAAAAAAAAAAAAAAvAQAAX3Jl&#10;bHMvLnJlbHNQSwECLQAUAAYACAAAACEAoI7oNWMCAAAfBQAADgAAAAAAAAAAAAAAAAAuAgAAZHJz&#10;L2Uyb0RvYy54bWxQSwECLQAUAAYACAAAACEAL6qbeuAAAAALAQAADwAAAAAAAAAAAAAAAAC9BAAA&#10;ZHJzL2Rvd25yZXYueG1sUEsFBgAAAAAEAAQA8wAAAMoFAAAAAA==&#10;" filled="f" strokecolor="#09101d [484]" strokeweight="1pt"/>
            </w:pict>
          </mc:Fallback>
        </mc:AlternateContent>
      </w:r>
      <w:r w:rsidRPr="00D32F9A">
        <w:rPr>
          <w:rFonts w:ascii="Times New Roman" w:hAnsi="Times New Roman" w:cs="Times New Roman"/>
          <w:sz w:val="24"/>
          <w:szCs w:val="24"/>
        </w:rPr>
        <w:t>Класс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32F9A">
        <w:rPr>
          <w:rFonts w:ascii="Times New Roman" w:hAnsi="Times New Roman" w:cs="Times New Roman"/>
          <w:i/>
          <w:iCs/>
          <w:sz w:val="24"/>
          <w:szCs w:val="24"/>
          <w:lang w:val="en-US"/>
        </w:rPr>
        <w:t>Program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32F9A">
        <w:rPr>
          <w:rFonts w:ascii="Times New Roman" w:hAnsi="Times New Roman" w:cs="Times New Roman"/>
          <w:sz w:val="24"/>
          <w:szCs w:val="24"/>
        </w:rPr>
        <w:t>содержит</w:t>
      </w:r>
      <w:r w:rsidRPr="005E17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точку</w:t>
      </w:r>
      <w:r w:rsidRPr="005E17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входа</w:t>
      </w:r>
      <w:r w:rsidRPr="005E17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приложения</w:t>
      </w:r>
      <w:r w:rsidRPr="005E17E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32F9A">
        <w:rPr>
          <w:rFonts w:ascii="Times New Roman" w:hAnsi="Times New Roman" w:cs="Times New Roman"/>
          <w:sz w:val="24"/>
          <w:szCs w:val="24"/>
        </w:rPr>
        <w:t>Метод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32F9A">
        <w:rPr>
          <w:rFonts w:ascii="Times New Roman" w:hAnsi="Times New Roman" w:cs="Times New Roman"/>
          <w:i/>
          <w:iCs/>
          <w:sz w:val="24"/>
          <w:szCs w:val="24"/>
          <w:lang w:val="en-US"/>
        </w:rPr>
        <w:t>Main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32F9A">
        <w:rPr>
          <w:rFonts w:ascii="Times New Roman" w:hAnsi="Times New Roman" w:cs="Times New Roman"/>
          <w:sz w:val="24"/>
          <w:szCs w:val="24"/>
        </w:rPr>
        <w:t>помечен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атрибутом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32F9A">
        <w:rPr>
          <w:rFonts w:ascii="Times New Roman" w:hAnsi="Times New Roman" w:cs="Times New Roman"/>
          <w:i/>
          <w:iCs/>
          <w:sz w:val="24"/>
          <w:szCs w:val="24"/>
          <w:lang w:val="en-US"/>
        </w:rPr>
        <w:t>[STAThread]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32F9A">
        <w:rPr>
          <w:rFonts w:ascii="Times New Roman" w:hAnsi="Times New Roman" w:cs="Times New Roman"/>
          <w:sz w:val="24"/>
          <w:szCs w:val="24"/>
        </w:rPr>
        <w:t>что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обязательно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для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корректной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работы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32F9A">
        <w:rPr>
          <w:rFonts w:ascii="Times New Roman" w:hAnsi="Times New Roman" w:cs="Times New Roman"/>
          <w:i/>
          <w:iCs/>
          <w:sz w:val="24"/>
          <w:szCs w:val="24"/>
          <w:lang w:val="en-US"/>
        </w:rPr>
        <w:t>Windows Forms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32F9A">
        <w:rPr>
          <w:rFonts w:ascii="Times New Roman" w:hAnsi="Times New Roman" w:cs="Times New Roman"/>
          <w:sz w:val="24"/>
          <w:szCs w:val="24"/>
        </w:rPr>
        <w:t>вызывает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32F9A">
        <w:rPr>
          <w:rFonts w:ascii="Times New Roman" w:hAnsi="Times New Roman" w:cs="Times New Roman"/>
          <w:i/>
          <w:iCs/>
          <w:sz w:val="24"/>
          <w:szCs w:val="24"/>
          <w:lang w:val="en-US"/>
        </w:rPr>
        <w:t>ApplicationConfiguration.Initialize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32F9A">
        <w:rPr>
          <w:rFonts w:ascii="Times New Roman" w:hAnsi="Times New Roman" w:cs="Times New Roman"/>
          <w:sz w:val="24"/>
          <w:szCs w:val="24"/>
        </w:rPr>
        <w:t>для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инициализации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параметров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приложения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по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умолчанию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32F9A">
        <w:rPr>
          <w:rFonts w:ascii="Times New Roman" w:hAnsi="Times New Roman" w:cs="Times New Roman"/>
          <w:sz w:val="24"/>
          <w:szCs w:val="24"/>
        </w:rPr>
        <w:t>создаёт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экземпляр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формы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и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присваивает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его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переменной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типа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32F9A">
        <w:rPr>
          <w:rFonts w:ascii="Times New Roman" w:hAnsi="Times New Roman" w:cs="Times New Roman"/>
          <w:i/>
          <w:iCs/>
          <w:sz w:val="24"/>
          <w:szCs w:val="24"/>
          <w:lang w:val="en-US"/>
        </w:rPr>
        <w:t>ICalculatorUI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32F9A">
        <w:rPr>
          <w:rFonts w:ascii="Times New Roman" w:hAnsi="Times New Roman" w:cs="Times New Roman"/>
          <w:sz w:val="24"/>
          <w:szCs w:val="24"/>
        </w:rPr>
        <w:t>после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чего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вызывает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2F9A">
        <w:rPr>
          <w:rFonts w:ascii="Times New Roman" w:hAnsi="Times New Roman" w:cs="Times New Roman"/>
          <w:sz w:val="24"/>
          <w:szCs w:val="24"/>
        </w:rPr>
        <w:t>метод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32F9A">
        <w:rPr>
          <w:rFonts w:ascii="Times New Roman" w:hAnsi="Times New Roman" w:cs="Times New Roman"/>
          <w:i/>
          <w:iCs/>
          <w:sz w:val="24"/>
          <w:szCs w:val="24"/>
          <w:lang w:val="en-US"/>
        </w:rPr>
        <w:t>Run</w:t>
      </w:r>
      <w:r w:rsidRPr="00D32F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32F9A">
        <w:rPr>
          <w:rFonts w:ascii="Times New Roman" w:hAnsi="Times New Roman" w:cs="Times New Roman"/>
          <w:sz w:val="24"/>
          <w:szCs w:val="24"/>
        </w:rPr>
        <w:t>Использование интерфейса вместо конкретного типа подчёркивает инверсию зависимостей: точка входа не знает, что внутри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WinForms</w:t>
      </w:r>
      <w:r w:rsidRPr="00D32F9A">
        <w:rPr>
          <w:rFonts w:ascii="Times New Roman" w:hAnsi="Times New Roman" w:cs="Times New Roman"/>
          <w:sz w:val="24"/>
          <w:szCs w:val="24"/>
        </w:rPr>
        <w:t>-форма, и при необходимости реализация </w:t>
      </w:r>
      <w:r w:rsidRPr="00D32F9A">
        <w:rPr>
          <w:rFonts w:ascii="Times New Roman" w:hAnsi="Times New Roman" w:cs="Times New Roman"/>
          <w:i/>
          <w:iCs/>
          <w:sz w:val="24"/>
          <w:szCs w:val="24"/>
        </w:rPr>
        <w:t>UI</w:t>
      </w:r>
      <w:r w:rsidRPr="00D32F9A">
        <w:rPr>
          <w:rFonts w:ascii="Times New Roman" w:hAnsi="Times New Roman" w:cs="Times New Roman"/>
          <w:sz w:val="24"/>
          <w:szCs w:val="24"/>
        </w:rPr>
        <w:t> может быть заменена на любую другую без изменения этого кода.</w:t>
      </w:r>
    </w:p>
    <w:p w14:paraId="02D10F09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class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Program</w:t>
      </w:r>
    </w:p>
    <w:p w14:paraId="293A7C60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{</w:t>
      </w:r>
    </w:p>
    <w:p w14:paraId="43C239E1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[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STAThread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]</w:t>
      </w:r>
    </w:p>
    <w:p w14:paraId="0D3356C4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static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void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Main()</w:t>
      </w:r>
    </w:p>
    <w:p w14:paraId="05945182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{</w:t>
      </w:r>
    </w:p>
    <w:p w14:paraId="26079376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ApplicationConfiguration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.Initialize();</w:t>
      </w:r>
    </w:p>
    <w:p w14:paraId="0BB0E84B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ICalculatorUI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ui = </w:t>
      </w:r>
      <w:r w:rsidRPr="00D32F9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new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D32F9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  <w14:ligatures w14:val="standardContextual"/>
        </w:rPr>
        <w:t>MainForm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();</w:t>
      </w:r>
    </w:p>
    <w:p w14:paraId="1CCC313B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14:ligatures w14:val="standardContextual"/>
        </w:rPr>
        <w:t>ui.Run();</w:t>
      </w:r>
    </w:p>
    <w:p w14:paraId="60896FCF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14:ligatures w14:val="standardContextual"/>
        </w:rPr>
        <w:t xml:space="preserve">    }</w:t>
      </w:r>
    </w:p>
    <w:p w14:paraId="13934E11" w14:textId="77777777" w:rsidR="00D32F9A" w:rsidRPr="00D32F9A" w:rsidRDefault="00D32F9A" w:rsidP="00D32F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14:ligatures w14:val="standardContextual"/>
        </w:rPr>
      </w:pPr>
      <w:r w:rsidRPr="00D32F9A">
        <w:rPr>
          <w:rFonts w:ascii="Cascadia Mono" w:hAnsi="Cascadia Mono" w:cs="Cascadia Mono"/>
          <w:color w:val="000000"/>
          <w:sz w:val="16"/>
          <w:szCs w:val="16"/>
          <w:highlight w:val="white"/>
          <w14:ligatures w14:val="standardContextual"/>
        </w:rPr>
        <w:t>}</w:t>
      </w:r>
    </w:p>
    <w:p w14:paraId="05B337EE" w14:textId="77777777" w:rsidR="00D32F9A" w:rsidRPr="00D32F9A" w:rsidRDefault="00D32F9A" w:rsidP="00D32F9A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D66CE2" w14:textId="77777777" w:rsidR="00D32F9A" w:rsidRDefault="00D32F9A" w:rsidP="003609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0A556E" w14:textId="77777777" w:rsidR="00D32F9A" w:rsidRDefault="00D32F9A" w:rsidP="003609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493CE5" w14:textId="77777777" w:rsidR="00D32F9A" w:rsidRDefault="00D32F9A" w:rsidP="003609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0B73F" w14:textId="77777777" w:rsidR="00D32F9A" w:rsidRDefault="00D32F9A" w:rsidP="003609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FF9A7" w14:textId="77777777" w:rsidR="00D32F9A" w:rsidRDefault="00D32F9A" w:rsidP="003609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DDB388" w14:textId="77777777" w:rsidR="00D32F9A" w:rsidRDefault="00D32F9A" w:rsidP="003609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904C48" w14:textId="77777777" w:rsidR="00D32F9A" w:rsidRDefault="00D32F9A" w:rsidP="003609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793C3B" w14:textId="77777777" w:rsidR="00D32F9A" w:rsidRDefault="00D32F9A" w:rsidP="003609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3BD62" w14:textId="77777777" w:rsidR="00D32F9A" w:rsidRDefault="00D32F9A" w:rsidP="003609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3EB106" w14:textId="77777777" w:rsidR="00D32F9A" w:rsidRDefault="00D32F9A" w:rsidP="003609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96FAC4" w14:textId="77777777" w:rsidR="00D32F9A" w:rsidRDefault="00D32F9A" w:rsidP="003609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F9FFAC" w14:textId="77777777" w:rsidR="00D32F9A" w:rsidRDefault="00D32F9A" w:rsidP="003609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65D2C3" w14:textId="77777777" w:rsidR="00D32F9A" w:rsidRDefault="00D32F9A" w:rsidP="003609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BE0963" w14:textId="77777777" w:rsidR="00D32F9A" w:rsidRDefault="00D32F9A" w:rsidP="003609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A26C3" w14:textId="77777777" w:rsidR="00D32F9A" w:rsidRDefault="00D32F9A" w:rsidP="003609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68D693" w14:textId="77777777" w:rsidR="00D32F9A" w:rsidRDefault="00D32F9A" w:rsidP="003609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A72878" w14:textId="77777777" w:rsidR="005E17E5" w:rsidRDefault="005E17E5" w:rsidP="003609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DF740D" w14:textId="77777777" w:rsidR="00D32F9A" w:rsidRPr="00360994" w:rsidRDefault="00D32F9A" w:rsidP="00360994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29C00A" w14:textId="7C8809C1" w:rsidR="00331461" w:rsidRDefault="00331461" w:rsidP="003314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B68C949" w14:textId="0A3E8679" w:rsidR="00331461" w:rsidRPr="00331461" w:rsidRDefault="00360994" w:rsidP="00764EC6">
      <w:pPr>
        <w:spacing w:after="0" w:line="312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60994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были сформированы тестовые сценарии на основании разработанных спецификаций, а также реализован функционал калькулятора для комплексных чисел. Разработанные сценарии охватывают все ключевые операции: сравнение, сложение, вычитание, умножение и деление комплексных чисел, что позволяет обеспечить корректность и надёжность программного продукта на этапе последующего тестирования.</w:t>
      </w:r>
    </w:p>
    <w:sectPr w:rsidR="00331461" w:rsidRPr="00331461" w:rsidSect="00331461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EC533" w14:textId="77777777" w:rsidR="000834B6" w:rsidRDefault="000834B6" w:rsidP="00331461">
      <w:pPr>
        <w:spacing w:after="0" w:line="240" w:lineRule="auto"/>
      </w:pPr>
      <w:r>
        <w:separator/>
      </w:r>
    </w:p>
  </w:endnote>
  <w:endnote w:type="continuationSeparator" w:id="0">
    <w:p w14:paraId="3337C791" w14:textId="77777777" w:rsidR="000834B6" w:rsidRDefault="000834B6" w:rsidP="00331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5052558"/>
      <w:docPartObj>
        <w:docPartGallery w:val="Page Numbers (Bottom of Page)"/>
        <w:docPartUnique/>
      </w:docPartObj>
    </w:sdtPr>
    <w:sdtContent>
      <w:p w14:paraId="6E682A99" w14:textId="37DC6E85" w:rsidR="00331461" w:rsidRDefault="00331461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5757DA" w14:textId="77777777" w:rsidR="00331461" w:rsidRDefault="0033146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A1601" w14:textId="77777777" w:rsidR="000834B6" w:rsidRDefault="000834B6" w:rsidP="00331461">
      <w:pPr>
        <w:spacing w:after="0" w:line="240" w:lineRule="auto"/>
      </w:pPr>
      <w:r>
        <w:separator/>
      </w:r>
    </w:p>
  </w:footnote>
  <w:footnote w:type="continuationSeparator" w:id="0">
    <w:p w14:paraId="30689804" w14:textId="77777777" w:rsidR="000834B6" w:rsidRDefault="000834B6" w:rsidP="003314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A08"/>
    <w:rsid w:val="000217E3"/>
    <w:rsid w:val="000834B6"/>
    <w:rsid w:val="00085664"/>
    <w:rsid w:val="001977CE"/>
    <w:rsid w:val="001F1E45"/>
    <w:rsid w:val="00273C32"/>
    <w:rsid w:val="002D44B4"/>
    <w:rsid w:val="00331461"/>
    <w:rsid w:val="00360994"/>
    <w:rsid w:val="003E7B11"/>
    <w:rsid w:val="004143C7"/>
    <w:rsid w:val="004B2069"/>
    <w:rsid w:val="004B5B51"/>
    <w:rsid w:val="004E2F04"/>
    <w:rsid w:val="004E70B6"/>
    <w:rsid w:val="005C69F2"/>
    <w:rsid w:val="005E17E5"/>
    <w:rsid w:val="006955AF"/>
    <w:rsid w:val="006C3153"/>
    <w:rsid w:val="006D7BF1"/>
    <w:rsid w:val="007236EE"/>
    <w:rsid w:val="00764EC6"/>
    <w:rsid w:val="00824D8A"/>
    <w:rsid w:val="00865D39"/>
    <w:rsid w:val="00AC4A08"/>
    <w:rsid w:val="00AF5E01"/>
    <w:rsid w:val="00B70374"/>
    <w:rsid w:val="00C7000C"/>
    <w:rsid w:val="00C977CA"/>
    <w:rsid w:val="00D32F9A"/>
    <w:rsid w:val="00D44107"/>
    <w:rsid w:val="00E27018"/>
    <w:rsid w:val="00E66EE7"/>
    <w:rsid w:val="00ED22F1"/>
    <w:rsid w:val="00FC2E5E"/>
    <w:rsid w:val="00FC74F9"/>
    <w:rsid w:val="00FE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F85DE"/>
  <w15:chartTrackingRefBased/>
  <w15:docId w15:val="{AFAAB65E-7DA6-4401-AAFF-358345238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B51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A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A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A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A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A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A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4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A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A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A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A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4A08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4B5B5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4B5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331461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3314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31461"/>
    <w:rPr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3314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31461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11</Pages>
  <Words>1776</Words>
  <Characters>10129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</dc:creator>
  <cp:keywords/>
  <dc:description/>
  <cp:lastModifiedBy>Ivan R</cp:lastModifiedBy>
  <cp:revision>9</cp:revision>
  <cp:lastPrinted>2026-05-02T07:42:00Z</cp:lastPrinted>
  <dcterms:created xsi:type="dcterms:W3CDTF">2026-05-02T07:38:00Z</dcterms:created>
  <dcterms:modified xsi:type="dcterms:W3CDTF">2026-05-04T07:20:00Z</dcterms:modified>
</cp:coreProperties>
</file>