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C7B773C" w:rsidR="00A325D0" w:rsidRPr="00B836F4" w:rsidRDefault="00B836F4" w:rsidP="006B4954">
      <w:pPr>
        <w:pStyle w:val="Title"/>
        <w:suppressAutoHyphens/>
        <w:contextualSpacing/>
        <w:jc w:val="center"/>
        <w:rPr>
          <w:rFonts w:asciiTheme="majorHAnsi" w:hAnsiTheme="majorHAnsi" w:cstheme="majorHAnsi"/>
          <w:sz w:val="48"/>
          <w:szCs w:val="48"/>
        </w:rPr>
      </w:pPr>
      <w:r w:rsidRPr="00B836F4">
        <w:rPr>
          <w:rFonts w:asciiTheme="majorHAnsi" w:hAnsiTheme="majorHAnsi" w:cstheme="majorHAnsi"/>
          <w:sz w:val="48"/>
          <w:szCs w:val="48"/>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14CC93E3"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B836F4">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41E93721" w:rsidR="00A325D0" w:rsidRPr="006B4954" w:rsidRDefault="00EB4025"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B836F4">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160B453" w:rsidR="00A325D0" w:rsidRPr="006B4954" w:rsidRDefault="00EB4025"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B836F4">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282FD42" w:rsidR="00A325D0" w:rsidRPr="006B4954" w:rsidRDefault="00EB4025"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B836F4">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2E393CB1" w:rsidR="00A325D0" w:rsidRPr="006B4954" w:rsidRDefault="00EB4025"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B836F4">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1333B7B0" w:rsidR="00A325D0" w:rsidRPr="006B4954" w:rsidRDefault="00EB4025"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B836F4">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421AA74A" w:rsidR="00A325D0" w:rsidRPr="006B4954" w:rsidRDefault="00EB4025"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B836F4">
            <w:rPr>
              <w:rFonts w:asciiTheme="majorHAnsi" w:hAnsiTheme="majorHAnsi" w:cstheme="majorHAnsi"/>
              <w:noProof/>
              <w:szCs w:val="22"/>
            </w:rPr>
            <w:t>4</w:t>
          </w:r>
        </w:p>
        <w:p w14:paraId="29677243" w14:textId="13909F3F" w:rsidR="00A325D0" w:rsidRPr="006B4954" w:rsidRDefault="00EB4025"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B836F4">
            <w:rPr>
              <w:rFonts w:asciiTheme="majorHAnsi" w:hAnsiTheme="majorHAnsi" w:cstheme="majorHAnsi"/>
              <w:noProof/>
              <w:szCs w:val="22"/>
            </w:rPr>
            <w:t>5</w:t>
          </w:r>
        </w:p>
        <w:p w14:paraId="00973B00" w14:textId="2E39F3CD" w:rsidR="00A325D0" w:rsidRPr="00B836F4" w:rsidRDefault="00EB4025" w:rsidP="00B836F4">
          <w:pPr>
            <w:tabs>
              <w:tab w:val="right" w:pos="9360"/>
            </w:tabs>
            <w:suppressAutoHyphens/>
            <w:ind w:left="360"/>
            <w:contextualSpacing/>
            <w:rPr>
              <w:rFonts w:asciiTheme="majorHAnsi" w:hAnsiTheme="majorHAnsi" w:cstheme="majorHAnsi"/>
              <w:noProof/>
              <w:szCs w:val="22"/>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B836F4">
            <w:rPr>
              <w:rFonts w:asciiTheme="majorHAnsi" w:hAnsiTheme="majorHAnsi" w:cstheme="majorHAnsi"/>
              <w:noProof/>
              <w:szCs w:val="22"/>
            </w:rPr>
            <w:t>6</w:t>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468" w:type="dxa"/>
        <w:tblLayout w:type="fixed"/>
        <w:tblLook w:val="00A0" w:firstRow="1" w:lastRow="0" w:firstColumn="1" w:lastColumn="0" w:noHBand="0" w:noVBand="0"/>
        <w:tblDescription w:val="Table"/>
      </w:tblPr>
      <w:tblGrid>
        <w:gridCol w:w="978"/>
        <w:gridCol w:w="1530"/>
        <w:gridCol w:w="1920"/>
        <w:gridCol w:w="5040"/>
      </w:tblGrid>
      <w:tr w:rsidR="00A325D0" w:rsidRPr="006B4954" w14:paraId="614D61A0" w14:textId="77777777" w:rsidTr="00B836F4">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920"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040"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B836F4">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405BD91" w:rsidR="00A325D0" w:rsidRPr="006B4954" w:rsidRDefault="00B836F4" w:rsidP="006B4954">
            <w:pPr>
              <w:suppressAutoHyphens/>
              <w:contextualSpacing/>
              <w:rPr>
                <w:rFonts w:asciiTheme="majorHAnsi" w:hAnsiTheme="majorHAnsi" w:cstheme="majorHAnsi"/>
                <w:szCs w:val="22"/>
              </w:rPr>
            </w:pPr>
            <w:r>
              <w:rPr>
                <w:rFonts w:asciiTheme="majorHAnsi" w:hAnsiTheme="majorHAnsi" w:cstheme="majorHAnsi"/>
                <w:szCs w:val="22"/>
              </w:rPr>
              <w:t>05/21/2022</w:t>
            </w:r>
          </w:p>
        </w:tc>
        <w:tc>
          <w:tcPr>
            <w:tcW w:w="1920" w:type="dxa"/>
          </w:tcPr>
          <w:p w14:paraId="093CD81A" w14:textId="4002FA67" w:rsidR="00A325D0" w:rsidRPr="006B4954" w:rsidRDefault="00B836F4" w:rsidP="006B4954">
            <w:pPr>
              <w:suppressAutoHyphens/>
              <w:contextualSpacing/>
              <w:rPr>
                <w:rFonts w:asciiTheme="majorHAnsi" w:hAnsiTheme="majorHAnsi" w:cstheme="majorHAnsi"/>
                <w:szCs w:val="22"/>
              </w:rPr>
            </w:pPr>
            <w:r>
              <w:rPr>
                <w:rFonts w:asciiTheme="majorHAnsi" w:hAnsiTheme="majorHAnsi" w:cstheme="majorHAnsi"/>
                <w:szCs w:val="22"/>
              </w:rPr>
              <w:t>Veronika Skliarova</w:t>
            </w:r>
          </w:p>
        </w:tc>
        <w:tc>
          <w:tcPr>
            <w:tcW w:w="5040" w:type="dxa"/>
          </w:tcPr>
          <w:p w14:paraId="7E3B24A0" w14:textId="5BE3BD6E" w:rsidR="00A325D0" w:rsidRPr="006B4954" w:rsidRDefault="00B836F4" w:rsidP="006B4954">
            <w:pPr>
              <w:suppressAutoHyphens/>
              <w:contextualSpacing/>
              <w:rPr>
                <w:rFonts w:asciiTheme="majorHAnsi" w:hAnsiTheme="majorHAnsi" w:cstheme="majorHAnsi"/>
                <w:szCs w:val="22"/>
              </w:rPr>
            </w:pPr>
            <w:r>
              <w:rPr>
                <w:rFonts w:asciiTheme="majorHAnsi" w:hAnsiTheme="majorHAnsi" w:cstheme="majorHAnsi"/>
                <w:szCs w:val="22"/>
              </w:rPr>
              <w:t>Initial draft. Executive summary, design constraints, and domain model.</w:t>
            </w:r>
          </w:p>
        </w:tc>
      </w:tr>
      <w:tr w:rsidR="003963D8" w:rsidRPr="006B4954" w14:paraId="56E46283" w14:textId="77777777" w:rsidTr="00B836F4">
        <w:trPr>
          <w:tblHeader/>
        </w:trPr>
        <w:tc>
          <w:tcPr>
            <w:tcW w:w="978" w:type="dxa"/>
          </w:tcPr>
          <w:p w14:paraId="2B6E392B" w14:textId="6A9C52B7" w:rsidR="003963D8" w:rsidRPr="006B4954" w:rsidRDefault="003963D8"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3E93F06D" w14:textId="34BAA55C" w:rsidR="003963D8" w:rsidRDefault="003963D8" w:rsidP="006B4954">
            <w:pPr>
              <w:suppressAutoHyphens/>
              <w:contextualSpacing/>
              <w:rPr>
                <w:rFonts w:asciiTheme="majorHAnsi" w:hAnsiTheme="majorHAnsi" w:cstheme="majorHAnsi"/>
                <w:szCs w:val="22"/>
              </w:rPr>
            </w:pPr>
            <w:r>
              <w:rPr>
                <w:rFonts w:asciiTheme="majorHAnsi" w:hAnsiTheme="majorHAnsi" w:cstheme="majorHAnsi"/>
                <w:szCs w:val="22"/>
              </w:rPr>
              <w:t>06/04/2022</w:t>
            </w:r>
          </w:p>
        </w:tc>
        <w:tc>
          <w:tcPr>
            <w:tcW w:w="1920" w:type="dxa"/>
          </w:tcPr>
          <w:p w14:paraId="4C7B5C37" w14:textId="2168C9A4" w:rsidR="003963D8" w:rsidRDefault="003963D8" w:rsidP="006B4954">
            <w:pPr>
              <w:suppressAutoHyphens/>
              <w:contextualSpacing/>
              <w:rPr>
                <w:rFonts w:asciiTheme="majorHAnsi" w:hAnsiTheme="majorHAnsi" w:cstheme="majorHAnsi"/>
                <w:szCs w:val="22"/>
              </w:rPr>
            </w:pPr>
            <w:r>
              <w:rPr>
                <w:rFonts w:asciiTheme="majorHAnsi" w:hAnsiTheme="majorHAnsi" w:cstheme="majorHAnsi"/>
                <w:szCs w:val="22"/>
              </w:rPr>
              <w:t>Veronika Skliarova</w:t>
            </w:r>
          </w:p>
        </w:tc>
        <w:tc>
          <w:tcPr>
            <w:tcW w:w="5040" w:type="dxa"/>
          </w:tcPr>
          <w:p w14:paraId="338D82EC" w14:textId="63D2140A" w:rsidR="003963D8" w:rsidRDefault="003963D8" w:rsidP="006B4954">
            <w:pPr>
              <w:suppressAutoHyphens/>
              <w:contextualSpacing/>
              <w:rPr>
                <w:rFonts w:asciiTheme="majorHAnsi" w:hAnsiTheme="majorHAnsi" w:cstheme="majorHAnsi"/>
                <w:szCs w:val="22"/>
              </w:rPr>
            </w:pPr>
            <w:r>
              <w:rPr>
                <w:rFonts w:asciiTheme="majorHAnsi" w:hAnsiTheme="majorHAnsi" w:cstheme="majorHAnsi"/>
                <w:szCs w:val="22"/>
              </w:rPr>
              <w:t>Added evaluation for different operating platforms</w:t>
            </w:r>
          </w:p>
        </w:tc>
      </w:tr>
      <w:tr w:rsidR="009D377F" w:rsidRPr="006B4954" w14:paraId="1DC21292" w14:textId="77777777" w:rsidTr="00B836F4">
        <w:trPr>
          <w:tblHeader/>
        </w:trPr>
        <w:tc>
          <w:tcPr>
            <w:tcW w:w="978" w:type="dxa"/>
          </w:tcPr>
          <w:p w14:paraId="31B30656" w14:textId="574ED703" w:rsidR="009D377F" w:rsidRDefault="009D377F"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3C06E7EF" w14:textId="5C393890" w:rsidR="009D377F" w:rsidRDefault="009D377F" w:rsidP="006B4954">
            <w:pPr>
              <w:suppressAutoHyphens/>
              <w:contextualSpacing/>
              <w:rPr>
                <w:rFonts w:asciiTheme="majorHAnsi" w:hAnsiTheme="majorHAnsi" w:cstheme="majorHAnsi"/>
                <w:szCs w:val="22"/>
              </w:rPr>
            </w:pPr>
            <w:r>
              <w:rPr>
                <w:rFonts w:asciiTheme="majorHAnsi" w:hAnsiTheme="majorHAnsi" w:cstheme="majorHAnsi"/>
                <w:szCs w:val="22"/>
              </w:rPr>
              <w:t>06/19/2022</w:t>
            </w:r>
          </w:p>
        </w:tc>
        <w:tc>
          <w:tcPr>
            <w:tcW w:w="1920" w:type="dxa"/>
          </w:tcPr>
          <w:p w14:paraId="6FFC9BBB" w14:textId="34CB3704" w:rsidR="009D377F" w:rsidRDefault="009D377F" w:rsidP="006B4954">
            <w:pPr>
              <w:suppressAutoHyphens/>
              <w:contextualSpacing/>
              <w:rPr>
                <w:rFonts w:asciiTheme="majorHAnsi" w:hAnsiTheme="majorHAnsi" w:cstheme="majorHAnsi"/>
                <w:szCs w:val="22"/>
              </w:rPr>
            </w:pPr>
            <w:r>
              <w:rPr>
                <w:rFonts w:asciiTheme="majorHAnsi" w:hAnsiTheme="majorHAnsi" w:cstheme="majorHAnsi"/>
                <w:szCs w:val="22"/>
              </w:rPr>
              <w:t>Veronika Skliarova</w:t>
            </w:r>
          </w:p>
        </w:tc>
        <w:tc>
          <w:tcPr>
            <w:tcW w:w="5040" w:type="dxa"/>
          </w:tcPr>
          <w:p w14:paraId="48EF41F4" w14:textId="1D229FBD" w:rsidR="009D377F" w:rsidRDefault="009D377F" w:rsidP="006B4954">
            <w:pPr>
              <w:suppressAutoHyphens/>
              <w:contextualSpacing/>
              <w:rPr>
                <w:rFonts w:asciiTheme="majorHAnsi" w:hAnsiTheme="majorHAnsi" w:cstheme="majorHAnsi"/>
                <w:szCs w:val="22"/>
              </w:rPr>
            </w:pPr>
            <w:r>
              <w:rPr>
                <w:rFonts w:asciiTheme="majorHAnsi" w:hAnsiTheme="majorHAnsi" w:cstheme="majorHAnsi"/>
                <w:szCs w:val="22"/>
              </w:rPr>
              <w:t>Recommendations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576E640" w14:textId="5D88D429" w:rsidR="00A325D0" w:rsidRDefault="00B836F4" w:rsidP="006B4954">
      <w:pPr>
        <w:suppressAutoHyphens/>
        <w:contextualSpacing/>
      </w:pPr>
      <w:r>
        <w:t>Our new client, The Gaming Room, needs a new game developed. “</w:t>
      </w:r>
      <w:r w:rsidRPr="00B836F4">
        <w:t>Draw It or Lose It</w:t>
      </w:r>
      <w:r>
        <w:t>”</w:t>
      </w:r>
      <w:r w:rsidRPr="00B836F4">
        <w:t xml:space="preserve"> is loosely </w:t>
      </w:r>
      <w:proofErr w:type="gramStart"/>
      <w:r w:rsidRPr="00B836F4">
        <w:t>similar to</w:t>
      </w:r>
      <w:proofErr w:type="gramEnd"/>
      <w:r w:rsidRPr="00B836F4">
        <w:t xml:space="preserve"> the 1980s television game Win, Lose or Draw, where teams compete to guess what is being drawn. </w:t>
      </w:r>
      <w:r>
        <w:t>The</w:t>
      </w:r>
      <w:r w:rsidRPr="00B836F4">
        <w:t xml:space="preserve"> application </w:t>
      </w:r>
      <w:r>
        <w:t>should</w:t>
      </w:r>
      <w:r w:rsidRPr="00B836F4">
        <w:t xml:space="preserve"> render images from a large library of stock drawings as clues. A game consists of four rounds of play lasting one minute each. Drawings are rendered at a steady rate and are fully complete at the 30-second mark. If the team does not guess the puzzle before time expires, the remaining teams have an opportunity to offer one guess each to solve the puzzle with a 15-second time limit.</w:t>
      </w:r>
    </w:p>
    <w:p w14:paraId="6540074D" w14:textId="77777777" w:rsidR="00B836F4" w:rsidRDefault="00B836F4" w:rsidP="006B4954">
      <w:pPr>
        <w:suppressAutoHyphens/>
        <w:contextualSpacing/>
      </w:pPr>
    </w:p>
    <w:p w14:paraId="2C5F8DE4" w14:textId="77777777" w:rsidR="00B836F4" w:rsidRPr="006B4954" w:rsidRDefault="00B836F4"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39D2000C" w14:textId="77777777" w:rsidR="00B836F4" w:rsidRDefault="00B836F4" w:rsidP="006B4954">
      <w:pPr>
        <w:suppressAutoHyphens/>
        <w:contextualSpacing/>
        <w:rPr>
          <w:rFonts w:asciiTheme="majorHAnsi" w:hAnsiTheme="majorHAnsi" w:cstheme="majorHAnsi"/>
          <w:szCs w:val="22"/>
        </w:rPr>
      </w:pPr>
    </w:p>
    <w:p w14:paraId="0AB53A9E" w14:textId="426223FF" w:rsidR="00B836F4" w:rsidRDefault="00B836F4" w:rsidP="006B4954">
      <w:pPr>
        <w:suppressAutoHyphens/>
        <w:contextualSpacing/>
        <w:rPr>
          <w:rFonts w:asciiTheme="majorHAnsi" w:hAnsiTheme="majorHAnsi" w:cstheme="majorHAnsi"/>
          <w:szCs w:val="22"/>
        </w:rPr>
      </w:pPr>
      <w:r>
        <w:rPr>
          <w:rFonts w:asciiTheme="majorHAnsi" w:hAnsiTheme="majorHAnsi" w:cstheme="majorHAnsi"/>
          <w:szCs w:val="22"/>
        </w:rPr>
        <w:t>Since the game is web-based, the users will be accessing it from different kinds of platforms and browsers, which means we have to consider restrictions of each platform and make sure the application runs smoothly. Development varies for different platforms, so we will either need multiple teams working on different implementations, or we should expect the project to take longer.</w:t>
      </w:r>
      <w:r>
        <w:rPr>
          <w:rFonts w:asciiTheme="majorHAnsi" w:hAnsiTheme="majorHAnsi" w:cstheme="majorHAnsi"/>
          <w:szCs w:val="22"/>
        </w:rPr>
        <w:br/>
        <w:t xml:space="preserve">A capable server is a must-have to ensure stable performance when multiple players join. </w:t>
      </w:r>
    </w:p>
    <w:p w14:paraId="4A0BD736" w14:textId="64651014" w:rsidR="00B836F4" w:rsidRDefault="00B836F4" w:rsidP="006B4954">
      <w:pPr>
        <w:suppressAutoHyphens/>
        <w:contextualSpacing/>
        <w:rPr>
          <w:rFonts w:asciiTheme="majorHAnsi" w:hAnsiTheme="majorHAnsi" w:cstheme="majorHAnsi"/>
          <w:szCs w:val="22"/>
        </w:rPr>
      </w:pPr>
      <w:r>
        <w:rPr>
          <w:rFonts w:asciiTheme="majorHAnsi" w:hAnsiTheme="majorHAnsi" w:cstheme="majorHAnsi"/>
          <w:szCs w:val="22"/>
        </w:rPr>
        <w:t>We will use singleton pattern for the game service and unique identification system for games, teams, and players, to make sure that everything stays synchronous, and we don’t end up with duplicate games/teams/players by accident because of unexpected timing.</w:t>
      </w:r>
    </w:p>
    <w:p w14:paraId="1426B9D1" w14:textId="77777777" w:rsidR="00B836F4" w:rsidRPr="006B4954" w:rsidRDefault="00B836F4"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2CB345A4"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74837FB0" w14:textId="77777777" w:rsidR="00B836F4" w:rsidRDefault="00B836F4"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p w14:paraId="5EF89814" w14:textId="77777777" w:rsidR="00B836F4" w:rsidRDefault="00B836F4">
      <w:pPr>
        <w:rPr>
          <w:rFonts w:asciiTheme="majorHAnsi" w:hAnsiTheme="majorHAnsi" w:cstheme="majorHAnsi"/>
          <w:b/>
          <w:szCs w:val="22"/>
        </w:rPr>
      </w:pPr>
      <w:bookmarkStart w:id="10" w:name="_102g653q3xph" w:colFirst="0" w:colLast="0"/>
      <w:bookmarkStart w:id="11" w:name="_8h2ehzxfam4o" w:colFirst="0" w:colLast="0"/>
      <w:bookmarkEnd w:id="10"/>
      <w:bookmarkEnd w:id="11"/>
      <w:r>
        <w:rPr>
          <w:rFonts w:asciiTheme="majorHAnsi" w:hAnsiTheme="majorHAnsi" w:cstheme="majorHAnsi"/>
        </w:rPr>
        <w:br w:type="page"/>
      </w:r>
    </w:p>
    <w:p w14:paraId="62A0A1B3" w14:textId="7140D357" w:rsidR="00A325D0" w:rsidRPr="006B4954" w:rsidRDefault="00EB4025" w:rsidP="006B4954">
      <w:pPr>
        <w:pStyle w:val="Heading2"/>
        <w:suppressAutoHyphens/>
        <w:contextualSpacing/>
        <w:rPr>
          <w:rFonts w:asciiTheme="majorHAnsi" w:hAnsiTheme="majorHAnsi" w:cstheme="majorHAnsi"/>
        </w:rPr>
      </w:pPr>
      <w:hyperlink w:anchor="_8h2ehzxfam4o">
        <w:r w:rsidR="00730BFB" w:rsidRPr="006B4954">
          <w:rPr>
            <w:rFonts w:asciiTheme="majorHAnsi" w:hAnsiTheme="majorHAnsi" w:cstheme="majorHAnsi"/>
            <w:u w:val="single"/>
          </w:rPr>
          <w:t>Domain Model</w:t>
        </w:r>
      </w:hyperlink>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45C77F15" w14:textId="77777777" w:rsidR="00B836F4" w:rsidRDefault="00B836F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Entity class is the base class to hold common attributes and behaviors. Game, Team, and Player classes all inherit from entity. This is an “IS A” relationship. Classes Team and Player have a “HAS A” relationship, where Team’s instance can contain multiple instances of Player. Same goes for Game and Team classes, where Game’s instance can contain multiple instances of Team.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utilizes a singleton pattern by using a private constructor and a public </w:t>
      </w:r>
      <w:proofErr w:type="spellStart"/>
      <w:proofErr w:type="gramStart"/>
      <w:r>
        <w:rPr>
          <w:rFonts w:asciiTheme="majorHAnsi" w:hAnsiTheme="majorHAnsi" w:cstheme="majorHAnsi"/>
          <w:szCs w:val="22"/>
        </w:rPr>
        <w:t>getInstance</w:t>
      </w:r>
      <w:proofErr w:type="spellEnd"/>
      <w:r>
        <w:rPr>
          <w:rFonts w:asciiTheme="majorHAnsi" w:hAnsiTheme="majorHAnsi" w:cstheme="majorHAnsi"/>
          <w:szCs w:val="22"/>
        </w:rPr>
        <w:t>(</w:t>
      </w:r>
      <w:proofErr w:type="gramEnd"/>
      <w:r>
        <w:rPr>
          <w:rFonts w:asciiTheme="majorHAnsi" w:hAnsiTheme="majorHAnsi" w:cstheme="majorHAnsi"/>
          <w:szCs w:val="22"/>
        </w:rPr>
        <w:t xml:space="preserve">) method.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contains static attributes for the unique identifiers system for classes Game, Team, and Player.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has a “HAS A” type relationship with Game class.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is the class that contains a </w:t>
      </w:r>
      <w:proofErr w:type="gramStart"/>
      <w:r>
        <w:rPr>
          <w:rFonts w:asciiTheme="majorHAnsi" w:hAnsiTheme="majorHAnsi" w:cstheme="majorHAnsi"/>
          <w:szCs w:val="22"/>
        </w:rPr>
        <w:t>main(</w:t>
      </w:r>
      <w:proofErr w:type="gramEnd"/>
      <w:r>
        <w:rPr>
          <w:rFonts w:asciiTheme="majorHAnsi" w:hAnsiTheme="majorHAnsi" w:cstheme="majorHAnsi"/>
          <w:szCs w:val="22"/>
        </w:rPr>
        <w:t xml:space="preserve">) method.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is a class that contains unit tests, which are called from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w:t>
      </w:r>
      <w:r>
        <w:rPr>
          <w:rFonts w:asciiTheme="majorHAnsi" w:hAnsiTheme="majorHAnsi" w:cstheme="majorHAnsi"/>
          <w:szCs w:val="22"/>
        </w:rPr>
        <w:br/>
      </w:r>
    </w:p>
    <w:p w14:paraId="3BC82097" w14:textId="0B463AE5" w:rsidR="000F5165"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204E2727" w14:textId="77777777" w:rsidR="00B836F4" w:rsidRPr="006B4954" w:rsidRDefault="00B836F4" w:rsidP="006B4954">
      <w:pPr>
        <w:suppressAutoHyphens/>
        <w:contextualSpacing/>
        <w:rPr>
          <w:rFonts w:asciiTheme="majorHAnsi" w:hAnsiTheme="majorHAnsi" w:cstheme="majorHAnsi"/>
          <w:b/>
          <w:szCs w:val="22"/>
        </w:rPr>
      </w:pPr>
    </w:p>
    <w:p w14:paraId="73BFC844" w14:textId="77777777" w:rsidR="00A325D0" w:rsidRPr="006B4954" w:rsidRDefault="00A325D0" w:rsidP="006B4954">
      <w:pPr>
        <w:suppressAutoHyphens/>
        <w:contextualSpacing/>
        <w:rPr>
          <w:rFonts w:asciiTheme="majorHAnsi" w:hAnsiTheme="majorHAnsi" w:cstheme="majorHAnsi"/>
          <w:b/>
          <w:szCs w:val="22"/>
        </w:rPr>
      </w:pPr>
    </w:p>
    <w:p w14:paraId="504F925A" w14:textId="77777777" w:rsidR="00B836F4" w:rsidRDefault="00B836F4">
      <w:pPr>
        <w:rPr>
          <w:rFonts w:asciiTheme="majorHAnsi" w:hAnsiTheme="majorHAnsi" w:cstheme="majorHAnsi"/>
          <w:b/>
          <w:szCs w:val="22"/>
        </w:rPr>
      </w:pPr>
      <w:bookmarkStart w:id="12" w:name="_frmyd3uzg9e2" w:colFirst="0" w:colLast="0"/>
      <w:bookmarkStart w:id="13" w:name="_2o15spng8stw" w:colFirst="0" w:colLast="0"/>
      <w:bookmarkEnd w:id="12"/>
      <w:bookmarkEnd w:id="13"/>
      <w:r>
        <w:rPr>
          <w:rFonts w:asciiTheme="majorHAnsi" w:hAnsiTheme="majorHAnsi" w:cstheme="majorHAnsi"/>
        </w:rPr>
        <w:br w:type="page"/>
      </w:r>
    </w:p>
    <w:p w14:paraId="153CDF58" w14:textId="01EF31A1" w:rsidR="00A325D0" w:rsidRDefault="00EB4025" w:rsidP="006B4954">
      <w:pPr>
        <w:pStyle w:val="Heading2"/>
        <w:suppressAutoHyphens/>
        <w:contextualSpacing/>
        <w:rPr>
          <w:rFonts w:asciiTheme="majorHAnsi" w:hAnsiTheme="majorHAnsi" w:cstheme="majorHAnsi"/>
          <w:u w:val="single"/>
        </w:rPr>
      </w:pPr>
      <w:hyperlink w:anchor="_2o15spng8stw">
        <w:r w:rsidR="00730BFB" w:rsidRPr="006B4954">
          <w:rPr>
            <w:rFonts w:asciiTheme="majorHAnsi" w:hAnsiTheme="majorHAnsi" w:cstheme="majorHAnsi"/>
            <w:u w:val="single"/>
          </w:rPr>
          <w:t>Evaluation</w:t>
        </w:r>
      </w:hyperlink>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25"/>
        <w:gridCol w:w="1945"/>
        <w:gridCol w:w="1890"/>
        <w:gridCol w:w="2080"/>
      </w:tblGrid>
      <w:tr w:rsidR="00A325D0" w:rsidRPr="006B4954" w14:paraId="296F177E" w14:textId="77777777" w:rsidTr="00117CB9">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25"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945"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117CB9">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25" w:type="dxa"/>
            <w:shd w:val="clear" w:color="auto" w:fill="auto"/>
            <w:tcMar>
              <w:top w:w="0" w:type="dxa"/>
              <w:left w:w="115" w:type="dxa"/>
              <w:bottom w:w="0" w:type="dxa"/>
              <w:right w:w="115" w:type="dxa"/>
            </w:tcMar>
          </w:tcPr>
          <w:p w14:paraId="5E095494" w14:textId="33B7CF88" w:rsidR="00A325D0" w:rsidRPr="006B4954" w:rsidRDefault="003963D8" w:rsidP="006B4954">
            <w:pPr>
              <w:suppressAutoHyphens/>
              <w:contextualSpacing/>
              <w:rPr>
                <w:rFonts w:asciiTheme="majorHAnsi" w:hAnsiTheme="majorHAnsi" w:cstheme="majorHAnsi"/>
                <w:szCs w:val="22"/>
              </w:rPr>
            </w:pPr>
            <w:r>
              <w:rPr>
                <w:rFonts w:asciiTheme="majorHAnsi" w:hAnsiTheme="majorHAnsi" w:cstheme="majorHAnsi"/>
                <w:szCs w:val="22"/>
              </w:rPr>
              <w:t>Uncommon choice for hosting web-based applications.</w:t>
            </w:r>
            <w:r w:rsidR="003909DC">
              <w:rPr>
                <w:rFonts w:asciiTheme="majorHAnsi" w:hAnsiTheme="majorHAnsi" w:cstheme="majorHAnsi"/>
                <w:szCs w:val="22"/>
              </w:rPr>
              <w:t xml:space="preserve"> Expensive and impractical, but the most secure.</w:t>
            </w:r>
          </w:p>
        </w:tc>
        <w:tc>
          <w:tcPr>
            <w:tcW w:w="1945" w:type="dxa"/>
            <w:shd w:val="clear" w:color="auto" w:fill="auto"/>
            <w:tcMar>
              <w:top w:w="0" w:type="dxa"/>
              <w:left w:w="115" w:type="dxa"/>
              <w:bottom w:w="0" w:type="dxa"/>
              <w:right w:w="115" w:type="dxa"/>
            </w:tcMar>
          </w:tcPr>
          <w:p w14:paraId="26FEAA67" w14:textId="037C004C" w:rsidR="00A325D0" w:rsidRPr="006B4954" w:rsidRDefault="003909DC"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popular option for hosting web-based applications. </w:t>
            </w:r>
            <w:r w:rsidR="00143A84">
              <w:rPr>
                <w:rFonts w:asciiTheme="majorHAnsi" w:hAnsiTheme="majorHAnsi" w:cstheme="majorHAnsi"/>
                <w:szCs w:val="22"/>
              </w:rPr>
              <w:t>Reasonable price</w:t>
            </w:r>
            <w:r>
              <w:rPr>
                <w:rFonts w:asciiTheme="majorHAnsi" w:hAnsiTheme="majorHAnsi" w:cstheme="majorHAnsi"/>
                <w:szCs w:val="22"/>
              </w:rPr>
              <w:t xml:space="preserve"> doesn’t require a lot of resources, especially when compared to MacOS or Windows</w:t>
            </w:r>
            <w:r w:rsidR="00143A84">
              <w:rPr>
                <w:rFonts w:asciiTheme="majorHAnsi" w:hAnsiTheme="majorHAnsi" w:cstheme="majorHAnsi"/>
                <w:szCs w:val="22"/>
              </w:rPr>
              <w:t>. Allows to implement our own security feat</w:t>
            </w:r>
            <w:r w:rsidR="00A23606">
              <w:rPr>
                <w:rFonts w:asciiTheme="majorHAnsi" w:hAnsiTheme="majorHAnsi" w:cstheme="majorHAnsi"/>
                <w:szCs w:val="22"/>
              </w:rPr>
              <w:t>ures. Easy to maintain and scale as the popularity of Draw It or Lose It grows.</w:t>
            </w:r>
          </w:p>
        </w:tc>
        <w:tc>
          <w:tcPr>
            <w:tcW w:w="1890" w:type="dxa"/>
            <w:shd w:val="clear" w:color="auto" w:fill="auto"/>
            <w:tcMar>
              <w:top w:w="0" w:type="dxa"/>
              <w:left w:w="115" w:type="dxa"/>
              <w:bottom w:w="0" w:type="dxa"/>
              <w:right w:w="115" w:type="dxa"/>
            </w:tcMar>
          </w:tcPr>
          <w:p w14:paraId="12DBF5D5" w14:textId="7571839F" w:rsidR="00A325D0" w:rsidRPr="006B4954" w:rsidRDefault="003909DC" w:rsidP="006B4954">
            <w:pPr>
              <w:suppressAutoHyphens/>
              <w:contextualSpacing/>
              <w:rPr>
                <w:rFonts w:asciiTheme="majorHAnsi" w:hAnsiTheme="majorHAnsi" w:cstheme="majorHAnsi"/>
                <w:szCs w:val="22"/>
              </w:rPr>
            </w:pPr>
            <w:r>
              <w:rPr>
                <w:rFonts w:asciiTheme="majorHAnsi" w:hAnsiTheme="majorHAnsi" w:cstheme="majorHAnsi"/>
                <w:szCs w:val="22"/>
              </w:rPr>
              <w:t xml:space="preserve">A popular, albeit least secure choice. Expensive and requires a lot of resources to run. </w:t>
            </w:r>
            <w:r w:rsidR="00143A84">
              <w:rPr>
                <w:rFonts w:asciiTheme="majorHAnsi" w:hAnsiTheme="majorHAnsi" w:cstheme="majorHAnsi"/>
                <w:szCs w:val="22"/>
              </w:rPr>
              <w:t>Requires use of Microsoft proprietary software, which means the software will be only Windows-compatible.</w:t>
            </w:r>
          </w:p>
        </w:tc>
        <w:tc>
          <w:tcPr>
            <w:tcW w:w="2080" w:type="dxa"/>
            <w:shd w:val="clear" w:color="auto" w:fill="auto"/>
            <w:tcMar>
              <w:top w:w="0" w:type="dxa"/>
              <w:left w:w="115" w:type="dxa"/>
              <w:bottom w:w="0" w:type="dxa"/>
              <w:right w:w="115" w:type="dxa"/>
            </w:tcMar>
          </w:tcPr>
          <w:p w14:paraId="1B7299A3" w14:textId="7201AFC0" w:rsidR="00A325D0" w:rsidRPr="006B4954" w:rsidRDefault="00A23606" w:rsidP="006B4954">
            <w:pPr>
              <w:suppressAutoHyphens/>
              <w:contextualSpacing/>
              <w:rPr>
                <w:rFonts w:asciiTheme="majorHAnsi" w:hAnsiTheme="majorHAnsi" w:cstheme="majorHAnsi"/>
                <w:szCs w:val="22"/>
              </w:rPr>
            </w:pPr>
            <w:r>
              <w:rPr>
                <w:rFonts w:asciiTheme="majorHAnsi" w:hAnsiTheme="majorHAnsi" w:cstheme="majorHAnsi"/>
                <w:szCs w:val="22"/>
              </w:rPr>
              <w:t>Not suited for hosting of web-based applications.</w:t>
            </w:r>
          </w:p>
        </w:tc>
      </w:tr>
      <w:tr w:rsidR="00A23606" w:rsidRPr="006B4954" w14:paraId="177EB834" w14:textId="77777777" w:rsidTr="00310D2C">
        <w:trPr>
          <w:trHeight w:val="349"/>
          <w:tblHeader/>
        </w:trPr>
        <w:tc>
          <w:tcPr>
            <w:tcW w:w="1520" w:type="dxa"/>
            <w:vMerge w:val="restart"/>
            <w:shd w:val="clear" w:color="auto" w:fill="auto"/>
            <w:tcMar>
              <w:top w:w="0" w:type="dxa"/>
              <w:left w:w="115" w:type="dxa"/>
              <w:bottom w:w="0" w:type="dxa"/>
              <w:right w:w="115" w:type="dxa"/>
            </w:tcMar>
          </w:tcPr>
          <w:p w14:paraId="190DA19E" w14:textId="25AC83FF" w:rsidR="00A23606" w:rsidRPr="006B4954" w:rsidRDefault="00A23606"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5760" w:type="dxa"/>
            <w:gridSpan w:val="3"/>
            <w:shd w:val="clear" w:color="auto" w:fill="auto"/>
            <w:tcMar>
              <w:top w:w="0" w:type="dxa"/>
              <w:left w:w="115" w:type="dxa"/>
              <w:bottom w:w="0" w:type="dxa"/>
              <w:right w:w="115" w:type="dxa"/>
            </w:tcMar>
          </w:tcPr>
          <w:p w14:paraId="4C59D03A" w14:textId="7D789205" w:rsidR="00A23606" w:rsidRPr="006B4954" w:rsidRDefault="00A23606" w:rsidP="006B4954">
            <w:pPr>
              <w:suppressAutoHyphens/>
              <w:contextualSpacing/>
              <w:rPr>
                <w:rFonts w:asciiTheme="majorHAnsi" w:hAnsiTheme="majorHAnsi" w:cstheme="majorHAnsi"/>
                <w:szCs w:val="22"/>
              </w:rPr>
            </w:pPr>
            <w:r>
              <w:rPr>
                <w:rFonts w:asciiTheme="majorHAnsi" w:hAnsiTheme="majorHAnsi" w:cstheme="majorHAnsi"/>
                <w:szCs w:val="22"/>
              </w:rPr>
              <w:t xml:space="preserve">Google Chrome and Mozilla Firefox are both available and widely used on MacOS, Linux, and Windows. </w:t>
            </w:r>
            <w:r w:rsidR="00650FE2">
              <w:rPr>
                <w:rFonts w:asciiTheme="majorHAnsi" w:hAnsiTheme="majorHAnsi" w:cstheme="majorHAnsi"/>
                <w:szCs w:val="22"/>
              </w:rPr>
              <w:t xml:space="preserve">A responsive web-design is required to scale the application to the screen’s size of whatever device the users are accessing it from. Prioritizing those two browsers will allow to cut down costs and development time, since they can be used from any operating platform. </w:t>
            </w:r>
          </w:p>
        </w:tc>
        <w:tc>
          <w:tcPr>
            <w:tcW w:w="2080" w:type="dxa"/>
            <w:vMerge w:val="restart"/>
            <w:shd w:val="clear" w:color="auto" w:fill="auto"/>
            <w:tcMar>
              <w:top w:w="0" w:type="dxa"/>
              <w:left w:w="115" w:type="dxa"/>
              <w:bottom w:w="0" w:type="dxa"/>
              <w:right w:w="115" w:type="dxa"/>
            </w:tcMar>
          </w:tcPr>
          <w:p w14:paraId="2C9627B9" w14:textId="55BE8ACE" w:rsidR="00A23606" w:rsidRPr="006B4954" w:rsidRDefault="0069686C" w:rsidP="006B4954">
            <w:pPr>
              <w:suppressAutoHyphens/>
              <w:contextualSpacing/>
              <w:rPr>
                <w:rFonts w:asciiTheme="majorHAnsi" w:hAnsiTheme="majorHAnsi" w:cstheme="majorHAnsi"/>
                <w:szCs w:val="22"/>
              </w:rPr>
            </w:pPr>
            <w:r>
              <w:rPr>
                <w:rFonts w:asciiTheme="majorHAnsi" w:hAnsiTheme="majorHAnsi" w:cstheme="majorHAnsi"/>
                <w:szCs w:val="22"/>
              </w:rPr>
              <w:t xml:space="preserve">Since the application already exists on the Android market, we can reuse the same design for iOS. </w:t>
            </w:r>
            <w:r w:rsidR="00D3036A">
              <w:rPr>
                <w:rFonts w:asciiTheme="majorHAnsi" w:hAnsiTheme="majorHAnsi" w:cstheme="majorHAnsi"/>
                <w:szCs w:val="22"/>
              </w:rPr>
              <w:t>Need to allocate enough time for development and testing, since iOS platform requires different tools.</w:t>
            </w:r>
          </w:p>
        </w:tc>
      </w:tr>
      <w:tr w:rsidR="00A23606" w:rsidRPr="006B4954" w14:paraId="2419AEA0" w14:textId="77777777" w:rsidTr="00117CB9">
        <w:trPr>
          <w:tblHeader/>
        </w:trPr>
        <w:tc>
          <w:tcPr>
            <w:tcW w:w="1520" w:type="dxa"/>
            <w:vMerge/>
            <w:shd w:val="clear" w:color="auto" w:fill="auto"/>
            <w:tcMar>
              <w:top w:w="0" w:type="dxa"/>
              <w:left w:w="115" w:type="dxa"/>
              <w:bottom w:w="0" w:type="dxa"/>
              <w:right w:w="115" w:type="dxa"/>
            </w:tcMar>
          </w:tcPr>
          <w:p w14:paraId="4D6969E6" w14:textId="2D8A174C" w:rsidR="00A23606" w:rsidRPr="006B4954" w:rsidRDefault="00A23606" w:rsidP="006B4954">
            <w:pPr>
              <w:suppressAutoHyphens/>
              <w:contextualSpacing/>
              <w:rPr>
                <w:rFonts w:asciiTheme="majorHAnsi" w:hAnsiTheme="majorHAnsi" w:cstheme="majorHAnsi"/>
                <w:b/>
                <w:szCs w:val="22"/>
              </w:rPr>
            </w:pPr>
          </w:p>
        </w:tc>
        <w:tc>
          <w:tcPr>
            <w:tcW w:w="1925" w:type="dxa"/>
            <w:shd w:val="clear" w:color="auto" w:fill="auto"/>
            <w:tcMar>
              <w:top w:w="0" w:type="dxa"/>
              <w:left w:w="115" w:type="dxa"/>
              <w:bottom w:w="0" w:type="dxa"/>
              <w:right w:w="115" w:type="dxa"/>
            </w:tcMar>
          </w:tcPr>
          <w:p w14:paraId="4CC1EDBE" w14:textId="7D731208" w:rsidR="00A23606" w:rsidRDefault="00650FE2" w:rsidP="006B4954">
            <w:pPr>
              <w:suppressAutoHyphens/>
              <w:contextualSpacing/>
              <w:rPr>
                <w:rFonts w:asciiTheme="majorHAnsi" w:hAnsiTheme="majorHAnsi" w:cstheme="majorHAnsi"/>
                <w:szCs w:val="22"/>
              </w:rPr>
            </w:pPr>
            <w:r>
              <w:rPr>
                <w:rFonts w:asciiTheme="majorHAnsi" w:hAnsiTheme="majorHAnsi" w:cstheme="majorHAnsi"/>
                <w:szCs w:val="22"/>
              </w:rPr>
              <w:t xml:space="preserve">Default browser is Safari. Will require more testing to ensure the same performance level as Chrome/Firefox. </w:t>
            </w:r>
          </w:p>
          <w:p w14:paraId="6010720C" w14:textId="47240ADF" w:rsidR="00A23606" w:rsidRPr="006B4954" w:rsidRDefault="00A23606" w:rsidP="006B4954">
            <w:pPr>
              <w:suppressAutoHyphens/>
              <w:contextualSpacing/>
              <w:rPr>
                <w:rFonts w:asciiTheme="majorHAnsi" w:hAnsiTheme="majorHAnsi" w:cstheme="majorHAnsi"/>
                <w:szCs w:val="22"/>
              </w:rPr>
            </w:pPr>
          </w:p>
        </w:tc>
        <w:tc>
          <w:tcPr>
            <w:tcW w:w="1945" w:type="dxa"/>
            <w:shd w:val="clear" w:color="auto" w:fill="auto"/>
            <w:tcMar>
              <w:top w:w="0" w:type="dxa"/>
              <w:left w:w="115" w:type="dxa"/>
              <w:bottom w:w="0" w:type="dxa"/>
              <w:right w:w="115" w:type="dxa"/>
            </w:tcMar>
          </w:tcPr>
          <w:p w14:paraId="71F419DD" w14:textId="01CFC66C" w:rsidR="00A23606" w:rsidRPr="006B4954" w:rsidRDefault="0069686C" w:rsidP="006B4954">
            <w:pPr>
              <w:suppressAutoHyphens/>
              <w:contextualSpacing/>
              <w:rPr>
                <w:rFonts w:asciiTheme="majorHAnsi" w:hAnsiTheme="majorHAnsi" w:cstheme="majorHAnsi"/>
                <w:szCs w:val="22"/>
              </w:rPr>
            </w:pPr>
            <w:r>
              <w:rPr>
                <w:rFonts w:asciiTheme="majorHAnsi" w:hAnsiTheme="majorHAnsi" w:cstheme="majorHAnsi"/>
                <w:szCs w:val="22"/>
              </w:rPr>
              <w:t>Most distributions come with Firefox by default.</w:t>
            </w:r>
          </w:p>
        </w:tc>
        <w:tc>
          <w:tcPr>
            <w:tcW w:w="1890" w:type="dxa"/>
            <w:shd w:val="clear" w:color="auto" w:fill="auto"/>
            <w:tcMar>
              <w:top w:w="0" w:type="dxa"/>
              <w:left w:w="115" w:type="dxa"/>
              <w:bottom w:w="0" w:type="dxa"/>
              <w:right w:w="115" w:type="dxa"/>
            </w:tcMar>
          </w:tcPr>
          <w:p w14:paraId="3C911584" w14:textId="30849329" w:rsidR="00A23606" w:rsidRPr="006B4954" w:rsidRDefault="0069686C" w:rsidP="006B4954">
            <w:pPr>
              <w:suppressAutoHyphens/>
              <w:contextualSpacing/>
              <w:rPr>
                <w:rFonts w:asciiTheme="majorHAnsi" w:hAnsiTheme="majorHAnsi" w:cstheme="majorHAnsi"/>
                <w:szCs w:val="22"/>
              </w:rPr>
            </w:pPr>
            <w:r>
              <w:rPr>
                <w:rFonts w:asciiTheme="majorHAnsi" w:hAnsiTheme="majorHAnsi" w:cstheme="majorHAnsi"/>
                <w:szCs w:val="22"/>
              </w:rPr>
              <w:t>Default browser is Microsoft Edge. It uses Chromium engine, same as Google Chrome. No expected compatibility issues.</w:t>
            </w:r>
          </w:p>
        </w:tc>
        <w:tc>
          <w:tcPr>
            <w:tcW w:w="2080" w:type="dxa"/>
            <w:vMerge/>
            <w:shd w:val="clear" w:color="auto" w:fill="auto"/>
            <w:tcMar>
              <w:top w:w="0" w:type="dxa"/>
              <w:left w:w="115" w:type="dxa"/>
              <w:bottom w:w="0" w:type="dxa"/>
              <w:right w:w="115" w:type="dxa"/>
            </w:tcMar>
          </w:tcPr>
          <w:p w14:paraId="24F347E4" w14:textId="2979979E" w:rsidR="00A23606" w:rsidRPr="006B4954" w:rsidRDefault="00A23606" w:rsidP="006B4954">
            <w:pPr>
              <w:suppressAutoHyphens/>
              <w:contextualSpacing/>
              <w:rPr>
                <w:rFonts w:asciiTheme="majorHAnsi" w:hAnsiTheme="majorHAnsi" w:cstheme="majorHAnsi"/>
                <w:szCs w:val="22"/>
              </w:rPr>
            </w:pPr>
          </w:p>
        </w:tc>
      </w:tr>
      <w:tr w:rsidR="00A325D0" w:rsidRPr="006B4954" w14:paraId="4C2B3BD4" w14:textId="77777777" w:rsidTr="00117CB9">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25" w:type="dxa"/>
            <w:shd w:val="clear" w:color="auto" w:fill="auto"/>
            <w:tcMar>
              <w:top w:w="0" w:type="dxa"/>
              <w:left w:w="115" w:type="dxa"/>
              <w:bottom w:w="0" w:type="dxa"/>
              <w:right w:w="115" w:type="dxa"/>
            </w:tcMar>
          </w:tcPr>
          <w:p w14:paraId="0CB26F5B" w14:textId="314D5BAD" w:rsidR="00D3036A" w:rsidRPr="006B4954" w:rsidRDefault="00793E72"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backend we will use Java for its out-of-the-box running capabilities on any platform. IDE is IntelliJ Community, which has plenty of features for speedy development at no cost. For UI we will go with </w:t>
            </w:r>
            <w:r w:rsidR="00117CB9">
              <w:rPr>
                <w:rFonts w:asciiTheme="majorHAnsi" w:hAnsiTheme="majorHAnsi" w:cstheme="majorHAnsi"/>
                <w:szCs w:val="22"/>
              </w:rPr>
              <w:t xml:space="preserve">open source React JS framework and </w:t>
            </w:r>
            <w:proofErr w:type="spellStart"/>
            <w:r w:rsidR="00117CB9">
              <w:rPr>
                <w:rFonts w:asciiTheme="majorHAnsi" w:hAnsiTheme="majorHAnsi" w:cstheme="majorHAnsi"/>
                <w:szCs w:val="22"/>
              </w:rPr>
              <w:t>VSCode</w:t>
            </w:r>
            <w:proofErr w:type="spellEnd"/>
            <w:r w:rsidR="00117CB9">
              <w:rPr>
                <w:rFonts w:asciiTheme="majorHAnsi" w:hAnsiTheme="majorHAnsi" w:cstheme="majorHAnsi"/>
                <w:szCs w:val="22"/>
              </w:rPr>
              <w:t xml:space="preserve"> IDE. For deployment we will be using Docker. All tools are available for each macOS, Linux, and Windows.</w:t>
            </w:r>
          </w:p>
        </w:tc>
        <w:tc>
          <w:tcPr>
            <w:tcW w:w="1945" w:type="dxa"/>
            <w:shd w:val="clear" w:color="auto" w:fill="auto"/>
            <w:tcMar>
              <w:top w:w="0" w:type="dxa"/>
              <w:left w:w="115" w:type="dxa"/>
              <w:bottom w:w="0" w:type="dxa"/>
              <w:right w:w="115" w:type="dxa"/>
            </w:tcMar>
          </w:tcPr>
          <w:p w14:paraId="3466B885" w14:textId="464E3177" w:rsidR="00A325D0" w:rsidRPr="006B4954" w:rsidRDefault="00117CB9"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backend we will use Java for its out-of-the-box running capabilities on any platform. IDE is IntelliJ Community, which has plenty of features for speedy development at no cost. For UI we will go with open source React JS framework and </w:t>
            </w:r>
            <w:proofErr w:type="spellStart"/>
            <w:r>
              <w:rPr>
                <w:rFonts w:asciiTheme="majorHAnsi" w:hAnsiTheme="majorHAnsi" w:cstheme="majorHAnsi"/>
                <w:szCs w:val="22"/>
              </w:rPr>
              <w:t>VSCode</w:t>
            </w:r>
            <w:proofErr w:type="spellEnd"/>
            <w:r>
              <w:rPr>
                <w:rFonts w:asciiTheme="majorHAnsi" w:hAnsiTheme="majorHAnsi" w:cstheme="majorHAnsi"/>
                <w:szCs w:val="22"/>
              </w:rPr>
              <w:t xml:space="preserve"> IDE. For deployment we will be using Docker. All tools are available for each macOS, Linux, and Windows.</w:t>
            </w:r>
          </w:p>
        </w:tc>
        <w:tc>
          <w:tcPr>
            <w:tcW w:w="1890" w:type="dxa"/>
            <w:shd w:val="clear" w:color="auto" w:fill="auto"/>
            <w:tcMar>
              <w:top w:w="0" w:type="dxa"/>
              <w:left w:w="115" w:type="dxa"/>
              <w:bottom w:w="0" w:type="dxa"/>
              <w:right w:w="115" w:type="dxa"/>
            </w:tcMar>
          </w:tcPr>
          <w:p w14:paraId="63C1A493" w14:textId="5A5CB30A" w:rsidR="00A325D0" w:rsidRPr="006B4954" w:rsidRDefault="00117CB9"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backend we will use Java for its out-of-the-box running capabilities on any platform. IDE is IntelliJ Community, which has plenty of features for speedy development at no cost. For UI we will go with open source React JS framework and </w:t>
            </w:r>
            <w:proofErr w:type="spellStart"/>
            <w:r>
              <w:rPr>
                <w:rFonts w:asciiTheme="majorHAnsi" w:hAnsiTheme="majorHAnsi" w:cstheme="majorHAnsi"/>
                <w:szCs w:val="22"/>
              </w:rPr>
              <w:t>VSCode</w:t>
            </w:r>
            <w:proofErr w:type="spellEnd"/>
            <w:r>
              <w:rPr>
                <w:rFonts w:asciiTheme="majorHAnsi" w:hAnsiTheme="majorHAnsi" w:cstheme="majorHAnsi"/>
                <w:szCs w:val="22"/>
              </w:rPr>
              <w:t xml:space="preserve"> IDE. For deployment we will be using Docker. All tools are available for each macOS, Linux, and Windows.</w:t>
            </w:r>
          </w:p>
        </w:tc>
        <w:tc>
          <w:tcPr>
            <w:tcW w:w="2080" w:type="dxa"/>
            <w:shd w:val="clear" w:color="auto" w:fill="auto"/>
            <w:tcMar>
              <w:top w:w="0" w:type="dxa"/>
              <w:left w:w="115" w:type="dxa"/>
              <w:bottom w:w="0" w:type="dxa"/>
              <w:right w:w="115" w:type="dxa"/>
            </w:tcMar>
          </w:tcPr>
          <w:p w14:paraId="16D38893" w14:textId="25A2B2A7" w:rsidR="00A325D0" w:rsidRPr="006B4954" w:rsidRDefault="00117CB9"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backend we will use Java for </w:t>
            </w:r>
            <w:proofErr w:type="spellStart"/>
            <w:r>
              <w:rPr>
                <w:rFonts w:asciiTheme="majorHAnsi" w:hAnsiTheme="majorHAnsi" w:cstheme="majorHAnsi"/>
                <w:szCs w:val="22"/>
              </w:rPr>
              <w:t>it’s</w:t>
            </w:r>
            <w:proofErr w:type="spellEnd"/>
            <w:r>
              <w:rPr>
                <w:rFonts w:asciiTheme="majorHAnsi" w:hAnsiTheme="majorHAnsi" w:cstheme="majorHAnsi"/>
                <w:szCs w:val="22"/>
              </w:rPr>
              <w:t xml:space="preserve"> out-of-the-box running capabilities on any platform. IDE is IntelliJ Community, which has plenty of features for speedy development at no cost. For UI we will go with open source React Native JS framework and </w:t>
            </w:r>
            <w:proofErr w:type="spellStart"/>
            <w:r>
              <w:rPr>
                <w:rFonts w:asciiTheme="majorHAnsi" w:hAnsiTheme="majorHAnsi" w:cstheme="majorHAnsi"/>
                <w:szCs w:val="22"/>
              </w:rPr>
              <w:t>VSCode</w:t>
            </w:r>
            <w:proofErr w:type="spellEnd"/>
            <w:r>
              <w:rPr>
                <w:rFonts w:asciiTheme="majorHAnsi" w:hAnsiTheme="majorHAnsi" w:cstheme="majorHAnsi"/>
                <w:szCs w:val="22"/>
              </w:rPr>
              <w:t xml:space="preserve"> IDE. The benefit of React Native is that it runs on both Android and iOS </w:t>
            </w:r>
            <w:proofErr w:type="gramStart"/>
            <w:r>
              <w:rPr>
                <w:rFonts w:asciiTheme="majorHAnsi" w:hAnsiTheme="majorHAnsi" w:cstheme="majorHAnsi"/>
                <w:szCs w:val="22"/>
              </w:rPr>
              <w:t>devices, and</w:t>
            </w:r>
            <w:proofErr w:type="gramEnd"/>
            <w:r>
              <w:rPr>
                <w:rFonts w:asciiTheme="majorHAnsi" w:hAnsiTheme="majorHAnsi" w:cstheme="majorHAnsi"/>
                <w:szCs w:val="22"/>
              </w:rPr>
              <w:t xml:space="preserve"> is essentially the same as React framework we’re using for web applications.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9B4F329" w:rsidR="00A325D0" w:rsidRPr="006B4954" w:rsidRDefault="00730BFB" w:rsidP="00FD2C32">
      <w:pPr>
        <w:pStyle w:val="List"/>
      </w:pPr>
      <w:r w:rsidRPr="006B4954">
        <w:rPr>
          <w:b/>
        </w:rPr>
        <w:t>Operating Platform</w:t>
      </w:r>
      <w:r w:rsidRPr="006B4954">
        <w:t xml:space="preserve">: </w:t>
      </w:r>
      <w:r w:rsidR="00301A2B">
        <w:br/>
      </w:r>
      <w:r w:rsidR="003E2B6E">
        <w:t>The Gaming Room should host its application on Linux platform. Linux is open-source, and it supports most programming languages, whereas Windows will require the use of Microsoft’s expensive proprietary software.</w:t>
      </w:r>
      <w:r w:rsidR="005E1C6B">
        <w:t xml:space="preserve"> As the application and its customer base grows, Linux will be more than capable to handle increasing traffic.</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0768E4B" w:rsidR="00A325D0" w:rsidRPr="006B4954" w:rsidRDefault="00730BFB" w:rsidP="00FD2C32">
      <w:pPr>
        <w:pStyle w:val="List"/>
      </w:pPr>
      <w:r w:rsidRPr="006B4954">
        <w:rPr>
          <w:b/>
        </w:rPr>
        <w:t>Operating Systems Architectures</w:t>
      </w:r>
      <w:r w:rsidRPr="006B4954">
        <w:t>:</w:t>
      </w:r>
      <w:r w:rsidR="005E1C6B">
        <w:t xml:space="preserve"> </w:t>
      </w:r>
      <w:r w:rsidR="00DD15E5">
        <w:br/>
        <w:t xml:space="preserve">Linux OS Architecture consists of a few layers: hardware, kernel, shell, and utilities. </w:t>
      </w:r>
      <w:r w:rsidR="00BE7607">
        <w:t>Hardware layer consists of peripheral devices, such as CPU, HDD or SSD, RAM. Kernel is the core of the system; it interacts with software and provides low level service of upper levels. Shell is the interface between kernel and user, can be graphical or command-line. Utilities are programs that provide most of functionalities to the user.</w:t>
      </w:r>
    </w:p>
    <w:p w14:paraId="35C78786" w14:textId="0181EDE2" w:rsidR="00A325D0" w:rsidRPr="006B4954" w:rsidRDefault="00DD15E5"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
    <w:p w14:paraId="42A6DD6C" w14:textId="7F329452" w:rsidR="00A325D0" w:rsidRPr="006B4954" w:rsidRDefault="00730BFB" w:rsidP="00FD2C32">
      <w:pPr>
        <w:pStyle w:val="List"/>
      </w:pPr>
      <w:r w:rsidRPr="006B4954">
        <w:rPr>
          <w:b/>
        </w:rPr>
        <w:t>Storage Management</w:t>
      </w:r>
      <w:r w:rsidRPr="006B4954">
        <w:t xml:space="preserve">: </w:t>
      </w:r>
      <w:r w:rsidR="00BE7607">
        <w:br/>
      </w:r>
      <w:r w:rsidR="00977E9E">
        <w:t>For storage management I would recommend a cloud service. This way we will not have to maintain our own data center and will be able to easily scale the storage size as the platform grows.</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683AD96F" w:rsidR="00A325D0" w:rsidRDefault="00730BFB" w:rsidP="00D56174">
      <w:pPr>
        <w:pStyle w:val="List"/>
      </w:pPr>
      <w:r w:rsidRPr="00F76D9C">
        <w:rPr>
          <w:b/>
        </w:rPr>
        <w:t>Memory Management</w:t>
      </w:r>
      <w:r w:rsidRPr="006B4954">
        <w:t xml:space="preserve">: </w:t>
      </w:r>
      <w:r w:rsidR="00977E9E">
        <w:br/>
      </w:r>
      <w:r w:rsidR="008B2CD1">
        <w:t>Memory management system in Linux employs partial memory execution through demand paging and virtual memory. Virtual memory is a layer</w:t>
      </w:r>
      <w:r w:rsidR="00F76D9C">
        <w:t xml:space="preserve"> of memory addresses that maps to physical addresses and is allocated to the program when an instance of said program demands more RAM than available </w:t>
      </w:r>
      <w:r w:rsidR="00F76D9C" w:rsidRPr="00F76D9C">
        <w:t>(</w:t>
      </w:r>
      <w:r w:rsidR="00F76D9C" w:rsidRPr="00544F56">
        <w:rPr>
          <w:i/>
          <w:iCs/>
        </w:rPr>
        <w:t>What is virtual memory and demand paging?</w:t>
      </w:r>
      <w:r w:rsidR="00544F56">
        <w:t>,</w:t>
      </w:r>
      <w:r w:rsidR="00F76D9C" w:rsidRPr="00F76D9C">
        <w:t xml:space="preserve"> 2016)</w:t>
      </w:r>
      <w:r w:rsidR="00F76D9C">
        <w:t xml:space="preserve">. </w:t>
      </w:r>
      <w:r w:rsidR="0071043F" w:rsidRPr="0071043F">
        <w:t>Demand paging is a type of swapping done in virtual memory systems</w:t>
      </w:r>
      <w:r w:rsidR="0071043F">
        <w:t xml:space="preserve">, where </w:t>
      </w:r>
      <w:r w:rsidR="0071043F" w:rsidRPr="0071043F">
        <w:t>the data is not copied from the disk to the RAM until they are needed or being demanded by some program</w:t>
      </w:r>
      <w:r w:rsidR="0071043F">
        <w:t xml:space="preserve"> </w:t>
      </w:r>
      <w:r w:rsidR="0071043F" w:rsidRPr="00F76D9C">
        <w:t>(</w:t>
      </w:r>
      <w:r w:rsidR="0071043F" w:rsidRPr="00544F56">
        <w:rPr>
          <w:i/>
          <w:iCs/>
        </w:rPr>
        <w:t>What is virtual memory and demand paging?</w:t>
      </w:r>
      <w:r w:rsidR="00544F56">
        <w:rPr>
          <w:i/>
          <w:iCs/>
        </w:rPr>
        <w:t>,</w:t>
      </w:r>
      <w:r w:rsidR="0071043F" w:rsidRPr="00F76D9C">
        <w:t xml:space="preserve"> 2016</w:t>
      </w:r>
      <w:r w:rsidR="0071043F">
        <w:t>)</w:t>
      </w:r>
      <w:r w:rsidR="0071043F" w:rsidRPr="0071043F">
        <w:t>.</w:t>
      </w:r>
      <w:r w:rsidR="0071043F">
        <w:t xml:space="preserve"> </w:t>
      </w:r>
    </w:p>
    <w:p w14:paraId="31050E64" w14:textId="77777777" w:rsidR="0071043F" w:rsidRPr="00F76D9C" w:rsidRDefault="0071043F" w:rsidP="0071043F">
      <w:pPr>
        <w:pStyle w:val="List"/>
        <w:numPr>
          <w:ilvl w:val="0"/>
          <w:numId w:val="0"/>
        </w:numPr>
        <w:ind w:left="720" w:hanging="360"/>
      </w:pPr>
    </w:p>
    <w:p w14:paraId="6E8F0BE7" w14:textId="6A71DDD4" w:rsidR="00A325D0" w:rsidRPr="006B4954" w:rsidRDefault="00730BFB" w:rsidP="00FD2C32">
      <w:pPr>
        <w:pStyle w:val="List"/>
      </w:pPr>
      <w:r w:rsidRPr="006B4954">
        <w:rPr>
          <w:b/>
        </w:rPr>
        <w:t>Distributed Systems and Networks</w:t>
      </w:r>
      <w:r w:rsidRPr="006B4954">
        <w:t>:</w:t>
      </w:r>
      <w:r w:rsidR="00544F56">
        <w:t xml:space="preserve"> </w:t>
      </w:r>
      <w:r w:rsidR="00F64869">
        <w:br/>
        <w:t>As the game Draw It or Lose It becomes more popular, more users will be joining. One of the biggest benefits of distributed systems is the fact that more machines can be added at any time with no issues. If one of them goes down, users shouldn’t notice the difference, since others will “pick up the slack”. They can be difficult to manage, since a lot of</w:t>
      </w:r>
      <w:r w:rsidR="00544F56">
        <w:t xml:space="preserve"> monitoring,</w:t>
      </w:r>
      <w:r w:rsidR="00F64869">
        <w:t xml:space="preserve"> logging</w:t>
      </w:r>
      <w:r w:rsidR="00544F56">
        <w:t>,</w:t>
      </w:r>
      <w:r w:rsidR="00F64869">
        <w:t xml:space="preserve"> and load balancing functions </w:t>
      </w:r>
      <w:r w:rsidR="00544F56">
        <w:t xml:space="preserve">need to be added for visibility into the operation and failures of the system </w:t>
      </w:r>
      <w:r w:rsidR="00544F56" w:rsidRPr="00544F56">
        <w:t>(</w:t>
      </w:r>
      <w:r w:rsidR="00544F56" w:rsidRPr="00544F56">
        <w:rPr>
          <w:i/>
          <w:iCs/>
        </w:rPr>
        <w:t>What is a distributed system? - an introductory guide</w:t>
      </w:r>
      <w:r w:rsidR="00544F56" w:rsidRPr="00544F56">
        <w:t>, n.d.)</w:t>
      </w:r>
      <w:r w:rsidR="00544F56">
        <w:t xml:space="preserv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463A760" w:rsidR="00A325D0" w:rsidRPr="006B4954" w:rsidRDefault="00730BFB" w:rsidP="00FD2C32">
      <w:pPr>
        <w:pStyle w:val="List"/>
      </w:pPr>
      <w:r w:rsidRPr="006B4954">
        <w:rPr>
          <w:b/>
        </w:rPr>
        <w:t>Security</w:t>
      </w:r>
      <w:r w:rsidRPr="006B4954">
        <w:t xml:space="preserve">: </w:t>
      </w:r>
      <w:r w:rsidR="00662492">
        <w:br/>
        <w:t xml:space="preserve">By default Linux </w:t>
      </w:r>
      <w:r w:rsidR="00706133">
        <w:t xml:space="preserve">OS uses best practices when it comes to security, such as limited user privileges/permissions, file system security, audit trails, and others. We can build on that to customize the security that The Gaming Room requires. On top of everything development team will be following the </w:t>
      </w:r>
      <w:r w:rsidR="009D377F">
        <w:t xml:space="preserve">best practices, and before the release a round of </w:t>
      </w:r>
      <w:proofErr w:type="spellStart"/>
      <w:r w:rsidR="009D377F">
        <w:t>pentesting</w:t>
      </w:r>
      <w:proofErr w:type="spellEnd"/>
      <w:r w:rsidR="009D377F">
        <w:t xml:space="preserve"> will be conducted.</w:t>
      </w:r>
    </w:p>
    <w:p w14:paraId="7FCCC536" w14:textId="409EBFFB" w:rsidR="00F76D9C" w:rsidRDefault="00F76D9C">
      <w:pPr>
        <w:rPr>
          <w:rFonts w:asciiTheme="majorHAnsi" w:hAnsiTheme="majorHAnsi" w:cstheme="majorHAnsi"/>
          <w:szCs w:val="22"/>
        </w:rPr>
      </w:pPr>
      <w:r>
        <w:rPr>
          <w:rFonts w:asciiTheme="majorHAnsi" w:hAnsiTheme="majorHAnsi" w:cstheme="majorHAnsi"/>
          <w:szCs w:val="22"/>
        </w:rPr>
        <w:br w:type="page"/>
      </w:r>
    </w:p>
    <w:p w14:paraId="6836BD33" w14:textId="403C1F59" w:rsidR="00544F56" w:rsidRDefault="00F76D9C" w:rsidP="00544F56">
      <w:pPr>
        <w:suppressAutoHyphens/>
        <w:contextualSpacing/>
        <w:jc w:val="center"/>
        <w:rPr>
          <w:rFonts w:asciiTheme="majorHAnsi" w:hAnsiTheme="majorHAnsi" w:cstheme="majorHAnsi"/>
          <w:szCs w:val="22"/>
        </w:rPr>
      </w:pPr>
      <w:r w:rsidRPr="00544F56">
        <w:rPr>
          <w:rFonts w:asciiTheme="majorHAnsi" w:hAnsiTheme="majorHAnsi" w:cstheme="majorHAnsi"/>
          <w:sz w:val="24"/>
        </w:rPr>
        <w:lastRenderedPageBreak/>
        <w:t>References</w:t>
      </w:r>
    </w:p>
    <w:p w14:paraId="0936A8B2" w14:textId="77777777" w:rsidR="00544F56" w:rsidRPr="00544F56" w:rsidRDefault="00544F56" w:rsidP="00F76D9C">
      <w:pPr>
        <w:spacing w:before="100" w:beforeAutospacing="1" w:after="100" w:afterAutospacing="1"/>
        <w:ind w:left="567" w:hanging="567"/>
        <w:rPr>
          <w:rFonts w:asciiTheme="minorHAnsi" w:eastAsia="Times New Roman" w:hAnsiTheme="minorHAnsi" w:cs="Times New Roman"/>
          <w:sz w:val="24"/>
        </w:rPr>
      </w:pPr>
      <w:r w:rsidRPr="00544F56">
        <w:rPr>
          <w:rFonts w:asciiTheme="minorHAnsi" w:eastAsia="Times New Roman" w:hAnsiTheme="minorHAnsi" w:cs="Times New Roman"/>
          <w:i/>
          <w:iCs/>
          <w:sz w:val="24"/>
        </w:rPr>
        <w:t>What is a distributed system? - an introductory guide</w:t>
      </w:r>
      <w:r w:rsidRPr="00544F56">
        <w:rPr>
          <w:rFonts w:asciiTheme="minorHAnsi" w:eastAsia="Times New Roman" w:hAnsiTheme="minorHAnsi" w:cs="Times New Roman"/>
          <w:sz w:val="24"/>
        </w:rPr>
        <w:t xml:space="preserve">. Confluent. (n.d.). Retrieved from https://www.confluent.io/learn/distributed-systems/ </w:t>
      </w:r>
    </w:p>
    <w:p w14:paraId="2C5B782E" w14:textId="30D22733" w:rsidR="00F76D9C" w:rsidRPr="00F76D9C" w:rsidRDefault="00F76D9C" w:rsidP="00F76D9C">
      <w:pPr>
        <w:spacing w:before="100" w:beforeAutospacing="1" w:after="100" w:afterAutospacing="1"/>
        <w:ind w:left="567" w:hanging="567"/>
        <w:rPr>
          <w:rFonts w:asciiTheme="minorHAnsi" w:eastAsia="Times New Roman" w:hAnsiTheme="minorHAnsi" w:cs="Times New Roman"/>
          <w:sz w:val="24"/>
        </w:rPr>
      </w:pPr>
      <w:proofErr w:type="spellStart"/>
      <w:r w:rsidRPr="00F76D9C">
        <w:rPr>
          <w:rFonts w:asciiTheme="minorHAnsi" w:eastAsia="Times New Roman" w:hAnsiTheme="minorHAnsi" w:cs="Times New Roman"/>
          <w:sz w:val="24"/>
        </w:rPr>
        <w:t>Jithin</w:t>
      </w:r>
      <w:proofErr w:type="spellEnd"/>
      <w:r w:rsidRPr="00F76D9C">
        <w:rPr>
          <w:rFonts w:asciiTheme="minorHAnsi" w:eastAsia="Times New Roman" w:hAnsiTheme="minorHAnsi" w:cs="Times New Roman"/>
          <w:sz w:val="24"/>
        </w:rPr>
        <w:t xml:space="preserve">. (2016, November 29). </w:t>
      </w:r>
      <w:r w:rsidRPr="00F76D9C">
        <w:rPr>
          <w:rFonts w:asciiTheme="minorHAnsi" w:eastAsia="Times New Roman" w:hAnsiTheme="minorHAnsi" w:cs="Times New Roman"/>
          <w:i/>
          <w:iCs/>
          <w:sz w:val="24"/>
        </w:rPr>
        <w:t xml:space="preserve">What is virtual memory and demand paging? - </w:t>
      </w:r>
      <w:proofErr w:type="spellStart"/>
      <w:r w:rsidRPr="00F76D9C">
        <w:rPr>
          <w:rFonts w:asciiTheme="minorHAnsi" w:eastAsia="Times New Roman" w:hAnsiTheme="minorHAnsi" w:cs="Times New Roman"/>
          <w:i/>
          <w:iCs/>
          <w:sz w:val="24"/>
        </w:rPr>
        <w:t>interserver</w:t>
      </w:r>
      <w:proofErr w:type="spellEnd"/>
      <w:r w:rsidRPr="00F76D9C">
        <w:rPr>
          <w:rFonts w:asciiTheme="minorHAnsi" w:eastAsia="Times New Roman" w:hAnsiTheme="minorHAnsi" w:cs="Times New Roman"/>
          <w:i/>
          <w:iCs/>
          <w:sz w:val="24"/>
        </w:rPr>
        <w:t xml:space="preserve"> tips</w:t>
      </w:r>
      <w:r w:rsidRPr="00F76D9C">
        <w:rPr>
          <w:rFonts w:asciiTheme="minorHAnsi" w:eastAsia="Times New Roman" w:hAnsiTheme="minorHAnsi" w:cs="Times New Roman"/>
          <w:sz w:val="24"/>
        </w:rPr>
        <w:t xml:space="preserve">. Retrieved from https://www.interserver.net/tips/kb/virtual-memory-demand-paging/ </w:t>
      </w:r>
    </w:p>
    <w:p w14:paraId="737AF576" w14:textId="77777777" w:rsidR="00F76D9C" w:rsidRPr="006B4954" w:rsidRDefault="00F76D9C" w:rsidP="00F76D9C">
      <w:pPr>
        <w:suppressAutoHyphens/>
        <w:contextualSpacing/>
        <w:rPr>
          <w:rFonts w:asciiTheme="majorHAnsi" w:hAnsiTheme="majorHAnsi" w:cstheme="majorHAnsi"/>
          <w:szCs w:val="22"/>
        </w:rPr>
      </w:pPr>
    </w:p>
    <w:sectPr w:rsidR="00F76D9C"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DBDB9" w14:textId="77777777" w:rsidR="00EB4025" w:rsidRDefault="00EB4025">
      <w:r>
        <w:separator/>
      </w:r>
    </w:p>
  </w:endnote>
  <w:endnote w:type="continuationSeparator" w:id="0">
    <w:p w14:paraId="19FAFD10" w14:textId="77777777" w:rsidR="00EB4025" w:rsidRDefault="00EB4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9B02E" w14:textId="77777777" w:rsidR="00EB4025" w:rsidRDefault="00EB4025">
      <w:r>
        <w:separator/>
      </w:r>
    </w:p>
  </w:footnote>
  <w:footnote w:type="continuationSeparator" w:id="0">
    <w:p w14:paraId="29F806A4" w14:textId="77777777" w:rsidR="00EB4025" w:rsidRDefault="00EB40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50956839">
    <w:abstractNumId w:val="6"/>
  </w:num>
  <w:num w:numId="2" w16cid:durableId="1862551110">
    <w:abstractNumId w:val="5"/>
  </w:num>
  <w:num w:numId="3" w16cid:durableId="699748518">
    <w:abstractNumId w:val="4"/>
  </w:num>
  <w:num w:numId="4" w16cid:durableId="590236617">
    <w:abstractNumId w:val="3"/>
  </w:num>
  <w:num w:numId="5" w16cid:durableId="1145242075">
    <w:abstractNumId w:val="2"/>
  </w:num>
  <w:num w:numId="6" w16cid:durableId="1030569889">
    <w:abstractNumId w:val="1"/>
  </w:num>
  <w:num w:numId="7" w16cid:durableId="118232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E368B"/>
    <w:rsid w:val="000F5165"/>
    <w:rsid w:val="00117CB9"/>
    <w:rsid w:val="00143A84"/>
    <w:rsid w:val="00163A96"/>
    <w:rsid w:val="001B7DDA"/>
    <w:rsid w:val="00301A2B"/>
    <w:rsid w:val="003723B7"/>
    <w:rsid w:val="003909DC"/>
    <w:rsid w:val="003963D8"/>
    <w:rsid w:val="003E2B6E"/>
    <w:rsid w:val="004269FD"/>
    <w:rsid w:val="0043672B"/>
    <w:rsid w:val="00470481"/>
    <w:rsid w:val="004C5263"/>
    <w:rsid w:val="004D630E"/>
    <w:rsid w:val="00544F56"/>
    <w:rsid w:val="005E1C6B"/>
    <w:rsid w:val="005F49E3"/>
    <w:rsid w:val="00650FE2"/>
    <w:rsid w:val="00662492"/>
    <w:rsid w:val="00691EB9"/>
    <w:rsid w:val="0069686C"/>
    <w:rsid w:val="006B4954"/>
    <w:rsid w:val="00706133"/>
    <w:rsid w:val="0071043F"/>
    <w:rsid w:val="00717FC1"/>
    <w:rsid w:val="00730BFB"/>
    <w:rsid w:val="00793E72"/>
    <w:rsid w:val="007F3EC1"/>
    <w:rsid w:val="00893917"/>
    <w:rsid w:val="008A485F"/>
    <w:rsid w:val="008B2CD1"/>
    <w:rsid w:val="009649F5"/>
    <w:rsid w:val="00977E9E"/>
    <w:rsid w:val="00987146"/>
    <w:rsid w:val="009C2374"/>
    <w:rsid w:val="009D377F"/>
    <w:rsid w:val="009E0C18"/>
    <w:rsid w:val="00A0071B"/>
    <w:rsid w:val="00A23606"/>
    <w:rsid w:val="00A325D0"/>
    <w:rsid w:val="00B20A2D"/>
    <w:rsid w:val="00B836F4"/>
    <w:rsid w:val="00BB4494"/>
    <w:rsid w:val="00BE7607"/>
    <w:rsid w:val="00BF6441"/>
    <w:rsid w:val="00D3036A"/>
    <w:rsid w:val="00D97062"/>
    <w:rsid w:val="00DD15E5"/>
    <w:rsid w:val="00E0390F"/>
    <w:rsid w:val="00E041A9"/>
    <w:rsid w:val="00E61BA3"/>
    <w:rsid w:val="00EB4025"/>
    <w:rsid w:val="00F355EE"/>
    <w:rsid w:val="00F53DDC"/>
    <w:rsid w:val="00F64869"/>
    <w:rsid w:val="00F76D9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887B2E3C-801C-D14A-83B7-AFD23F273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710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38828">
      <w:bodyDiv w:val="1"/>
      <w:marLeft w:val="0"/>
      <w:marRight w:val="0"/>
      <w:marTop w:val="0"/>
      <w:marBottom w:val="0"/>
      <w:divBdr>
        <w:top w:val="none" w:sz="0" w:space="0" w:color="auto"/>
        <w:left w:val="none" w:sz="0" w:space="0" w:color="auto"/>
        <w:bottom w:val="none" w:sz="0" w:space="0" w:color="auto"/>
        <w:right w:val="none" w:sz="0" w:space="0" w:color="auto"/>
      </w:divBdr>
    </w:div>
    <w:div w:id="248541868">
      <w:bodyDiv w:val="1"/>
      <w:marLeft w:val="0"/>
      <w:marRight w:val="0"/>
      <w:marTop w:val="0"/>
      <w:marBottom w:val="0"/>
      <w:divBdr>
        <w:top w:val="none" w:sz="0" w:space="0" w:color="auto"/>
        <w:left w:val="none" w:sz="0" w:space="0" w:color="auto"/>
        <w:bottom w:val="none" w:sz="0" w:space="0" w:color="auto"/>
        <w:right w:val="none" w:sz="0" w:space="0" w:color="auto"/>
      </w:divBdr>
    </w:div>
    <w:div w:id="356852349">
      <w:bodyDiv w:val="1"/>
      <w:marLeft w:val="0"/>
      <w:marRight w:val="0"/>
      <w:marTop w:val="0"/>
      <w:marBottom w:val="0"/>
      <w:divBdr>
        <w:top w:val="none" w:sz="0" w:space="0" w:color="auto"/>
        <w:left w:val="none" w:sz="0" w:space="0" w:color="auto"/>
        <w:bottom w:val="none" w:sz="0" w:space="0" w:color="auto"/>
        <w:right w:val="none" w:sz="0" w:space="0" w:color="auto"/>
      </w:divBdr>
    </w:div>
    <w:div w:id="458887986">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19336041">
      <w:bodyDiv w:val="1"/>
      <w:marLeft w:val="0"/>
      <w:marRight w:val="0"/>
      <w:marTop w:val="0"/>
      <w:marBottom w:val="0"/>
      <w:divBdr>
        <w:top w:val="none" w:sz="0" w:space="0" w:color="auto"/>
        <w:left w:val="none" w:sz="0" w:space="0" w:color="auto"/>
        <w:bottom w:val="none" w:sz="0" w:space="0" w:color="auto"/>
        <w:right w:val="none" w:sz="0" w:space="0" w:color="auto"/>
      </w:divBdr>
    </w:div>
    <w:div w:id="707528720">
      <w:bodyDiv w:val="1"/>
      <w:marLeft w:val="0"/>
      <w:marRight w:val="0"/>
      <w:marTop w:val="0"/>
      <w:marBottom w:val="0"/>
      <w:divBdr>
        <w:top w:val="none" w:sz="0" w:space="0" w:color="auto"/>
        <w:left w:val="none" w:sz="0" w:space="0" w:color="auto"/>
        <w:bottom w:val="none" w:sz="0" w:space="0" w:color="auto"/>
        <w:right w:val="none" w:sz="0" w:space="0" w:color="auto"/>
      </w:divBdr>
    </w:div>
    <w:div w:id="1084108281">
      <w:bodyDiv w:val="1"/>
      <w:marLeft w:val="0"/>
      <w:marRight w:val="0"/>
      <w:marTop w:val="0"/>
      <w:marBottom w:val="0"/>
      <w:divBdr>
        <w:top w:val="none" w:sz="0" w:space="0" w:color="auto"/>
        <w:left w:val="none" w:sz="0" w:space="0" w:color="auto"/>
        <w:bottom w:val="none" w:sz="0" w:space="0" w:color="auto"/>
        <w:right w:val="none" w:sz="0" w:space="0" w:color="auto"/>
      </w:divBdr>
    </w:div>
    <w:div w:id="1441148524">
      <w:bodyDiv w:val="1"/>
      <w:marLeft w:val="0"/>
      <w:marRight w:val="0"/>
      <w:marTop w:val="0"/>
      <w:marBottom w:val="0"/>
      <w:divBdr>
        <w:top w:val="none" w:sz="0" w:space="0" w:color="auto"/>
        <w:left w:val="none" w:sz="0" w:space="0" w:color="auto"/>
        <w:bottom w:val="none" w:sz="0" w:space="0" w:color="auto"/>
        <w:right w:val="none" w:sz="0" w:space="0" w:color="auto"/>
      </w:divBdr>
    </w:div>
    <w:div w:id="2129666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8</Pages>
  <Words>1626</Words>
  <Characters>9273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Skliarova, Veronika</cp:lastModifiedBy>
  <cp:revision>15</cp:revision>
  <dcterms:created xsi:type="dcterms:W3CDTF">2020-08-17T16:30:00Z</dcterms:created>
  <dcterms:modified xsi:type="dcterms:W3CDTF">2022-06-20T01:35:00Z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