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Faça um sistema que leia a idade de uma pessoa expressa em anos, meses e dias e mostre-a expressa apenas em dias.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public class Exercício1 {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int idadeAnos, idadeMeses, idadeDias;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int anosEmDias, mesesEmDias, resultado;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System.out.print("Qual a sua idade em Anos? ");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idadeAnos = input.nextInt();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System.out.print("Qual a sua idade em Meses? ");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idadeMeses = input.nextInt();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System.out.print("Qual a sua idade em Dias? ");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idadeDias = input.nextInt();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anosEmDias = idadeAnos * 365;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mesesEmDias = idadeMeses * 30;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resultado = anosEmDias + mesesEmDias + idadeDias;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System.out.print("Sua idade em dias é: " + resultado);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Faça um sistema que leia a idade de uma pessoa expressa em dias e mostre-a expressa em anos, meses e dias.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public class Exercício2 {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(String[] args) {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int idade, idadeEmDias, idadeEmAnos, idadeEmMeses;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System.out.println("Qual a sua idade em dias? ");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idade = input.nextInt();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idadeEmDias = idade;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idadeEmAnos = idade / 365;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idadeEmMeses = idade / 30;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System.out.println("Sua idade em dias: " + idadeEmDias);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System.out.println("Sua idade em anos: " + idadeEmAnos);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System.out.println("Sua idade em meses: " + idadeEmMeses);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Faça um sistema que leia o tempo de duração de um evento em uma fábrica expressa em segundos e mostre-o expresso em horas, minutos e segundos.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public class Exercício3 {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double tempoDoEvento, segundos, minutos, horas;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System.out.println("Qual foi a duração do evento em segundos? ");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tempoDoEvento = input.nextInt();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horas = tempoDoEvento / 3600;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minutos = tempoDoEvento / 60;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segundos = tempoDoEvento;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System.out.printf("\nDuração do evento em horas: %.2f", horas);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System.out.printf("\nDuração do evento em minutos: %.2f", minutos);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System.out.printf("\nDuração do evento em segundos: " + segundos);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Escreva um sistema que leia três números inteiros e positivos (A, B, C) e calcule a seguinte expressão:</w:t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24100" cy="77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public class Exercício4 {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double a, b, c;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double d, r, s;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A: ");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 = input.nextInt();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B: ");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b = input.nextInt();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C: ");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 = input.nextInt();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if (a &gt; 0 &amp;&amp; b &gt; 0 &amp;&amp; c &gt; 0) {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r = (a + b) * (a + b);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 = (b + c) * (b + c);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 = (r + s) / 2;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System.out.printf("Resultado: %.4f",d);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System.out.println("Valor inválido");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Faça um sistema que leia as 3 notas de um aluno e calcule a média final deste aluno. Considerar que a média é ponderada e que o peso das notas é: 2,3 e 5, respectivamente.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public class Exercício5 {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double nota1, nota2, nota3, media, mediaPeso;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System.out.println("Qual foi a primeira nota? ");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nota1 = input.nextDouble();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System.out.println("Qual foi a segunda nota? ");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nota2 = input.nextDouble();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System.out.println("Qual foi a terceira nota? ");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nota3 = input.nextDouble();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media = (nota1 + nota2 + nota3) / 3;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mediaPeso = ((nota1 * 2) + (nota2 * 3) + (nota3 * 5)) / 10;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System.out.printf("Média final: %.2f", media);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Construa um programa em que, tendo como dados de entrada dois pontos quaisquer no plano, P(x1, y1) e P(x2, y2), escreva a distância entre eles. A fórmula que efetua tal cálculo é: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000250" cy="495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public class Exercício6 {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int x1, x2, y1, y2, d, resultado;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x1: ");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x1 = input.nextInt();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y1: ");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y1 = input.nextInt();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x2: ");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x2 = input.nextInt();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y2: ");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y2 = input.nextInt();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 = ((x2 - x1) * (x2 - x1)) + ((y2 - y1) * (y2 - y1));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resultado = (int) Math.sqrt(d);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System.out.println("A distância entre eles é: " + resultado);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Um sistema de equações lineares do tipo:</w:t>
      </w:r>
    </w:p>
    <w:p w:rsidR="00000000" w:rsidDel="00000000" w:rsidP="00000000" w:rsidRDefault="00000000" w:rsidRPr="00000000" w14:paraId="000000C0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4300" cy="1047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Escreva um sistema que lê os coeficientes a,b,c,d,e e f e calcula e mostra os</w:t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de x e y.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public class Exercício7 {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int a, b, c, d, e, f, x, y;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A: ");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 = input.nextInt();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B: ");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b = input.nextInt();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C: ");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 = input.nextInt();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D: ");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 = input.nextInt();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E: ");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 = input.nextInt();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System.out.println("Entre com valor de F: ");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f = input.nextInt();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x = ((c * e) - (b * f)) / ((a * e) - (b * d));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y = ((a * f) - (c * d)) / ((a * e) - (b * d));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System.out.println("Valor de X: " + x);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System.out.println("Valor de Y: " + y);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O custo ao consumidor de um carro novo é a soma do custo de fábrica com a percentagem do distribuidor e dos impostos (aplicados ao custo de fábrica). Supondo que a porcentagem do distribuidor seja de 28% e os impostos de 45%, escrever um sistema que leia o custo de fábrica de um carro e escreva o custo ao consumidor.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package Aula0206;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public class Exercício8 {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ab/>
        <w:t xml:space="preserve">public static void main (String [] args) {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double custoDoCarro, distribuidor, imposto, valorFinal;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System.out.println("Qual o custo do carro? ");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custoDoCarro = input.nextDouble();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imposto = custoDoCarro * 0.45;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distribuidor = custoDoCarro * 0.28;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valorFinal = custoDoCarro + imposto + distribuidor;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System.out.printf("Custo ao consumidor: %.2f", valorFinal);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input.close();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