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ot shows visitors per day to the Flot homepage, with weekends color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maller plot is linked to the main plot, so it acts as an overview. Try dragging a selection on either plot, and watch the behavior of the oth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