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770" w:type="dxa"/>
        <w:tblLayout w:type="fixed"/>
        <w:tblLook w:val="04A0" w:firstRow="1" w:lastRow="0" w:firstColumn="1" w:lastColumn="0" w:noHBand="0" w:noVBand="1"/>
      </w:tblPr>
      <w:tblGrid>
        <w:gridCol w:w="1838"/>
        <w:gridCol w:w="1985"/>
        <w:gridCol w:w="2440"/>
        <w:gridCol w:w="507"/>
      </w:tblGrid>
      <w:tr w:rsidR="0050589E" w:rsidRPr="001706F0" w14:paraId="42B44D6A" w14:textId="553E5C3A" w:rsidTr="0050589E">
        <w:trPr>
          <w:trHeight w:val="32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1E535"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INSTITUTION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F42C10C"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KANTOR</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6EF4DC4C"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Login Untuk Agensi?</w:t>
            </w:r>
          </w:p>
        </w:tc>
        <w:tc>
          <w:tcPr>
            <w:tcW w:w="507" w:type="dxa"/>
            <w:tcBorders>
              <w:top w:val="single" w:sz="4" w:space="0" w:color="auto"/>
              <w:left w:val="nil"/>
              <w:bottom w:val="single" w:sz="4" w:space="0" w:color="auto"/>
              <w:right w:val="single" w:sz="4" w:space="0" w:color="auto"/>
            </w:tcBorders>
          </w:tcPr>
          <w:p w14:paraId="546510E9" w14:textId="77777777" w:rsidR="0050589E" w:rsidRPr="001706F0" w:rsidRDefault="0050589E" w:rsidP="001706F0">
            <w:pPr>
              <w:rPr>
                <w:rFonts w:ascii="Calibri" w:eastAsia="Times New Roman" w:hAnsi="Calibri" w:cs="Times New Roman"/>
                <w:color w:val="000000"/>
              </w:rPr>
            </w:pPr>
          </w:p>
        </w:tc>
      </w:tr>
      <w:tr w:rsidR="0050589E" w:rsidRPr="001706F0" w14:paraId="32D78BE8" w14:textId="44468D71"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A0AB473"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Taiwan</w:t>
            </w:r>
          </w:p>
        </w:tc>
        <w:tc>
          <w:tcPr>
            <w:tcW w:w="1985" w:type="dxa"/>
            <w:tcBorders>
              <w:top w:val="nil"/>
              <w:left w:val="nil"/>
              <w:bottom w:val="single" w:sz="4" w:space="0" w:color="auto"/>
              <w:right w:val="single" w:sz="4" w:space="0" w:color="auto"/>
            </w:tcBorders>
            <w:shd w:val="clear" w:color="auto" w:fill="auto"/>
            <w:noWrap/>
            <w:vAlign w:val="bottom"/>
            <w:hideMark/>
          </w:tcPr>
          <w:p w14:paraId="27B96A8F"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KDEI Taipei</w:t>
            </w:r>
          </w:p>
        </w:tc>
        <w:tc>
          <w:tcPr>
            <w:tcW w:w="2440" w:type="dxa"/>
            <w:tcBorders>
              <w:top w:val="nil"/>
              <w:left w:val="nil"/>
              <w:bottom w:val="single" w:sz="4" w:space="0" w:color="auto"/>
              <w:right w:val="single" w:sz="4" w:space="0" w:color="auto"/>
            </w:tcBorders>
            <w:shd w:val="clear" w:color="auto" w:fill="auto"/>
            <w:noWrap/>
            <w:vAlign w:val="bottom"/>
            <w:hideMark/>
          </w:tcPr>
          <w:p w14:paraId="0F39AE11"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Ya</w:t>
            </w:r>
          </w:p>
        </w:tc>
        <w:tc>
          <w:tcPr>
            <w:tcW w:w="507" w:type="dxa"/>
            <w:tcBorders>
              <w:top w:val="nil"/>
              <w:left w:val="nil"/>
              <w:bottom w:val="single" w:sz="4" w:space="0" w:color="auto"/>
              <w:right w:val="single" w:sz="4" w:space="0" w:color="auto"/>
            </w:tcBorders>
          </w:tcPr>
          <w:p w14:paraId="61ACF6E0" w14:textId="77777777" w:rsidR="0050589E" w:rsidRPr="001706F0" w:rsidRDefault="0050589E" w:rsidP="001706F0">
            <w:pPr>
              <w:rPr>
                <w:rFonts w:ascii="Calibri" w:eastAsia="Times New Roman" w:hAnsi="Calibri" w:cs="Times New Roman"/>
                <w:color w:val="000000"/>
              </w:rPr>
            </w:pPr>
          </w:p>
        </w:tc>
      </w:tr>
      <w:tr w:rsidR="0050589E" w:rsidRPr="001706F0" w14:paraId="338B69A1" w14:textId="4387CC83"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21F12EF"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Singapore</w:t>
            </w:r>
          </w:p>
        </w:tc>
        <w:tc>
          <w:tcPr>
            <w:tcW w:w="1985" w:type="dxa"/>
            <w:tcBorders>
              <w:top w:val="nil"/>
              <w:left w:val="nil"/>
              <w:bottom w:val="single" w:sz="4" w:space="0" w:color="auto"/>
              <w:right w:val="single" w:sz="4" w:space="0" w:color="auto"/>
            </w:tcBorders>
            <w:shd w:val="clear" w:color="auto" w:fill="auto"/>
            <w:noWrap/>
            <w:vAlign w:val="bottom"/>
            <w:hideMark/>
          </w:tcPr>
          <w:p w14:paraId="4D261185"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KBRI Singapore</w:t>
            </w:r>
          </w:p>
        </w:tc>
        <w:tc>
          <w:tcPr>
            <w:tcW w:w="2440" w:type="dxa"/>
            <w:tcBorders>
              <w:top w:val="nil"/>
              <w:left w:val="nil"/>
              <w:bottom w:val="single" w:sz="4" w:space="0" w:color="auto"/>
              <w:right w:val="single" w:sz="4" w:space="0" w:color="auto"/>
            </w:tcBorders>
            <w:shd w:val="clear" w:color="auto" w:fill="auto"/>
            <w:noWrap/>
            <w:vAlign w:val="bottom"/>
            <w:hideMark/>
          </w:tcPr>
          <w:p w14:paraId="487B0C15"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Ya</w:t>
            </w:r>
          </w:p>
        </w:tc>
        <w:tc>
          <w:tcPr>
            <w:tcW w:w="507" w:type="dxa"/>
            <w:tcBorders>
              <w:top w:val="nil"/>
              <w:left w:val="nil"/>
              <w:bottom w:val="single" w:sz="4" w:space="0" w:color="auto"/>
              <w:right w:val="single" w:sz="4" w:space="0" w:color="auto"/>
            </w:tcBorders>
          </w:tcPr>
          <w:p w14:paraId="4BBD8EF6" w14:textId="77777777" w:rsidR="0050589E" w:rsidRPr="001706F0" w:rsidRDefault="0050589E" w:rsidP="001706F0">
            <w:pPr>
              <w:rPr>
                <w:rFonts w:ascii="Calibri" w:eastAsia="Times New Roman" w:hAnsi="Calibri" w:cs="Times New Roman"/>
                <w:color w:val="000000"/>
              </w:rPr>
            </w:pPr>
          </w:p>
        </w:tc>
      </w:tr>
      <w:tr w:rsidR="0050589E" w:rsidRPr="001706F0" w14:paraId="16A64469" w14:textId="4222573F"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66023D4"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Hongkong</w:t>
            </w:r>
          </w:p>
        </w:tc>
        <w:tc>
          <w:tcPr>
            <w:tcW w:w="1985" w:type="dxa"/>
            <w:tcBorders>
              <w:top w:val="nil"/>
              <w:left w:val="nil"/>
              <w:bottom w:val="single" w:sz="4" w:space="0" w:color="auto"/>
              <w:right w:val="single" w:sz="4" w:space="0" w:color="auto"/>
            </w:tcBorders>
            <w:shd w:val="clear" w:color="auto" w:fill="auto"/>
            <w:noWrap/>
            <w:vAlign w:val="bottom"/>
            <w:hideMark/>
          </w:tcPr>
          <w:p w14:paraId="314B236E"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KJRI Hongkong</w:t>
            </w:r>
          </w:p>
        </w:tc>
        <w:tc>
          <w:tcPr>
            <w:tcW w:w="2440" w:type="dxa"/>
            <w:tcBorders>
              <w:top w:val="nil"/>
              <w:left w:val="nil"/>
              <w:bottom w:val="single" w:sz="4" w:space="0" w:color="auto"/>
              <w:right w:val="single" w:sz="4" w:space="0" w:color="auto"/>
            </w:tcBorders>
            <w:shd w:val="clear" w:color="auto" w:fill="auto"/>
            <w:noWrap/>
            <w:vAlign w:val="bottom"/>
            <w:hideMark/>
          </w:tcPr>
          <w:p w14:paraId="2A9AFB45"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Ya</w:t>
            </w:r>
          </w:p>
        </w:tc>
        <w:tc>
          <w:tcPr>
            <w:tcW w:w="507" w:type="dxa"/>
            <w:tcBorders>
              <w:top w:val="nil"/>
              <w:left w:val="nil"/>
              <w:bottom w:val="single" w:sz="4" w:space="0" w:color="auto"/>
              <w:right w:val="single" w:sz="4" w:space="0" w:color="auto"/>
            </w:tcBorders>
          </w:tcPr>
          <w:p w14:paraId="3A79EA99" w14:textId="77777777" w:rsidR="0050589E" w:rsidRPr="001706F0" w:rsidRDefault="0050589E" w:rsidP="001706F0">
            <w:pPr>
              <w:rPr>
                <w:rFonts w:ascii="Calibri" w:eastAsia="Times New Roman" w:hAnsi="Calibri" w:cs="Times New Roman"/>
                <w:color w:val="000000"/>
              </w:rPr>
            </w:pPr>
          </w:p>
        </w:tc>
      </w:tr>
      <w:tr w:rsidR="0050589E" w:rsidRPr="001706F0" w14:paraId="3F2A32C2" w14:textId="7229B9D5"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39B286B"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Uni Emirat Arab</w:t>
            </w:r>
          </w:p>
        </w:tc>
        <w:tc>
          <w:tcPr>
            <w:tcW w:w="1985" w:type="dxa"/>
            <w:tcBorders>
              <w:top w:val="nil"/>
              <w:left w:val="nil"/>
              <w:bottom w:val="single" w:sz="4" w:space="0" w:color="auto"/>
              <w:right w:val="single" w:sz="4" w:space="0" w:color="auto"/>
            </w:tcBorders>
            <w:shd w:val="clear" w:color="auto" w:fill="auto"/>
            <w:noWrap/>
            <w:vAlign w:val="bottom"/>
            <w:hideMark/>
          </w:tcPr>
          <w:p w14:paraId="726A5427"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KBRI Abu Dhabi</w:t>
            </w:r>
          </w:p>
        </w:tc>
        <w:tc>
          <w:tcPr>
            <w:tcW w:w="2440" w:type="dxa"/>
            <w:tcBorders>
              <w:top w:val="nil"/>
              <w:left w:val="nil"/>
              <w:bottom w:val="single" w:sz="4" w:space="0" w:color="auto"/>
              <w:right w:val="single" w:sz="4" w:space="0" w:color="auto"/>
            </w:tcBorders>
            <w:shd w:val="clear" w:color="auto" w:fill="auto"/>
            <w:noWrap/>
            <w:vAlign w:val="bottom"/>
            <w:hideMark/>
          </w:tcPr>
          <w:p w14:paraId="742B60B7" w14:textId="08E6BE3A" w:rsidR="0050589E" w:rsidRPr="001706F0" w:rsidRDefault="0050589E" w:rsidP="001706F0">
            <w:pPr>
              <w:rPr>
                <w:rFonts w:ascii="Calibri" w:eastAsia="Times New Roman" w:hAnsi="Calibri" w:cs="Times New Roman"/>
                <w:color w:val="000000"/>
              </w:rPr>
            </w:pPr>
            <w:r>
              <w:rPr>
                <w:rFonts w:ascii="Calibri" w:eastAsia="Times New Roman" w:hAnsi="Calibri" w:cs="Times New Roman"/>
                <w:color w:val="000000"/>
              </w:rPr>
              <w:t>Ya</w:t>
            </w:r>
          </w:p>
        </w:tc>
        <w:tc>
          <w:tcPr>
            <w:tcW w:w="507" w:type="dxa"/>
            <w:tcBorders>
              <w:top w:val="nil"/>
              <w:left w:val="nil"/>
              <w:bottom w:val="single" w:sz="4" w:space="0" w:color="auto"/>
              <w:right w:val="single" w:sz="4" w:space="0" w:color="auto"/>
            </w:tcBorders>
          </w:tcPr>
          <w:p w14:paraId="45CB20CE" w14:textId="77777777" w:rsidR="0050589E" w:rsidRDefault="0050589E" w:rsidP="001706F0">
            <w:pPr>
              <w:rPr>
                <w:rFonts w:ascii="Calibri" w:eastAsia="Times New Roman" w:hAnsi="Calibri" w:cs="Times New Roman"/>
                <w:color w:val="000000"/>
              </w:rPr>
            </w:pPr>
          </w:p>
        </w:tc>
      </w:tr>
      <w:tr w:rsidR="0050589E" w:rsidRPr="001706F0" w14:paraId="1A008D1A" w14:textId="1CB66591"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0EA1411"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3F10B6FA"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KJRI Dubai</w:t>
            </w:r>
          </w:p>
        </w:tc>
        <w:tc>
          <w:tcPr>
            <w:tcW w:w="2440" w:type="dxa"/>
            <w:tcBorders>
              <w:top w:val="nil"/>
              <w:left w:val="nil"/>
              <w:bottom w:val="single" w:sz="4" w:space="0" w:color="auto"/>
              <w:right w:val="single" w:sz="4" w:space="0" w:color="auto"/>
            </w:tcBorders>
            <w:shd w:val="clear" w:color="auto" w:fill="auto"/>
            <w:noWrap/>
            <w:vAlign w:val="bottom"/>
            <w:hideMark/>
          </w:tcPr>
          <w:p w14:paraId="7F4876C0" w14:textId="3AB9F14E" w:rsidR="0050589E" w:rsidRPr="001706F0" w:rsidRDefault="0050589E" w:rsidP="001706F0">
            <w:pPr>
              <w:rPr>
                <w:rFonts w:ascii="Calibri" w:eastAsia="Times New Roman" w:hAnsi="Calibri" w:cs="Times New Roman"/>
                <w:color w:val="000000"/>
              </w:rPr>
            </w:pPr>
            <w:r>
              <w:rPr>
                <w:rFonts w:ascii="Calibri" w:eastAsia="Times New Roman" w:hAnsi="Calibri" w:cs="Times New Roman"/>
                <w:color w:val="000000"/>
              </w:rPr>
              <w:t>Ya</w:t>
            </w:r>
          </w:p>
        </w:tc>
        <w:tc>
          <w:tcPr>
            <w:tcW w:w="507" w:type="dxa"/>
            <w:tcBorders>
              <w:top w:val="nil"/>
              <w:left w:val="nil"/>
              <w:bottom w:val="single" w:sz="4" w:space="0" w:color="auto"/>
              <w:right w:val="single" w:sz="4" w:space="0" w:color="auto"/>
            </w:tcBorders>
          </w:tcPr>
          <w:p w14:paraId="1C632047" w14:textId="77777777" w:rsidR="0050589E" w:rsidRDefault="0050589E" w:rsidP="001706F0">
            <w:pPr>
              <w:rPr>
                <w:rFonts w:ascii="Calibri" w:eastAsia="Times New Roman" w:hAnsi="Calibri" w:cs="Times New Roman"/>
                <w:color w:val="000000"/>
              </w:rPr>
            </w:pPr>
          </w:p>
        </w:tc>
      </w:tr>
      <w:tr w:rsidR="0050589E" w:rsidRPr="001706F0" w14:paraId="16495DD7" w14:textId="21DA0AE7"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231E0E9"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Arab Saudi</w:t>
            </w:r>
          </w:p>
        </w:tc>
        <w:tc>
          <w:tcPr>
            <w:tcW w:w="1985" w:type="dxa"/>
            <w:tcBorders>
              <w:top w:val="nil"/>
              <w:left w:val="nil"/>
              <w:bottom w:val="single" w:sz="4" w:space="0" w:color="auto"/>
              <w:right w:val="single" w:sz="4" w:space="0" w:color="auto"/>
            </w:tcBorders>
            <w:shd w:val="clear" w:color="auto" w:fill="auto"/>
            <w:noWrap/>
            <w:vAlign w:val="bottom"/>
            <w:hideMark/>
          </w:tcPr>
          <w:p w14:paraId="6E8E028A"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KBRI Riyadh</w:t>
            </w:r>
          </w:p>
        </w:tc>
        <w:tc>
          <w:tcPr>
            <w:tcW w:w="2440" w:type="dxa"/>
            <w:tcBorders>
              <w:top w:val="nil"/>
              <w:left w:val="nil"/>
              <w:bottom w:val="single" w:sz="4" w:space="0" w:color="auto"/>
              <w:right w:val="single" w:sz="4" w:space="0" w:color="auto"/>
            </w:tcBorders>
            <w:shd w:val="clear" w:color="auto" w:fill="auto"/>
            <w:noWrap/>
            <w:vAlign w:val="bottom"/>
            <w:hideMark/>
          </w:tcPr>
          <w:p w14:paraId="5904554D"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507" w:type="dxa"/>
            <w:tcBorders>
              <w:top w:val="nil"/>
              <w:left w:val="nil"/>
              <w:bottom w:val="single" w:sz="4" w:space="0" w:color="auto"/>
              <w:right w:val="single" w:sz="4" w:space="0" w:color="auto"/>
            </w:tcBorders>
          </w:tcPr>
          <w:p w14:paraId="44E101DB" w14:textId="77777777" w:rsidR="0050589E" w:rsidRPr="001706F0" w:rsidRDefault="0050589E" w:rsidP="001706F0">
            <w:pPr>
              <w:rPr>
                <w:rFonts w:ascii="Calibri" w:eastAsia="Times New Roman" w:hAnsi="Calibri" w:cs="Times New Roman"/>
                <w:color w:val="000000"/>
              </w:rPr>
            </w:pPr>
          </w:p>
        </w:tc>
      </w:tr>
      <w:tr w:rsidR="0050589E" w:rsidRPr="001706F0" w14:paraId="74AE29C1" w14:textId="07110268"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7A1C60B"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34374BAB"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KJRI Jeddah</w:t>
            </w:r>
          </w:p>
        </w:tc>
        <w:tc>
          <w:tcPr>
            <w:tcW w:w="2440" w:type="dxa"/>
            <w:tcBorders>
              <w:top w:val="nil"/>
              <w:left w:val="nil"/>
              <w:bottom w:val="single" w:sz="4" w:space="0" w:color="auto"/>
              <w:right w:val="single" w:sz="4" w:space="0" w:color="auto"/>
            </w:tcBorders>
            <w:shd w:val="clear" w:color="auto" w:fill="auto"/>
            <w:noWrap/>
            <w:vAlign w:val="bottom"/>
            <w:hideMark/>
          </w:tcPr>
          <w:p w14:paraId="485EB763"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507" w:type="dxa"/>
            <w:tcBorders>
              <w:top w:val="nil"/>
              <w:left w:val="nil"/>
              <w:bottom w:val="single" w:sz="4" w:space="0" w:color="auto"/>
              <w:right w:val="single" w:sz="4" w:space="0" w:color="auto"/>
            </w:tcBorders>
          </w:tcPr>
          <w:p w14:paraId="32960D13" w14:textId="77777777" w:rsidR="0050589E" w:rsidRPr="001706F0" w:rsidRDefault="0050589E" w:rsidP="001706F0">
            <w:pPr>
              <w:rPr>
                <w:rFonts w:ascii="Calibri" w:eastAsia="Times New Roman" w:hAnsi="Calibri" w:cs="Times New Roman"/>
                <w:color w:val="000000"/>
              </w:rPr>
            </w:pPr>
          </w:p>
        </w:tc>
      </w:tr>
      <w:tr w:rsidR="0050589E" w:rsidRPr="001706F0" w14:paraId="29B25BDD" w14:textId="41805BB5"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884B451"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Kuwait</w:t>
            </w:r>
          </w:p>
        </w:tc>
        <w:tc>
          <w:tcPr>
            <w:tcW w:w="1985" w:type="dxa"/>
            <w:tcBorders>
              <w:top w:val="nil"/>
              <w:left w:val="nil"/>
              <w:bottom w:val="single" w:sz="4" w:space="0" w:color="auto"/>
              <w:right w:val="single" w:sz="4" w:space="0" w:color="auto"/>
            </w:tcBorders>
            <w:shd w:val="clear" w:color="auto" w:fill="auto"/>
            <w:noWrap/>
            <w:vAlign w:val="bottom"/>
            <w:hideMark/>
          </w:tcPr>
          <w:p w14:paraId="76067425"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KBRI Kuwait</w:t>
            </w:r>
          </w:p>
        </w:tc>
        <w:tc>
          <w:tcPr>
            <w:tcW w:w="2440" w:type="dxa"/>
            <w:tcBorders>
              <w:top w:val="nil"/>
              <w:left w:val="nil"/>
              <w:bottom w:val="single" w:sz="4" w:space="0" w:color="auto"/>
              <w:right w:val="single" w:sz="4" w:space="0" w:color="auto"/>
            </w:tcBorders>
            <w:shd w:val="clear" w:color="auto" w:fill="auto"/>
            <w:noWrap/>
            <w:vAlign w:val="bottom"/>
            <w:hideMark/>
          </w:tcPr>
          <w:p w14:paraId="70A29EC8"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507" w:type="dxa"/>
            <w:tcBorders>
              <w:top w:val="nil"/>
              <w:left w:val="nil"/>
              <w:bottom w:val="single" w:sz="4" w:space="0" w:color="auto"/>
              <w:right w:val="single" w:sz="4" w:space="0" w:color="auto"/>
            </w:tcBorders>
          </w:tcPr>
          <w:p w14:paraId="744B055E" w14:textId="77777777" w:rsidR="0050589E" w:rsidRPr="001706F0" w:rsidRDefault="0050589E" w:rsidP="001706F0">
            <w:pPr>
              <w:rPr>
                <w:rFonts w:ascii="Calibri" w:eastAsia="Times New Roman" w:hAnsi="Calibri" w:cs="Times New Roman"/>
                <w:color w:val="000000"/>
              </w:rPr>
            </w:pPr>
          </w:p>
        </w:tc>
      </w:tr>
      <w:tr w:rsidR="0050589E" w:rsidRPr="001706F0" w14:paraId="52C8EDC0" w14:textId="7D19E673"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A7AF4D8"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Malaysia</w:t>
            </w:r>
          </w:p>
        </w:tc>
        <w:tc>
          <w:tcPr>
            <w:tcW w:w="1985" w:type="dxa"/>
            <w:tcBorders>
              <w:top w:val="nil"/>
              <w:left w:val="nil"/>
              <w:bottom w:val="single" w:sz="4" w:space="0" w:color="auto"/>
              <w:right w:val="single" w:sz="4" w:space="0" w:color="auto"/>
            </w:tcBorders>
            <w:shd w:val="clear" w:color="auto" w:fill="auto"/>
            <w:noWrap/>
            <w:vAlign w:val="bottom"/>
            <w:hideMark/>
          </w:tcPr>
          <w:p w14:paraId="1A0FC7DB"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KBRI Kuala Lumpur</w:t>
            </w:r>
          </w:p>
        </w:tc>
        <w:tc>
          <w:tcPr>
            <w:tcW w:w="2440" w:type="dxa"/>
            <w:tcBorders>
              <w:top w:val="nil"/>
              <w:left w:val="nil"/>
              <w:bottom w:val="single" w:sz="4" w:space="0" w:color="auto"/>
              <w:right w:val="single" w:sz="4" w:space="0" w:color="auto"/>
            </w:tcBorders>
            <w:shd w:val="clear" w:color="auto" w:fill="auto"/>
            <w:noWrap/>
            <w:vAlign w:val="bottom"/>
            <w:hideMark/>
          </w:tcPr>
          <w:p w14:paraId="6A72D7AD"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507" w:type="dxa"/>
            <w:tcBorders>
              <w:top w:val="nil"/>
              <w:left w:val="nil"/>
              <w:bottom w:val="single" w:sz="4" w:space="0" w:color="auto"/>
              <w:right w:val="single" w:sz="4" w:space="0" w:color="auto"/>
            </w:tcBorders>
          </w:tcPr>
          <w:p w14:paraId="65AABAFE" w14:textId="77777777" w:rsidR="0050589E" w:rsidRPr="001706F0" w:rsidRDefault="0050589E" w:rsidP="001706F0">
            <w:pPr>
              <w:rPr>
                <w:rFonts w:ascii="Calibri" w:eastAsia="Times New Roman" w:hAnsi="Calibri" w:cs="Times New Roman"/>
                <w:color w:val="000000"/>
              </w:rPr>
            </w:pPr>
          </w:p>
        </w:tc>
      </w:tr>
      <w:tr w:rsidR="0050589E" w:rsidRPr="001706F0" w14:paraId="4249DD42" w14:textId="61D48DCB"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155B9CB"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50C54875"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KJRI Johor Bahru</w:t>
            </w:r>
          </w:p>
        </w:tc>
        <w:tc>
          <w:tcPr>
            <w:tcW w:w="2440" w:type="dxa"/>
            <w:tcBorders>
              <w:top w:val="nil"/>
              <w:left w:val="nil"/>
              <w:bottom w:val="single" w:sz="4" w:space="0" w:color="auto"/>
              <w:right w:val="single" w:sz="4" w:space="0" w:color="auto"/>
            </w:tcBorders>
            <w:shd w:val="clear" w:color="auto" w:fill="auto"/>
            <w:noWrap/>
            <w:vAlign w:val="bottom"/>
            <w:hideMark/>
          </w:tcPr>
          <w:p w14:paraId="3B7994AF"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507" w:type="dxa"/>
            <w:tcBorders>
              <w:top w:val="nil"/>
              <w:left w:val="nil"/>
              <w:bottom w:val="single" w:sz="4" w:space="0" w:color="auto"/>
              <w:right w:val="single" w:sz="4" w:space="0" w:color="auto"/>
            </w:tcBorders>
          </w:tcPr>
          <w:p w14:paraId="325097B0" w14:textId="77777777" w:rsidR="0050589E" w:rsidRPr="001706F0" w:rsidRDefault="0050589E" w:rsidP="001706F0">
            <w:pPr>
              <w:rPr>
                <w:rFonts w:ascii="Calibri" w:eastAsia="Times New Roman" w:hAnsi="Calibri" w:cs="Times New Roman"/>
                <w:color w:val="000000"/>
              </w:rPr>
            </w:pPr>
          </w:p>
        </w:tc>
      </w:tr>
      <w:tr w:rsidR="0050589E" w:rsidRPr="001706F0" w14:paraId="0B8A7106" w14:textId="58D806D7"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6BA0518"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49623492"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KJRI Penang</w:t>
            </w:r>
          </w:p>
        </w:tc>
        <w:tc>
          <w:tcPr>
            <w:tcW w:w="2440" w:type="dxa"/>
            <w:tcBorders>
              <w:top w:val="nil"/>
              <w:left w:val="nil"/>
              <w:bottom w:val="single" w:sz="4" w:space="0" w:color="auto"/>
              <w:right w:val="single" w:sz="4" w:space="0" w:color="auto"/>
            </w:tcBorders>
            <w:shd w:val="clear" w:color="auto" w:fill="auto"/>
            <w:noWrap/>
            <w:vAlign w:val="bottom"/>
            <w:hideMark/>
          </w:tcPr>
          <w:p w14:paraId="5787B07C"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507" w:type="dxa"/>
            <w:tcBorders>
              <w:top w:val="nil"/>
              <w:left w:val="nil"/>
              <w:bottom w:val="single" w:sz="4" w:space="0" w:color="auto"/>
              <w:right w:val="single" w:sz="4" w:space="0" w:color="auto"/>
            </w:tcBorders>
          </w:tcPr>
          <w:p w14:paraId="728B4004" w14:textId="77777777" w:rsidR="0050589E" w:rsidRPr="001706F0" w:rsidRDefault="0050589E" w:rsidP="001706F0">
            <w:pPr>
              <w:rPr>
                <w:rFonts w:ascii="Calibri" w:eastAsia="Times New Roman" w:hAnsi="Calibri" w:cs="Times New Roman"/>
                <w:color w:val="000000"/>
              </w:rPr>
            </w:pPr>
          </w:p>
        </w:tc>
      </w:tr>
      <w:tr w:rsidR="0050589E" w:rsidRPr="001706F0" w14:paraId="1264B252" w14:textId="6323D874"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91E9CD7"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0673BDA6"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KJRI Kuching Sarawak</w:t>
            </w:r>
          </w:p>
        </w:tc>
        <w:tc>
          <w:tcPr>
            <w:tcW w:w="2440" w:type="dxa"/>
            <w:tcBorders>
              <w:top w:val="nil"/>
              <w:left w:val="nil"/>
              <w:bottom w:val="single" w:sz="4" w:space="0" w:color="auto"/>
              <w:right w:val="single" w:sz="4" w:space="0" w:color="auto"/>
            </w:tcBorders>
            <w:shd w:val="clear" w:color="auto" w:fill="auto"/>
            <w:noWrap/>
            <w:vAlign w:val="bottom"/>
            <w:hideMark/>
          </w:tcPr>
          <w:p w14:paraId="213F3F1B"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507" w:type="dxa"/>
            <w:tcBorders>
              <w:top w:val="nil"/>
              <w:left w:val="nil"/>
              <w:bottom w:val="single" w:sz="4" w:space="0" w:color="auto"/>
              <w:right w:val="single" w:sz="4" w:space="0" w:color="auto"/>
            </w:tcBorders>
          </w:tcPr>
          <w:p w14:paraId="7133D5D8" w14:textId="77777777" w:rsidR="0050589E" w:rsidRPr="001706F0" w:rsidRDefault="0050589E" w:rsidP="001706F0">
            <w:pPr>
              <w:rPr>
                <w:rFonts w:ascii="Calibri" w:eastAsia="Times New Roman" w:hAnsi="Calibri" w:cs="Times New Roman"/>
                <w:color w:val="000000"/>
              </w:rPr>
            </w:pPr>
          </w:p>
        </w:tc>
      </w:tr>
      <w:tr w:rsidR="0050589E" w:rsidRPr="001706F0" w14:paraId="71DC3442" w14:textId="6C9FBB66"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C19C084"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42FB61CB"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KJRI Kota Kinabalu</w:t>
            </w:r>
          </w:p>
        </w:tc>
        <w:tc>
          <w:tcPr>
            <w:tcW w:w="2440" w:type="dxa"/>
            <w:tcBorders>
              <w:top w:val="nil"/>
              <w:left w:val="nil"/>
              <w:bottom w:val="single" w:sz="4" w:space="0" w:color="auto"/>
              <w:right w:val="single" w:sz="4" w:space="0" w:color="auto"/>
            </w:tcBorders>
            <w:shd w:val="clear" w:color="auto" w:fill="auto"/>
            <w:noWrap/>
            <w:vAlign w:val="bottom"/>
            <w:hideMark/>
          </w:tcPr>
          <w:p w14:paraId="40E37A6B"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507" w:type="dxa"/>
            <w:tcBorders>
              <w:top w:val="nil"/>
              <w:left w:val="nil"/>
              <w:bottom w:val="single" w:sz="4" w:space="0" w:color="auto"/>
              <w:right w:val="single" w:sz="4" w:space="0" w:color="auto"/>
            </w:tcBorders>
          </w:tcPr>
          <w:p w14:paraId="46E522AD" w14:textId="77777777" w:rsidR="0050589E" w:rsidRPr="001706F0" w:rsidRDefault="0050589E" w:rsidP="001706F0">
            <w:pPr>
              <w:rPr>
                <w:rFonts w:ascii="Calibri" w:eastAsia="Times New Roman" w:hAnsi="Calibri" w:cs="Times New Roman"/>
                <w:color w:val="000000"/>
              </w:rPr>
            </w:pPr>
          </w:p>
        </w:tc>
      </w:tr>
      <w:tr w:rsidR="0050589E" w:rsidRPr="001706F0" w14:paraId="084B8513" w14:textId="5F7032F8" w:rsidTr="0050589E">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7CDBC91"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noWrap/>
            <w:vAlign w:val="bottom"/>
            <w:hideMark/>
          </w:tcPr>
          <w:p w14:paraId="1AC7D26E"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KJRI Tawau</w:t>
            </w:r>
          </w:p>
        </w:tc>
        <w:tc>
          <w:tcPr>
            <w:tcW w:w="2440" w:type="dxa"/>
            <w:tcBorders>
              <w:top w:val="nil"/>
              <w:left w:val="nil"/>
              <w:bottom w:val="single" w:sz="4" w:space="0" w:color="auto"/>
              <w:right w:val="single" w:sz="4" w:space="0" w:color="auto"/>
            </w:tcBorders>
            <w:shd w:val="clear" w:color="auto" w:fill="auto"/>
            <w:noWrap/>
            <w:vAlign w:val="bottom"/>
            <w:hideMark/>
          </w:tcPr>
          <w:p w14:paraId="7EE091EF" w14:textId="77777777" w:rsidR="0050589E" w:rsidRPr="001706F0" w:rsidRDefault="0050589E" w:rsidP="001706F0">
            <w:pPr>
              <w:rPr>
                <w:rFonts w:ascii="Calibri" w:eastAsia="Times New Roman" w:hAnsi="Calibri" w:cs="Times New Roman"/>
                <w:color w:val="000000"/>
              </w:rPr>
            </w:pPr>
            <w:r w:rsidRPr="001706F0">
              <w:rPr>
                <w:rFonts w:ascii="Calibri" w:eastAsia="Times New Roman" w:hAnsi="Calibri" w:cs="Times New Roman"/>
                <w:color w:val="000000"/>
              </w:rPr>
              <w:t>Tidak</w:t>
            </w:r>
          </w:p>
        </w:tc>
        <w:tc>
          <w:tcPr>
            <w:tcW w:w="507" w:type="dxa"/>
            <w:tcBorders>
              <w:top w:val="nil"/>
              <w:left w:val="nil"/>
              <w:bottom w:val="single" w:sz="4" w:space="0" w:color="auto"/>
              <w:right w:val="single" w:sz="4" w:space="0" w:color="auto"/>
            </w:tcBorders>
          </w:tcPr>
          <w:p w14:paraId="6E60320D" w14:textId="77777777" w:rsidR="0050589E" w:rsidRPr="001706F0" w:rsidRDefault="0050589E" w:rsidP="001706F0">
            <w:pPr>
              <w:rPr>
                <w:rFonts w:ascii="Calibri" w:eastAsia="Times New Roman" w:hAnsi="Calibri" w:cs="Times New Roman"/>
                <w:color w:val="000000"/>
              </w:rPr>
            </w:pPr>
          </w:p>
        </w:tc>
      </w:tr>
    </w:tbl>
    <w:p w14:paraId="543CD822" w14:textId="77777777" w:rsidR="00015A73" w:rsidRDefault="00015A73"/>
    <w:p w14:paraId="3D3C6CF7" w14:textId="77777777" w:rsidR="001706F0" w:rsidRDefault="001706F0">
      <w:r w:rsidRPr="002D22E4">
        <w:rPr>
          <w:b/>
          <w:sz w:val="32"/>
          <w:szCs w:val="32"/>
        </w:rPr>
        <w:t>Kondisi yang bisa dipertahankan :</w:t>
      </w:r>
      <w:r>
        <w:br/>
        <w:t>1. Sistem yang saat ini tetap bisa dipertahankan, namun untuk TAIWAN saja.</w:t>
      </w:r>
    </w:p>
    <w:p w14:paraId="522D06B0" w14:textId="77777777" w:rsidR="001706F0" w:rsidRDefault="002D22E4">
      <w:r>
        <w:t>2. Tetap ada Super Admin, Local</w:t>
      </w:r>
      <w:r w:rsidR="001706F0">
        <w:t xml:space="preserve"> Admin, Staf Penempatan, Staf Perlindungan</w:t>
      </w:r>
    </w:p>
    <w:p w14:paraId="2466684E" w14:textId="77777777" w:rsidR="001706F0" w:rsidRDefault="001706F0"/>
    <w:p w14:paraId="07BC2E10" w14:textId="77777777" w:rsidR="001706F0" w:rsidRDefault="001706F0">
      <w:r w:rsidRPr="002D22E4">
        <w:rPr>
          <w:b/>
          <w:sz w:val="32"/>
          <w:szCs w:val="32"/>
        </w:rPr>
        <w:t>Aturan Baru :</w:t>
      </w:r>
      <w:r>
        <w:br/>
        <w:t>1. Local Admin menempel di KANTOR, bukan INSTITUTION</w:t>
      </w:r>
    </w:p>
    <w:p w14:paraId="593FD85A" w14:textId="77777777" w:rsidR="00376631" w:rsidRDefault="00376631"/>
    <w:p w14:paraId="015BEBE9" w14:textId="77777777" w:rsidR="001706F0" w:rsidRDefault="001706F0">
      <w:r>
        <w:t>2. Penempatan dan perlindungan antar KANTOR dipisah. Jadi, penempatan (entryjo, jo, tki, dll)  dan perlindungan (kasus, dll) tidak bisa saling melihat antar kantor. Data PKP dan JO nya pun dipisah. Namun, id agensi menempel tetap di INSTITUTION, bukan KANTOR.</w:t>
      </w:r>
    </w:p>
    <w:p w14:paraId="3E75FCBF" w14:textId="77777777" w:rsidR="00376631" w:rsidRDefault="00376631"/>
    <w:p w14:paraId="4F6E0095" w14:textId="77777777" w:rsidR="001706F0" w:rsidRDefault="001706F0">
      <w:r>
        <w:t>3. Staf Penempatan dan Staf Perlindungan Bisa melihat Dashboard (Insitution / Rekap Semua Kantor di Insitutionnya, dan Masing2 Kantornya). Misal : Staf Penempatan KJRI Jeddah bisa melihat Dashboard : Arab Saudi, KBRI Riyadh, KJRI Jeddah</w:t>
      </w:r>
    </w:p>
    <w:p w14:paraId="4A192739" w14:textId="77777777" w:rsidR="00376631" w:rsidRDefault="00376631"/>
    <w:p w14:paraId="4202A068" w14:textId="42EB6505" w:rsidR="001706F0" w:rsidRDefault="001706F0">
      <w:r>
        <w:t xml:space="preserve">4. UNTUK SELAIN TAIWAN, ada 3 </w:t>
      </w:r>
      <w:r w:rsidR="00786F25">
        <w:t>Dokumen</w:t>
      </w:r>
      <w:r>
        <w:t xml:space="preserve"> Penempatan :</w:t>
      </w:r>
    </w:p>
    <w:p w14:paraId="79D0826E" w14:textId="77777777" w:rsidR="0006524B" w:rsidRDefault="001706F0">
      <w:r>
        <w:tab/>
        <w:t>1. PKP (Perjanjian Kerjasama Pemberangkatan)</w:t>
      </w:r>
      <w:r>
        <w:br/>
      </w:r>
      <w:r>
        <w:tab/>
        <w:t>2. JO (Job Order). Saat ini di current sistem menggunakan istilah Kuota</w:t>
      </w:r>
      <w:r>
        <w:br/>
      </w:r>
      <w:r>
        <w:tab/>
        <w:t>3. PK (Perjanjian Kerja). Saat ini di sistem adalah pembuatan JO Packet</w:t>
      </w:r>
      <w:r w:rsidR="0006524B">
        <w:br/>
        <w:t xml:space="preserve">       kesemuanya nanti nya harus di legalisasi (endorsed)</w:t>
      </w:r>
    </w:p>
    <w:p w14:paraId="2D2FD95D" w14:textId="77777777" w:rsidR="00786F25" w:rsidRDefault="00786F25"/>
    <w:p w14:paraId="678C86DF" w14:textId="77777777" w:rsidR="0050589E" w:rsidRDefault="0050589E"/>
    <w:p w14:paraId="4C3D059A" w14:textId="77777777" w:rsidR="0050589E" w:rsidRDefault="0050589E"/>
    <w:p w14:paraId="151F1938" w14:textId="77777777" w:rsidR="0050589E" w:rsidRDefault="0050589E"/>
    <w:p w14:paraId="651724A6" w14:textId="77777777" w:rsidR="0050589E" w:rsidRDefault="0050589E"/>
    <w:p w14:paraId="6755F45D" w14:textId="67D0B1AC" w:rsidR="0050589E" w:rsidRDefault="00786F25">
      <w:r>
        <w:lastRenderedPageBreak/>
        <w:t>5.</w:t>
      </w:r>
      <w:r>
        <w:t xml:space="preserve"> </w:t>
      </w:r>
      <w:r>
        <w:t xml:space="preserve">UNTUK SELAIN TAIWAN, </w:t>
      </w:r>
      <w:r>
        <w:t>ALUR BESAR DOKUMEN PENEMPATAN :</w:t>
      </w:r>
      <w:r>
        <w:br/>
        <w:t xml:space="preserve">Pengajuan </w:t>
      </w:r>
      <w:r>
        <w:sym w:font="Wingdings" w:char="F0E0"/>
      </w:r>
      <w:r>
        <w:t xml:space="preserve"> Verifikasi </w:t>
      </w:r>
      <w:r>
        <w:sym w:font="Wingdings" w:char="F0E0"/>
      </w:r>
      <w:r>
        <w:t xml:space="preserve"> Legalisasi</w:t>
      </w:r>
    </w:p>
    <w:p w14:paraId="1FB28454" w14:textId="73ADCF1B" w:rsidR="00786F25" w:rsidRDefault="00786F25">
      <w:r>
        <w:br/>
        <w:t xml:space="preserve">    Berarti Menunya :</w:t>
      </w:r>
      <w:r>
        <w:br/>
        <w:t xml:space="preserve">    &gt; PKP</w:t>
      </w:r>
      <w:r>
        <w:br/>
        <w:t xml:space="preserve">        &gt;&gt; Pengajuan PKP</w:t>
      </w:r>
      <w:r w:rsidR="0050589E">
        <w:t xml:space="preserve"> </w:t>
      </w:r>
      <w:r>
        <w:br/>
        <w:t xml:space="preserve">        &gt;&gt; Verifikasi PKP</w:t>
      </w:r>
      <w:r w:rsidR="0050589E">
        <w:t xml:space="preserve"> </w:t>
      </w:r>
      <w:r w:rsidR="0050589E">
        <w:sym w:font="Wingdings" w:char="F0DF"/>
      </w:r>
      <w:r w:rsidR="0050589E">
        <w:t xml:space="preserve"> muncul di staf penempatan saja</w:t>
      </w:r>
      <w:r>
        <w:br/>
        <w:t xml:space="preserve">        &gt;&gt; Legalisasi PKP </w:t>
      </w:r>
      <w:r>
        <w:sym w:font="Wingdings" w:char="F0DF"/>
      </w:r>
      <w:r>
        <w:t xml:space="preserve"> tampilannya sama dgn pencatatan kuitansi, tp tidak perlu jenis dokumen</w:t>
      </w:r>
      <w:r>
        <w:br/>
        <w:t xml:space="preserve">    &gt; JO</w:t>
      </w:r>
      <w:r>
        <w:br/>
        <w:t xml:space="preserve">        sama dengan PKP</w:t>
      </w:r>
      <w:r>
        <w:br/>
        <w:t xml:space="preserve">   &gt; PK</w:t>
      </w:r>
      <w:r>
        <w:br/>
        <w:t xml:space="preserve">        sama dengan PKP</w:t>
      </w:r>
      <w:r>
        <w:br/>
      </w:r>
      <w:r>
        <w:br/>
        <w:t xml:space="preserve">   [PKP]Untuk negara dengan user agensi :</w:t>
      </w:r>
      <w:r>
        <w:br/>
        <w:t xml:space="preserve">   - Pengajuan PKP dilakukan oleh agensi, menginput data2 PKP, dan mengupload dokumen. (Penjelasan form ada di no. 5)</w:t>
      </w:r>
      <w:r>
        <w:br/>
        <w:t xml:space="preserve">   - Kemudian agensi mengeprint dokumen, dan membawanya ke staf penempatan. Nantinya, staf penempatan cukup merevisi angka2nya dan meng</w:t>
      </w:r>
      <w:r w:rsidR="0050589E">
        <w:t>klik OK dari menu verifikasi PKP</w:t>
      </w:r>
      <w:r>
        <w:br/>
        <w:t xml:space="preserve">   - Staf penempatan bisa melakukan legalisasi dengan menu Legalisasi PKP</w:t>
      </w:r>
      <w:r>
        <w:br/>
      </w:r>
      <w:r>
        <w:br/>
        <w:t xml:space="preserve">  [PKP] Untuk negara tanpa user agensi :</w:t>
      </w:r>
      <w:r>
        <w:br/>
        <w:t xml:space="preserve">   - Pengajuan PKP diisi oleh staf penempatan, berdasar </w:t>
      </w:r>
      <w:r w:rsidR="0050589E">
        <w:t>dokumen yang dibawa oleh agensi dengan menu Pengajuan PKP</w:t>
      </w:r>
      <w:r>
        <w:br/>
        <w:t xml:space="preserve">   - Verifikasi PKP dilakukan oleh staf penempatan</w:t>
      </w:r>
      <w:r>
        <w:br/>
        <w:t xml:space="preserve">   - Legalisasi PKP juga dilakukan oleh staf penempatan</w:t>
      </w:r>
      <w:r>
        <w:br/>
      </w:r>
      <w:r>
        <w:br/>
        <w:t xml:space="preserve">   </w:t>
      </w:r>
    </w:p>
    <w:p w14:paraId="4F28AF32" w14:textId="77777777" w:rsidR="00376631" w:rsidRDefault="00376631"/>
    <w:p w14:paraId="307D5B5A" w14:textId="77777777" w:rsidR="00481A86" w:rsidRDefault="0006524B">
      <w:r>
        <w:t xml:space="preserve">5. </w:t>
      </w:r>
      <w:r w:rsidR="00481A86">
        <w:t xml:space="preserve"> Menu Pengajuan PKP tanpa user agensi (oleh staf penempatan) :</w:t>
      </w:r>
      <w:r w:rsidR="00481A86">
        <w:br/>
        <w:t>select list Agensi -&gt; select list PPTKIS - &gt; Muncul datatables existing PKP.</w:t>
      </w:r>
    </w:p>
    <w:p w14:paraId="66D5E71B" w14:textId="5670A580" w:rsidR="00376631" w:rsidRDefault="00481A86">
      <w:r>
        <w:t xml:space="preserve">   </w:t>
      </w:r>
      <w:r>
        <w:t xml:space="preserve">Menu Pengajuan PKP user agensi (oleh </w:t>
      </w:r>
      <w:r>
        <w:t>agensi</w:t>
      </w:r>
      <w:r>
        <w:t>) :</w:t>
      </w:r>
      <w:r>
        <w:br/>
        <w:t xml:space="preserve">select list Agensi </w:t>
      </w:r>
      <w:r>
        <w:t xml:space="preserve"> (dilock, pilih agensinya sendiri)</w:t>
      </w:r>
      <w:r>
        <w:t>-&gt; select list PPTKIS - &gt; Muncul datatables existing PKP.</w:t>
      </w:r>
      <w:r>
        <w:br/>
        <w:t xml:space="preserve">     Tahap Input</w:t>
      </w:r>
      <w:r w:rsidR="0006524B">
        <w:t xml:space="preserve"> </w:t>
      </w:r>
      <w:r w:rsidR="00786F25">
        <w:t xml:space="preserve">Pengajuan </w:t>
      </w:r>
      <w:r w:rsidR="0006524B">
        <w:t xml:space="preserve">PKP </w:t>
      </w:r>
      <w:r>
        <w:t>mirip dengan View Kuota JO saat ini :</w:t>
      </w:r>
      <w:r w:rsidR="0006524B">
        <w:br/>
        <w:t xml:space="preserve">     </w:t>
      </w:r>
      <w:r w:rsidR="0050589E">
        <w:t xml:space="preserve">Setelah pilih agensi dan pptkis -&gt; </w:t>
      </w:r>
      <w:r>
        <w:t>Di bawah datatables existing PKP, pilih Create New</w:t>
      </w:r>
      <w:r w:rsidR="0006524B">
        <w:t xml:space="preserve"> -&gt; Add Start Date -&gt; Add End Date -&gt; Tambah Jenis Pekerjaan </w:t>
      </w:r>
      <w:r w:rsidR="00376631">
        <w:t>(bisa lebih dari satu)</w:t>
      </w:r>
      <w:r w:rsidR="0006524B">
        <w:t xml:space="preserve"> -&gt; Isi Jumlah Pekerja Sesuai Jenis Kelamin (L / P / Campuran)</w:t>
      </w:r>
      <w:r>
        <w:t xml:space="preserve"> -&gt; upload dokumen </w:t>
      </w:r>
      <w:r w:rsidR="0050589E">
        <w:t xml:space="preserve">PKP </w:t>
      </w:r>
      <w:r>
        <w:t xml:space="preserve">(mandatory jika </w:t>
      </w:r>
      <w:r w:rsidR="0050589E">
        <w:t xml:space="preserve">dilakukan </w:t>
      </w:r>
      <w:r>
        <w:t>user agensi)</w:t>
      </w:r>
      <w:r w:rsidR="0006524B">
        <w:br/>
        <w:t xml:space="preserve">     PKP Hanyalah Business Plan atau Perencanaan Perempatan. Angka Jumlah Pekerja adalah mencerminkan </w:t>
      </w:r>
      <w:r w:rsidR="0006524B" w:rsidRPr="00481A86">
        <w:rPr>
          <w:b/>
        </w:rPr>
        <w:t>perencanaan</w:t>
      </w:r>
      <w:r w:rsidR="0006524B">
        <w:t xml:space="preserve"> penempatan, bukan kuota. </w:t>
      </w:r>
      <w:r>
        <w:t xml:space="preserve"> Perencanaan, artinya realisasi boleh kurang, boleh melebihi</w:t>
      </w:r>
    </w:p>
    <w:p w14:paraId="370FDDC3" w14:textId="77777777" w:rsidR="00376631" w:rsidRDefault="00376631"/>
    <w:p w14:paraId="32C67B16" w14:textId="77777777" w:rsidR="007C3BD9" w:rsidRDefault="007C3BD9" w:rsidP="00481A86"/>
    <w:p w14:paraId="72DD8855" w14:textId="744E5829" w:rsidR="00481A86" w:rsidRDefault="0006524B" w:rsidP="00481A86">
      <w:r>
        <w:br/>
        <w:t xml:space="preserve">6. </w:t>
      </w:r>
      <w:r w:rsidR="00481A86">
        <w:t xml:space="preserve">Menu Pengajuan </w:t>
      </w:r>
      <w:r w:rsidR="00481A86">
        <w:t>JO</w:t>
      </w:r>
      <w:r w:rsidR="00481A86">
        <w:t xml:space="preserve"> tanpa user agensi (oleh staf penempatan) :</w:t>
      </w:r>
      <w:r w:rsidR="00481A86">
        <w:br/>
        <w:t xml:space="preserve">select list Agensi -&gt; select list PPTKIS - &gt; </w:t>
      </w:r>
      <w:r w:rsidR="00481A86">
        <w:t>select list PKP -&gt; muncul existing  datatables JO</w:t>
      </w:r>
    </w:p>
    <w:p w14:paraId="68F5C34F" w14:textId="48CB7BD8" w:rsidR="00376631" w:rsidRDefault="00481A86" w:rsidP="00481A86">
      <w:r>
        <w:t xml:space="preserve">   Menu Pengajuan PKP </w:t>
      </w:r>
      <w:r>
        <w:t xml:space="preserve"> oleh</w:t>
      </w:r>
      <w:r>
        <w:t xml:space="preserve"> user agensi (oleh agensi) :</w:t>
      </w:r>
      <w:r>
        <w:br/>
        <w:t xml:space="preserve">select list Agensi  (dilock, pilih agensinya sendiri)-&gt; select list PPTKIS - &gt; </w:t>
      </w:r>
      <w:r>
        <w:t xml:space="preserve">select list PKP -&gt; </w:t>
      </w:r>
      <w:r>
        <w:t xml:space="preserve">Muncul datatables existing </w:t>
      </w:r>
      <w:r>
        <w:t>JO</w:t>
      </w:r>
      <w:r>
        <w:t>.</w:t>
      </w:r>
      <w:r>
        <w:br/>
        <w:t xml:space="preserve">Tahap Input Pengajuan </w:t>
      </w:r>
      <w:r>
        <w:t>JO</w:t>
      </w:r>
      <w:r>
        <w:t xml:space="preserve"> mirip dengan View Kuota JO saat ini :</w:t>
      </w:r>
      <w:r w:rsidR="0006524B">
        <w:br/>
        <w:t xml:space="preserve">     </w:t>
      </w:r>
      <w:r w:rsidR="007C3BD9">
        <w:t>Setelah memilih agensi, pptkis, dan PKP -&gt; D</w:t>
      </w:r>
      <w:r>
        <w:t xml:space="preserve">i bawah datatables existing </w:t>
      </w:r>
      <w:r>
        <w:t>JO</w:t>
      </w:r>
      <w:r>
        <w:t>, pilih</w:t>
      </w:r>
      <w:r>
        <w:t xml:space="preserve"> </w:t>
      </w:r>
      <w:r w:rsidR="0006524B">
        <w:t xml:space="preserve">Create JO -&gt; Add Start Date -&gt; Add End Date -&gt; Tambah Jenis Pekerjaan -&gt; </w:t>
      </w:r>
      <w:r w:rsidR="0006524B">
        <w:t>Isi Jumlah Pekerja Sesuai Jenis Kelamin (L / P / Campuran)</w:t>
      </w:r>
      <w:r w:rsidR="007C3BD9">
        <w:t xml:space="preserve"> </w:t>
      </w:r>
      <w:r w:rsidR="007C3BD9">
        <w:sym w:font="Wingdings" w:char="F0E0"/>
      </w:r>
      <w:r w:rsidR="007C3BD9">
        <w:t xml:space="preserve"> upload dokumen JO (wajib jika dilakukan user agensi)</w:t>
      </w:r>
      <w:r w:rsidR="0006524B">
        <w:br/>
      </w:r>
      <w:r w:rsidR="00376631">
        <w:t>Keterangan :</w:t>
      </w:r>
      <w:r w:rsidR="00376631">
        <w:br/>
        <w:t>- Relasi PKP dengan JO adalah one-to-many.</w:t>
      </w:r>
      <w:r w:rsidR="00376631">
        <w:br/>
        <w:t>- Start Date dan End Date dari JO harus sama atau di dalam rentang PKP yang diacunya.</w:t>
      </w:r>
      <w:r w:rsidR="00376631">
        <w:br/>
        <w:t>- Jenis Pekerjaan yang bisa dipilih adalah pekerjaan2 yang ada di PKP yang diacu</w:t>
      </w:r>
    </w:p>
    <w:p w14:paraId="3752A390" w14:textId="77777777" w:rsidR="00376631" w:rsidRDefault="00376631" w:rsidP="00376631">
      <w:r>
        <w:t>- Jumlah pekerja bebas, asal tidak melebihi yang tertera di PKP</w:t>
      </w:r>
    </w:p>
    <w:p w14:paraId="78599A6F" w14:textId="77777777" w:rsidR="002D22E4" w:rsidRDefault="002D22E4" w:rsidP="00376631">
      <w:r>
        <w:t xml:space="preserve">- </w:t>
      </w:r>
      <w:r w:rsidRPr="007C3BD9">
        <w:rPr>
          <w:b/>
        </w:rPr>
        <w:t>Tidak perlu</w:t>
      </w:r>
      <w:r>
        <w:t xml:space="preserve"> ada data majikan</w:t>
      </w:r>
    </w:p>
    <w:p w14:paraId="20868D56" w14:textId="574BD4AA" w:rsidR="00B47A5E" w:rsidRDefault="00B47A5E" w:rsidP="00376631">
      <w:r>
        <w:t xml:space="preserve">Untuk tampilan </w:t>
      </w:r>
      <w:r w:rsidR="007C3BD9">
        <w:t>/ datatables dari view JO. Ada f</w:t>
      </w:r>
      <w:r>
        <w:t>ield yang menampilkan kode PKP yang diacu.</w:t>
      </w:r>
    </w:p>
    <w:p w14:paraId="64E8DD34" w14:textId="77777777" w:rsidR="00B47A5E" w:rsidRDefault="00B47A5E" w:rsidP="00376631">
      <w:r>
        <w:t>Ketika menginput JO, ada textfield Keterangan (Fasilitas Yang Didapatkan, dll).</w:t>
      </w:r>
      <w:r>
        <w:br/>
        <w:t xml:space="preserve">JO ini adalah </w:t>
      </w:r>
      <w:r w:rsidRPr="00B47A5E">
        <w:rPr>
          <w:b/>
        </w:rPr>
        <w:t>KUOTA</w:t>
      </w:r>
      <w:r>
        <w:t>. Setiap legalisasi PK yang dilakukan, akan mengurangi kuota dari JO.</w:t>
      </w:r>
      <w:r>
        <w:br/>
      </w:r>
      <w:r>
        <w:br/>
        <w:t>7. Isi menu Pembuatan PK sama dengan menu pembuatan JO Packet.</w:t>
      </w:r>
      <w:r>
        <w:br/>
        <w:t xml:space="preserve">    Bedanya adalah, jika yang membuat PK :</w:t>
      </w:r>
      <w:r>
        <w:br/>
        <w:t xml:space="preserve">     - Agensi</w:t>
      </w:r>
      <w:r>
        <w:br/>
        <w:t xml:space="preserve">        Tahapannya : Pilih PPTKIS, Pilih JO yang diacu, Pilih Satu Jenis Pekerjaan, Add Paspor, dan seterusnya.</w:t>
      </w:r>
      <w:r>
        <w:br/>
        <w:t xml:space="preserve">      - Staf Penempatan</w:t>
      </w:r>
      <w:r>
        <w:br/>
        <w:t xml:space="preserve">         </w:t>
      </w:r>
      <w:r>
        <w:t xml:space="preserve">Tahapannya : </w:t>
      </w:r>
      <w:r>
        <w:t xml:space="preserve">Pilih Agensi, </w:t>
      </w:r>
      <w:r>
        <w:t>Pilih PPTKIS, Pilih JO yang diacu, Pilih Satu Jenis Pekerjaan, Add Paspor, dan seterusnya.</w:t>
      </w:r>
    </w:p>
    <w:p w14:paraId="547B003C" w14:textId="77777777" w:rsidR="00B47A5E" w:rsidRDefault="00B47A5E" w:rsidP="00376631"/>
    <w:p w14:paraId="0DC4F0AA" w14:textId="5B357755" w:rsidR="00B47A5E" w:rsidRDefault="000B7802" w:rsidP="00376631">
      <w:r>
        <w:t>8. Konsekuensi di database :</w:t>
      </w:r>
      <w:r>
        <w:br/>
        <w:t xml:space="preserve">    - ada tabel pkp</w:t>
      </w:r>
      <w:r>
        <w:br/>
        <w:t xml:space="preserve">    - tabel jo mempunyai field tambahan id pkp. Untuk Taiwan, ID PKP nya dinull kan saja.</w:t>
      </w:r>
      <w:r>
        <w:br/>
        <w:t xml:space="preserve">    - </w:t>
      </w:r>
      <w:r w:rsidR="002D22E4">
        <w:t>tabel entryjo tetap berguna saat pembuatan PK</w:t>
      </w:r>
    </w:p>
    <w:p w14:paraId="57516EB1" w14:textId="77777777" w:rsidR="00D54C33" w:rsidRDefault="00D54C33" w:rsidP="00376631"/>
    <w:p w14:paraId="6A105A55" w14:textId="45B38581" w:rsidR="00D54C33" w:rsidRDefault="0007674A" w:rsidP="00376631">
      <w:pPr>
        <w:rPr>
          <w:b/>
        </w:rPr>
      </w:pPr>
      <w:r>
        <w:t>10</w:t>
      </w:r>
      <w:r w:rsidR="00D54C33">
        <w:t>. Untuk perlindungan, saat ini sudah benar.</w:t>
      </w:r>
      <w:r w:rsidR="00D54C33">
        <w:br/>
      </w:r>
      <w:r w:rsidR="00D54C33">
        <w:br/>
      </w:r>
      <w:r w:rsidR="00D54C33">
        <w:rPr>
          <w:b/>
        </w:rPr>
        <w:t>PERLU DIKERJAKAN :</w:t>
      </w:r>
      <w:r w:rsidR="00D54C33">
        <w:rPr>
          <w:b/>
        </w:rPr>
        <w:br/>
        <w:t>1. Fasilitasi Kondisi Terbaru</w:t>
      </w:r>
      <w:r w:rsidR="00D54C33">
        <w:rPr>
          <w:b/>
        </w:rPr>
        <w:br/>
        <w:t>2. Buat semua username untuk semua kantor</w:t>
      </w:r>
      <w:r w:rsidR="00D54C33">
        <w:rPr>
          <w:b/>
        </w:rPr>
        <w:br/>
        <w:t>3. Kosmetik (CSS)</w:t>
      </w:r>
    </w:p>
    <w:p w14:paraId="13158014" w14:textId="2CE7317F" w:rsidR="007C3BD9" w:rsidRPr="00D54C33" w:rsidRDefault="007C3BD9" w:rsidP="00376631">
      <w:pPr>
        <w:rPr>
          <w:b/>
        </w:rPr>
      </w:pPr>
      <w:r>
        <w:rPr>
          <w:b/>
        </w:rPr>
        <w:t>4. Generate Otomatis Dokumen Pk, JO dan PKP (Untuk template JO dan PKP sedang didata)</w:t>
      </w:r>
      <w:bookmarkStart w:id="0" w:name="_GoBack"/>
      <w:bookmarkEnd w:id="0"/>
    </w:p>
    <w:p w14:paraId="10666D83" w14:textId="77777777" w:rsidR="002D22E4" w:rsidRDefault="002D22E4" w:rsidP="00376631"/>
    <w:p w14:paraId="4483ED04" w14:textId="77777777" w:rsidR="002D22E4" w:rsidRDefault="002D22E4" w:rsidP="00376631"/>
    <w:sectPr w:rsidR="002D22E4" w:rsidSect="00BA0B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F40F9"/>
    <w:multiLevelType w:val="hybridMultilevel"/>
    <w:tmpl w:val="DAE2C626"/>
    <w:lvl w:ilvl="0" w:tplc="A948B36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532AF"/>
    <w:multiLevelType w:val="hybridMultilevel"/>
    <w:tmpl w:val="063EF986"/>
    <w:lvl w:ilvl="0" w:tplc="F428447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F0"/>
    <w:rsid w:val="00015A73"/>
    <w:rsid w:val="0006524B"/>
    <w:rsid w:val="0007674A"/>
    <w:rsid w:val="000B7802"/>
    <w:rsid w:val="001706F0"/>
    <w:rsid w:val="002D22E4"/>
    <w:rsid w:val="00376631"/>
    <w:rsid w:val="00481A86"/>
    <w:rsid w:val="0050589E"/>
    <w:rsid w:val="00786F25"/>
    <w:rsid w:val="007C3BD9"/>
    <w:rsid w:val="00B47A5E"/>
    <w:rsid w:val="00BA0B66"/>
    <w:rsid w:val="00D5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47E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99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817</Words>
  <Characters>4662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2017-12-03T20:53:00Z</dcterms:created>
  <dcterms:modified xsi:type="dcterms:W3CDTF">2017-12-03T20:53:00Z</dcterms:modified>
</cp:coreProperties>
</file>