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356B" w:rsidRPr="0010356B" w:rsidRDefault="0010356B" w:rsidP="0010356B">
      <w:pPr>
        <w:pStyle w:val="2"/>
        <w:spacing w:before="0" w:line="240" w:lineRule="auto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0" w:name="_Toc501333558"/>
      <w:r w:rsidRPr="00D3586C">
        <w:rPr>
          <w:rFonts w:ascii="Times New Roman" w:hAnsi="Times New Roman"/>
          <w:color w:val="auto"/>
          <w:sz w:val="28"/>
          <w:szCs w:val="28"/>
        </w:rPr>
        <w:t>Метод дихотомии</w:t>
      </w:r>
      <w:bookmarkEnd w:id="0"/>
      <w:r w:rsidRPr="0010356B">
        <w:rPr>
          <w:rFonts w:ascii="Times New Roman" w:hAnsi="Times New Roman"/>
          <w:color w:val="auto"/>
          <w:sz w:val="28"/>
          <w:szCs w:val="28"/>
        </w:rPr>
        <w:t xml:space="preserve"> (</w:t>
      </w:r>
      <w:r>
        <w:rPr>
          <w:rFonts w:ascii="Times New Roman" w:hAnsi="Times New Roman"/>
          <w:color w:val="auto"/>
          <w:sz w:val="28"/>
          <w:szCs w:val="28"/>
        </w:rPr>
        <w:t>метод половинного деления)</w:t>
      </w:r>
    </w:p>
    <w:p w:rsidR="0010356B" w:rsidRDefault="0010356B" w:rsidP="0010356B">
      <w:pPr>
        <w:spacing w:after="0" w:line="240" w:lineRule="auto"/>
        <w:rPr>
          <w:rFonts w:ascii="Times New Roman" w:hAnsi="Times New Roman"/>
          <w:sz w:val="28"/>
        </w:rPr>
      </w:pPr>
    </w:p>
    <w:p w:rsidR="0010356B" w:rsidRDefault="0010356B" w:rsidP="0010356B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64F802EB" wp14:editId="1994DA59">
            <wp:extent cx="3719232" cy="1474599"/>
            <wp:effectExtent l="1905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9694" cy="14747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356B" w:rsidRDefault="0010356B" w:rsidP="0010356B">
      <w:pPr>
        <w:spacing w:after="0" w:line="240" w:lineRule="auto"/>
        <w:rPr>
          <w:rFonts w:ascii="Times New Roman" w:hAnsi="Times New Roman"/>
          <w:sz w:val="28"/>
        </w:rPr>
      </w:pPr>
    </w:p>
    <w:p w:rsidR="0010356B" w:rsidRPr="00F67650" w:rsidRDefault="0010356B" w:rsidP="0010356B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F67650">
        <w:rPr>
          <w:rFonts w:ascii="Times New Roman" w:hAnsi="Times New Roman"/>
          <w:sz w:val="28"/>
          <w:szCs w:val="28"/>
        </w:rPr>
        <w:t xml:space="preserve">Исходные данные </w:t>
      </w:r>
    </w:p>
    <w:p w:rsidR="0010356B" w:rsidRDefault="0010356B" w:rsidP="0010356B">
      <w:pPr>
        <w:spacing w:after="0" w:line="240" w:lineRule="auto"/>
        <w:rPr>
          <w:rFonts w:ascii="Times New Roman" w:hAnsi="Times New Roman"/>
          <w:sz w:val="28"/>
        </w:rPr>
      </w:pPr>
    </w:p>
    <w:p w:rsidR="0010356B" w:rsidRDefault="0010356B" w:rsidP="0010356B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7E894E29" wp14:editId="7488862F">
            <wp:extent cx="4266080" cy="262753"/>
            <wp:effectExtent l="19050" t="0" r="1120" b="0"/>
            <wp:docPr id="3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250" cy="2638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356B" w:rsidRDefault="0010356B" w:rsidP="0010356B">
      <w:pPr>
        <w:spacing w:after="0" w:line="240" w:lineRule="auto"/>
        <w:rPr>
          <w:rFonts w:ascii="Times New Roman" w:hAnsi="Times New Roman"/>
          <w:sz w:val="28"/>
        </w:rPr>
      </w:pPr>
    </w:p>
    <w:p w:rsidR="0010356B" w:rsidRPr="00F67650" w:rsidRDefault="0010356B" w:rsidP="0010356B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F67650">
        <w:rPr>
          <w:rFonts w:ascii="Times New Roman" w:hAnsi="Times New Roman"/>
          <w:sz w:val="28"/>
          <w:szCs w:val="28"/>
        </w:rPr>
        <w:t>Решение:</w:t>
      </w:r>
    </w:p>
    <w:p w:rsidR="0010356B" w:rsidRDefault="00903E2D" w:rsidP="00903E2D">
      <w:pPr>
        <w:pStyle w:val="1"/>
        <w:numPr>
          <w:ilvl w:val="0"/>
          <w:numId w:val="1"/>
        </w:numPr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Для </w:t>
      </w:r>
      <w:r>
        <w:rPr>
          <w:b w:val="0"/>
          <w:sz w:val="28"/>
          <w:szCs w:val="28"/>
          <w:lang w:val="en-US"/>
        </w:rPr>
        <w:t>x</w:t>
      </w:r>
      <w:r w:rsidRPr="00903E2D">
        <w:rPr>
          <w:b w:val="0"/>
          <w:sz w:val="28"/>
          <w:szCs w:val="28"/>
        </w:rPr>
        <w:t xml:space="preserve"> </w:t>
      </w:r>
      <w:r>
        <w:rPr>
          <w:b w:val="0"/>
          <w:sz w:val="28"/>
          <w:szCs w:val="28"/>
        </w:rPr>
        <w:t xml:space="preserve">от -3 до 2 с шагом 0,1 находим у и строим график функции </w:t>
      </w:r>
      <w:r>
        <w:rPr>
          <w:b w:val="0"/>
          <w:sz w:val="28"/>
          <w:szCs w:val="28"/>
          <w:lang w:val="en-US"/>
        </w:rPr>
        <w:t>y</w:t>
      </w:r>
      <w:r w:rsidRPr="00903E2D">
        <w:rPr>
          <w:b w:val="0"/>
          <w:sz w:val="28"/>
          <w:szCs w:val="28"/>
        </w:rPr>
        <w:t xml:space="preserve"> = </w:t>
      </w:r>
      <w:r>
        <w:rPr>
          <w:b w:val="0"/>
          <w:sz w:val="28"/>
          <w:szCs w:val="28"/>
          <w:lang w:val="en-US"/>
        </w:rPr>
        <w:t>f</w:t>
      </w:r>
      <w:r w:rsidRPr="00903E2D">
        <w:rPr>
          <w:b w:val="0"/>
          <w:sz w:val="28"/>
          <w:szCs w:val="28"/>
        </w:rPr>
        <w:t>(</w:t>
      </w:r>
      <w:r>
        <w:rPr>
          <w:b w:val="0"/>
          <w:sz w:val="28"/>
          <w:szCs w:val="28"/>
          <w:lang w:val="en-US"/>
        </w:rPr>
        <w:t>x</w:t>
      </w:r>
      <w:r w:rsidRPr="00903E2D">
        <w:rPr>
          <w:b w:val="0"/>
          <w:sz w:val="28"/>
          <w:szCs w:val="28"/>
        </w:rPr>
        <w:t>):</w:t>
      </w:r>
    </w:p>
    <w:p w:rsidR="0010356B" w:rsidRDefault="00903E2D" w:rsidP="0010356B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>
            <wp:extent cx="3985260" cy="52825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528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356B" w:rsidRDefault="0010356B" w:rsidP="0010356B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:rsidR="00903E2D" w:rsidRPr="00903E2D" w:rsidRDefault="00903E2D" w:rsidP="00903E2D">
      <w:pPr>
        <w:pStyle w:val="1"/>
        <w:numPr>
          <w:ilvl w:val="0"/>
          <w:numId w:val="1"/>
        </w:numPr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lastRenderedPageBreak/>
        <w:t xml:space="preserve">График три раза пересекает ось </w:t>
      </w:r>
      <w:r>
        <w:rPr>
          <w:b w:val="0"/>
          <w:sz w:val="28"/>
          <w:szCs w:val="28"/>
          <w:lang w:val="en-US"/>
        </w:rPr>
        <w:t>x</w:t>
      </w:r>
      <w:r w:rsidRPr="00903E2D">
        <w:rPr>
          <w:b w:val="0"/>
          <w:sz w:val="28"/>
          <w:szCs w:val="28"/>
        </w:rPr>
        <w:t xml:space="preserve">, </w:t>
      </w:r>
      <w:r>
        <w:rPr>
          <w:b w:val="0"/>
          <w:sz w:val="28"/>
          <w:szCs w:val="28"/>
        </w:rPr>
        <w:t>следовательно</w:t>
      </w:r>
      <w:r w:rsidR="00271CCD">
        <w:rPr>
          <w:b w:val="0"/>
          <w:sz w:val="28"/>
          <w:szCs w:val="28"/>
        </w:rPr>
        <w:t>,</w:t>
      </w:r>
      <w:r>
        <w:rPr>
          <w:b w:val="0"/>
          <w:sz w:val="28"/>
          <w:szCs w:val="28"/>
        </w:rPr>
        <w:t xml:space="preserve"> уравнение имеет три корня. Находим первое значение </w:t>
      </w:r>
      <w:r>
        <w:rPr>
          <w:b w:val="0"/>
          <w:sz w:val="28"/>
          <w:szCs w:val="28"/>
          <w:lang w:val="en-US"/>
        </w:rPr>
        <w:t>x</w:t>
      </w:r>
      <w:r>
        <w:rPr>
          <w:b w:val="0"/>
          <w:sz w:val="28"/>
          <w:szCs w:val="28"/>
        </w:rPr>
        <w:t xml:space="preserve">, которое, исходя из графика, находится примерно в интервале от </w:t>
      </w:r>
      <w:proofErr w:type="spellStart"/>
      <w:proofErr w:type="gramStart"/>
      <w:r>
        <w:rPr>
          <w:b w:val="0"/>
          <w:sz w:val="28"/>
          <w:szCs w:val="28"/>
        </w:rPr>
        <w:t>от</w:t>
      </w:r>
      <w:proofErr w:type="spellEnd"/>
      <w:proofErr w:type="gramEnd"/>
      <w:r>
        <w:rPr>
          <w:b w:val="0"/>
          <w:sz w:val="28"/>
          <w:szCs w:val="28"/>
        </w:rPr>
        <w:t xml:space="preserve"> </w:t>
      </w:r>
      <w:r>
        <w:rPr>
          <w:b w:val="0"/>
          <w:sz w:val="28"/>
          <w:szCs w:val="28"/>
          <w:lang w:val="en-US"/>
        </w:rPr>
        <w:t>a</w:t>
      </w:r>
      <w:r w:rsidRPr="00903E2D">
        <w:rPr>
          <w:b w:val="0"/>
          <w:sz w:val="28"/>
          <w:szCs w:val="28"/>
        </w:rPr>
        <w:t xml:space="preserve"> =-2,1 </w:t>
      </w:r>
      <w:r>
        <w:rPr>
          <w:b w:val="0"/>
          <w:sz w:val="28"/>
          <w:szCs w:val="28"/>
        </w:rPr>
        <w:t xml:space="preserve">до </w:t>
      </w:r>
      <w:r>
        <w:rPr>
          <w:b w:val="0"/>
          <w:sz w:val="28"/>
          <w:szCs w:val="28"/>
          <w:lang w:val="en-US"/>
        </w:rPr>
        <w:t>b</w:t>
      </w:r>
      <w:r w:rsidRPr="00903E2D">
        <w:rPr>
          <w:b w:val="0"/>
          <w:sz w:val="28"/>
          <w:szCs w:val="28"/>
        </w:rPr>
        <w:t xml:space="preserve"> = </w:t>
      </w:r>
      <w:r>
        <w:rPr>
          <w:b w:val="0"/>
          <w:sz w:val="28"/>
          <w:szCs w:val="28"/>
        </w:rPr>
        <w:t>-1</w:t>
      </w:r>
      <w:r w:rsidRPr="00903E2D">
        <w:rPr>
          <w:b w:val="0"/>
          <w:sz w:val="28"/>
          <w:szCs w:val="28"/>
        </w:rPr>
        <w:t>,8.</w:t>
      </w:r>
    </w:p>
    <w:p w:rsidR="00903E2D" w:rsidRPr="00903E2D" w:rsidRDefault="00903E2D" w:rsidP="00903E2D">
      <w:pPr>
        <w:pStyle w:val="1"/>
        <w:tabs>
          <w:tab w:val="center" w:pos="4677"/>
          <w:tab w:val="left" w:pos="8148"/>
        </w:tabs>
        <w:spacing w:before="0" w:beforeAutospacing="0" w:after="0" w:afterAutospacing="0"/>
        <w:ind w:left="708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Вычисляем </w:t>
      </w:r>
      <w:r>
        <w:rPr>
          <w:b w:val="0"/>
          <w:sz w:val="28"/>
          <w:szCs w:val="28"/>
          <w:lang w:val="en-US"/>
        </w:rPr>
        <w:t>f</w:t>
      </w:r>
      <w:r w:rsidRPr="00903E2D">
        <w:rPr>
          <w:b w:val="0"/>
          <w:sz w:val="28"/>
          <w:szCs w:val="28"/>
        </w:rPr>
        <w:t>(</w:t>
      </w:r>
      <w:r>
        <w:rPr>
          <w:b w:val="0"/>
          <w:sz w:val="28"/>
          <w:szCs w:val="28"/>
          <w:lang w:val="en-US"/>
        </w:rPr>
        <w:t>a</w:t>
      </w:r>
      <w:r w:rsidRPr="00903E2D">
        <w:rPr>
          <w:b w:val="0"/>
          <w:sz w:val="28"/>
          <w:szCs w:val="28"/>
        </w:rPr>
        <w:t xml:space="preserve">), </w:t>
      </w:r>
      <w:r>
        <w:rPr>
          <w:b w:val="0"/>
          <w:sz w:val="28"/>
          <w:szCs w:val="28"/>
        </w:rPr>
        <w:t xml:space="preserve">подставляя значение </w:t>
      </w:r>
      <w:r>
        <w:rPr>
          <w:b w:val="0"/>
          <w:sz w:val="28"/>
          <w:szCs w:val="28"/>
          <w:lang w:val="en-US"/>
        </w:rPr>
        <w:t>a</w:t>
      </w:r>
      <w:r w:rsidRPr="00903E2D">
        <w:rPr>
          <w:b w:val="0"/>
          <w:sz w:val="28"/>
          <w:szCs w:val="28"/>
        </w:rPr>
        <w:t xml:space="preserve"> </w:t>
      </w:r>
      <w:r>
        <w:rPr>
          <w:b w:val="0"/>
          <w:sz w:val="28"/>
          <w:szCs w:val="28"/>
        </w:rPr>
        <w:t xml:space="preserve">в исходное уравнение. Затем вычисляем </w:t>
      </w:r>
      <w:r>
        <w:rPr>
          <w:b w:val="0"/>
          <w:sz w:val="28"/>
          <w:szCs w:val="28"/>
          <w:lang w:val="en-US"/>
        </w:rPr>
        <w:t>f</w:t>
      </w:r>
      <w:r w:rsidRPr="00903E2D">
        <w:rPr>
          <w:b w:val="0"/>
          <w:sz w:val="28"/>
          <w:szCs w:val="28"/>
        </w:rPr>
        <w:t>(</w:t>
      </w:r>
      <w:r>
        <w:rPr>
          <w:b w:val="0"/>
          <w:sz w:val="28"/>
          <w:szCs w:val="28"/>
          <w:lang w:val="en-US"/>
        </w:rPr>
        <w:t>b</w:t>
      </w:r>
      <w:r w:rsidRPr="00903E2D">
        <w:rPr>
          <w:b w:val="0"/>
          <w:sz w:val="28"/>
          <w:szCs w:val="28"/>
        </w:rPr>
        <w:t xml:space="preserve">). </w:t>
      </w:r>
      <w:r>
        <w:rPr>
          <w:b w:val="0"/>
          <w:sz w:val="28"/>
          <w:szCs w:val="28"/>
        </w:rPr>
        <w:t xml:space="preserve">Находим </w:t>
      </w:r>
      <w:r>
        <w:rPr>
          <w:b w:val="0"/>
          <w:sz w:val="28"/>
          <w:szCs w:val="28"/>
          <w:lang w:val="en-US"/>
        </w:rPr>
        <w:t>x</w:t>
      </w:r>
      <w:r w:rsidRPr="00903E2D">
        <w:rPr>
          <w:b w:val="0"/>
          <w:sz w:val="28"/>
          <w:szCs w:val="28"/>
        </w:rPr>
        <w:t xml:space="preserve"> = (</w:t>
      </w:r>
      <w:r>
        <w:rPr>
          <w:b w:val="0"/>
          <w:sz w:val="28"/>
          <w:szCs w:val="28"/>
          <w:lang w:val="en-US"/>
        </w:rPr>
        <w:t>a</w:t>
      </w:r>
      <w:r w:rsidRPr="00903E2D">
        <w:rPr>
          <w:b w:val="0"/>
          <w:sz w:val="28"/>
          <w:szCs w:val="28"/>
        </w:rPr>
        <w:t xml:space="preserve"> + </w:t>
      </w:r>
      <w:r>
        <w:rPr>
          <w:b w:val="0"/>
          <w:sz w:val="28"/>
          <w:szCs w:val="28"/>
          <w:lang w:val="en-US"/>
        </w:rPr>
        <w:t>b</w:t>
      </w:r>
      <w:r w:rsidRPr="00903E2D">
        <w:rPr>
          <w:b w:val="0"/>
          <w:sz w:val="28"/>
          <w:szCs w:val="28"/>
        </w:rPr>
        <w:t xml:space="preserve">) /2, </w:t>
      </w:r>
      <w:r>
        <w:rPr>
          <w:b w:val="0"/>
          <w:sz w:val="28"/>
          <w:szCs w:val="28"/>
          <w:lang w:val="en-US"/>
        </w:rPr>
        <w:t>f</w:t>
      </w:r>
      <w:r w:rsidRPr="00903E2D">
        <w:rPr>
          <w:b w:val="0"/>
          <w:sz w:val="28"/>
          <w:szCs w:val="28"/>
        </w:rPr>
        <w:t>(</w:t>
      </w:r>
      <w:r>
        <w:rPr>
          <w:b w:val="0"/>
          <w:sz w:val="28"/>
          <w:szCs w:val="28"/>
          <w:lang w:val="en-US"/>
        </w:rPr>
        <w:t>x</w:t>
      </w:r>
      <w:r w:rsidRPr="00903E2D">
        <w:rPr>
          <w:b w:val="0"/>
          <w:sz w:val="28"/>
          <w:szCs w:val="28"/>
        </w:rPr>
        <w:t xml:space="preserve">) </w:t>
      </w:r>
      <w:r>
        <w:rPr>
          <w:b w:val="0"/>
          <w:sz w:val="28"/>
          <w:szCs w:val="28"/>
        </w:rPr>
        <w:t>и модуль (</w:t>
      </w:r>
      <w:r>
        <w:rPr>
          <w:b w:val="0"/>
          <w:sz w:val="28"/>
          <w:szCs w:val="28"/>
          <w:lang w:val="en-US"/>
        </w:rPr>
        <w:t>b</w:t>
      </w:r>
      <w:r w:rsidRPr="00903E2D">
        <w:rPr>
          <w:b w:val="0"/>
          <w:sz w:val="28"/>
          <w:szCs w:val="28"/>
        </w:rPr>
        <w:t>-</w:t>
      </w:r>
      <w:r>
        <w:rPr>
          <w:b w:val="0"/>
          <w:sz w:val="28"/>
          <w:szCs w:val="28"/>
          <w:lang w:val="en-US"/>
        </w:rPr>
        <w:t>a</w:t>
      </w:r>
      <w:r w:rsidRPr="00903E2D">
        <w:rPr>
          <w:b w:val="0"/>
          <w:sz w:val="28"/>
          <w:szCs w:val="28"/>
        </w:rPr>
        <w:t>).</w:t>
      </w:r>
    </w:p>
    <w:p w:rsidR="0010356B" w:rsidRDefault="0010356B" w:rsidP="0010356B">
      <w:pPr>
        <w:spacing w:after="0" w:line="240" w:lineRule="auto"/>
        <w:rPr>
          <w:rFonts w:ascii="Times New Roman" w:hAnsi="Times New Roman"/>
          <w:sz w:val="28"/>
        </w:rPr>
      </w:pPr>
    </w:p>
    <w:p w:rsidR="0010356B" w:rsidRDefault="00B44C73" w:rsidP="0010356B">
      <w:pPr>
        <w:spacing w:after="0" w:line="240" w:lineRule="auto"/>
        <w:jc w:val="center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2819887</wp:posOffset>
                </wp:positionH>
                <wp:positionV relativeFrom="paragraph">
                  <wp:posOffset>583639</wp:posOffset>
                </wp:positionV>
                <wp:extent cx="2483766" cy="1675691"/>
                <wp:effectExtent l="38100" t="38100" r="31115" b="2032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83766" cy="1675691"/>
                        </a:xfrm>
                        <a:prstGeom prst="straightConnector1">
                          <a:avLst/>
                        </a:prstGeom>
                        <a:ln w="12700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" o:spid="_x0000_s1026" type="#_x0000_t32" style="position:absolute;margin-left:222.05pt;margin-top:45.95pt;width:195.55pt;height:131.95pt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" strokecolor="#5b9bd5 [3204]" strokeweight="1pt">
                <v:stroke endarrow="open" joinstyle="miter"/>
              </v:shape>
            </w:pict>
          </mc:Fallback>
        </mc:AlternateContent>
      </w:r>
      <w:r w:rsidRPr="00B44C73">
        <w:rPr>
          <w:rFonts w:ascii="Times New Roman" w:hAnsi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E41B23" wp14:editId="5BF1D4E5">
                <wp:simplePos x="0" y="0"/>
                <wp:positionH relativeFrom="column">
                  <wp:posOffset>3290570</wp:posOffset>
                </wp:positionH>
                <wp:positionV relativeFrom="paragraph">
                  <wp:posOffset>2286635</wp:posOffset>
                </wp:positionV>
                <wp:extent cx="2374265" cy="1403985"/>
                <wp:effectExtent l="0" t="0" r="24130" b="16510"/>
                <wp:wrapNone/>
                <wp:docPr id="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44C73" w:rsidRPr="00B44C73" w:rsidRDefault="00B44C73" w:rsidP="00B44C73">
                            <w:pPr>
                              <w:spacing w:after="0" w:line="240" w:lineRule="auto"/>
                            </w:pPr>
                            <w:r>
                              <w:t xml:space="preserve">Вставить формулу: если </w:t>
                            </w:r>
                            <w:r>
                              <w:rPr>
                                <w:lang w:val="en-US"/>
                              </w:rPr>
                              <w:t>f</w:t>
                            </w:r>
                            <w:r w:rsidRPr="00B44C73">
                              <w:t>(</w:t>
                            </w:r>
                            <w:r w:rsidR="005F0E26">
                              <w:rPr>
                                <w:lang w:val="en-US"/>
                              </w:rPr>
                              <w:t>x</w:t>
                            </w:r>
                            <w:bookmarkStart w:id="1" w:name="_GoBack"/>
                            <w:bookmarkEnd w:id="1"/>
                            <w:r w:rsidRPr="00B44C73">
                              <w:t>)*</w:t>
                            </w:r>
                            <w:r>
                              <w:rPr>
                                <w:lang w:val="en-US"/>
                              </w:rPr>
                              <w:t>f</w:t>
                            </w:r>
                            <w:r w:rsidRPr="00B44C73">
                              <w:t>(</w:t>
                            </w:r>
                            <w:r>
                              <w:rPr>
                                <w:lang w:val="en-US"/>
                              </w:rPr>
                              <w:t>b</w:t>
                            </w:r>
                            <w:r w:rsidRPr="00B44C73">
                              <w:t>) &lt; 0,</w:t>
                            </w:r>
                          </w:p>
                          <w:p w:rsidR="00B44C73" w:rsidRPr="00271CCD" w:rsidRDefault="00B44C73" w:rsidP="00B44C73">
                            <w:pPr>
                              <w:spacing w:after="0" w:line="240" w:lineRule="auto"/>
                            </w:pPr>
                            <w:r>
                              <w:t xml:space="preserve">то оставляем в ячейке </w:t>
                            </w:r>
                            <w:r>
                              <w:rPr>
                                <w:lang w:val="en-US"/>
                              </w:rPr>
                              <w:t>b</w:t>
                            </w:r>
                            <w:r w:rsidRPr="00B44C73">
                              <w:t xml:space="preserve">, </w:t>
                            </w:r>
                            <w:r>
                              <w:t xml:space="preserve">иначе </w:t>
                            </w:r>
                            <w:r w:rsidR="00271CCD">
                              <w:rPr>
                                <w:lang w:val="en-US"/>
                              </w:rPr>
                              <w:t>b</w:t>
                            </w:r>
                          </w:p>
                          <w:p w:rsidR="00B44C73" w:rsidRPr="00B44C73" w:rsidRDefault="00B44C73" w:rsidP="00B44C73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t xml:space="preserve">заменяем на </w:t>
                            </w:r>
                            <w:r>
                              <w:rPr>
                                <w:lang w:val="en-US"/>
                              </w:rPr>
                              <w:t>x.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59.1pt;margin-top:180.05pt;width:186.95pt;height:110.55pt;z-index:251662336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">
                <v:textbox style="mso-fit-shape-to-text:t">
                  <w:txbxContent>
                    <w:p w:rsidR="00B44C73" w:rsidRPr="00B44C73" w:rsidRDefault="00B44C73" w:rsidP="00B44C73">
                      <w:pPr>
                        <w:spacing w:after="0" w:line="240" w:lineRule="auto"/>
                      </w:pPr>
                      <w:r>
                        <w:t xml:space="preserve">Вставить формулу: если </w:t>
                      </w:r>
                      <w:r>
                        <w:rPr>
                          <w:lang w:val="en-US"/>
                        </w:rPr>
                        <w:t>f</w:t>
                      </w:r>
                      <w:r w:rsidRPr="00B44C73">
                        <w:t>(</w:t>
                      </w:r>
                      <w:r w:rsidR="005F0E26">
                        <w:rPr>
                          <w:lang w:val="en-US"/>
                        </w:rPr>
                        <w:t>x</w:t>
                      </w:r>
                      <w:bookmarkStart w:id="2" w:name="_GoBack"/>
                      <w:bookmarkEnd w:id="2"/>
                      <w:r w:rsidRPr="00B44C73">
                        <w:t>)*</w:t>
                      </w:r>
                      <w:r>
                        <w:rPr>
                          <w:lang w:val="en-US"/>
                        </w:rPr>
                        <w:t>f</w:t>
                      </w:r>
                      <w:r w:rsidRPr="00B44C73">
                        <w:t>(</w:t>
                      </w:r>
                      <w:r>
                        <w:rPr>
                          <w:lang w:val="en-US"/>
                        </w:rPr>
                        <w:t>b</w:t>
                      </w:r>
                      <w:r w:rsidRPr="00B44C73">
                        <w:t>) &lt; 0,</w:t>
                      </w:r>
                    </w:p>
                    <w:p w:rsidR="00B44C73" w:rsidRPr="00271CCD" w:rsidRDefault="00B44C73" w:rsidP="00B44C73">
                      <w:pPr>
                        <w:spacing w:after="0" w:line="240" w:lineRule="auto"/>
                      </w:pPr>
                      <w:r>
                        <w:t xml:space="preserve">то оставляем в ячейке </w:t>
                      </w:r>
                      <w:r>
                        <w:rPr>
                          <w:lang w:val="en-US"/>
                        </w:rPr>
                        <w:t>b</w:t>
                      </w:r>
                      <w:r w:rsidRPr="00B44C73">
                        <w:t xml:space="preserve">, </w:t>
                      </w:r>
                      <w:r>
                        <w:t xml:space="preserve">иначе </w:t>
                      </w:r>
                      <w:r w:rsidR="00271CCD">
                        <w:rPr>
                          <w:lang w:val="en-US"/>
                        </w:rPr>
                        <w:t>b</w:t>
                      </w:r>
                    </w:p>
                    <w:p w:rsidR="00B44C73" w:rsidRPr="00B44C73" w:rsidRDefault="00B44C73" w:rsidP="00B44C73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t xml:space="preserve">заменяем на </w:t>
                      </w:r>
                      <w:r>
                        <w:rPr>
                          <w:lang w:val="en-US"/>
                        </w:rPr>
                        <w:t>x.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76C1CA" wp14:editId="1AF52A51">
                <wp:simplePos x="0" y="0"/>
                <wp:positionH relativeFrom="column">
                  <wp:posOffset>102205</wp:posOffset>
                </wp:positionH>
                <wp:positionV relativeFrom="paragraph">
                  <wp:posOffset>562374</wp:posOffset>
                </wp:positionV>
                <wp:extent cx="1594884" cy="1637414"/>
                <wp:effectExtent l="0" t="38100" r="62865" b="20320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94884" cy="1637414"/>
                        </a:xfrm>
                        <a:prstGeom prst="straightConnector1">
                          <a:avLst/>
                        </a:prstGeom>
                        <a:ln w="15875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3" o:spid="_x0000_s1026" type="#_x0000_t32" style="position:absolute;margin-left:8.05pt;margin-top:44.3pt;width:125.6pt;height:128.9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" strokecolor="#5b9bd5 [3204]" strokeweight="1.25pt">
                <v:stroke endarrow="open" joinstyle="miter"/>
              </v:shape>
            </w:pict>
          </mc:Fallback>
        </mc:AlternateContent>
      </w:r>
      <w:r w:rsidRPr="00B44C73">
        <w:rPr>
          <w:rFonts w:ascii="Times New Roman" w:hAnsi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65274A" wp14:editId="25A10EC3">
                <wp:simplePos x="0" y="0"/>
                <wp:positionH relativeFrom="column">
                  <wp:posOffset>-72390</wp:posOffset>
                </wp:positionH>
                <wp:positionV relativeFrom="paragraph">
                  <wp:posOffset>2228215</wp:posOffset>
                </wp:positionV>
                <wp:extent cx="2374265" cy="1403985"/>
                <wp:effectExtent l="0" t="0" r="24130" b="19050"/>
                <wp:wrapNone/>
                <wp:docPr id="3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44C73" w:rsidRPr="00B44C73" w:rsidRDefault="00B44C73" w:rsidP="00B44C73">
                            <w:pPr>
                              <w:spacing w:after="0" w:line="240" w:lineRule="auto"/>
                            </w:pPr>
                            <w:r>
                              <w:t xml:space="preserve">Вставить формулу: если </w:t>
                            </w:r>
                            <w:r>
                              <w:rPr>
                                <w:lang w:val="en-US"/>
                              </w:rPr>
                              <w:t>f</w:t>
                            </w:r>
                            <w:r w:rsidRPr="00B44C73">
                              <w:t>(</w:t>
                            </w:r>
                            <w:r>
                              <w:rPr>
                                <w:lang w:val="en-US"/>
                              </w:rPr>
                              <w:t>a</w:t>
                            </w:r>
                            <w:r w:rsidRPr="00B44C73">
                              <w:t>)*</w:t>
                            </w:r>
                            <w:r>
                              <w:rPr>
                                <w:lang w:val="en-US"/>
                              </w:rPr>
                              <w:t>f</w:t>
                            </w:r>
                            <w:r w:rsidRPr="00B44C73">
                              <w:t>(</w:t>
                            </w:r>
                            <w:r w:rsidR="005F0E26">
                              <w:rPr>
                                <w:lang w:val="en-US"/>
                              </w:rPr>
                              <w:t>x</w:t>
                            </w:r>
                            <w:r w:rsidRPr="00B44C73">
                              <w:t>) &lt; 0,</w:t>
                            </w:r>
                          </w:p>
                          <w:p w:rsidR="00B44C73" w:rsidRPr="00271CCD" w:rsidRDefault="00B44C73" w:rsidP="00B44C73">
                            <w:pPr>
                              <w:spacing w:after="0" w:line="240" w:lineRule="auto"/>
                            </w:pPr>
                            <w:r>
                              <w:t xml:space="preserve">то оставляем в ячейке </w:t>
                            </w:r>
                            <w:r>
                              <w:rPr>
                                <w:lang w:val="en-US"/>
                              </w:rPr>
                              <w:t>a</w:t>
                            </w:r>
                            <w:r w:rsidRPr="00B44C73">
                              <w:t xml:space="preserve">, </w:t>
                            </w:r>
                            <w:r>
                              <w:t xml:space="preserve">иначе </w:t>
                            </w:r>
                            <w:r w:rsidR="00271CCD">
                              <w:rPr>
                                <w:lang w:val="en-US"/>
                              </w:rPr>
                              <w:t>a</w:t>
                            </w:r>
                          </w:p>
                          <w:p w:rsidR="00B44C73" w:rsidRPr="00B44C73" w:rsidRDefault="00B44C73" w:rsidP="00B44C73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t xml:space="preserve">заменяем на </w:t>
                            </w:r>
                            <w:r>
                              <w:rPr>
                                <w:lang w:val="en-US"/>
                              </w:rPr>
                              <w:t>x.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-5.7pt;margin-top:175.45pt;width:186.95pt;height:110.5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">
                <v:textbox style="mso-fit-shape-to-text:t">
                  <w:txbxContent>
                    <w:p w:rsidR="00B44C73" w:rsidRPr="00B44C73" w:rsidRDefault="00B44C73" w:rsidP="00B44C73">
                      <w:pPr>
                        <w:spacing w:after="0" w:line="240" w:lineRule="auto"/>
                      </w:pPr>
                      <w:r>
                        <w:t xml:space="preserve">Вставить формулу: если </w:t>
                      </w:r>
                      <w:r>
                        <w:rPr>
                          <w:lang w:val="en-US"/>
                        </w:rPr>
                        <w:t>f</w:t>
                      </w:r>
                      <w:r w:rsidRPr="00B44C73">
                        <w:t>(</w:t>
                      </w:r>
                      <w:r>
                        <w:rPr>
                          <w:lang w:val="en-US"/>
                        </w:rPr>
                        <w:t>a</w:t>
                      </w:r>
                      <w:r w:rsidRPr="00B44C73">
                        <w:t>)*</w:t>
                      </w:r>
                      <w:r>
                        <w:rPr>
                          <w:lang w:val="en-US"/>
                        </w:rPr>
                        <w:t>f</w:t>
                      </w:r>
                      <w:r w:rsidRPr="00B44C73">
                        <w:t>(</w:t>
                      </w:r>
                      <w:r w:rsidR="005F0E26">
                        <w:rPr>
                          <w:lang w:val="en-US"/>
                        </w:rPr>
                        <w:t>x</w:t>
                      </w:r>
                      <w:r w:rsidRPr="00B44C73">
                        <w:t>) &lt; 0,</w:t>
                      </w:r>
                    </w:p>
                    <w:p w:rsidR="00B44C73" w:rsidRPr="00271CCD" w:rsidRDefault="00B44C73" w:rsidP="00B44C73">
                      <w:pPr>
                        <w:spacing w:after="0" w:line="240" w:lineRule="auto"/>
                      </w:pPr>
                      <w:r>
                        <w:t xml:space="preserve">то оставляем в ячейке </w:t>
                      </w:r>
                      <w:r>
                        <w:rPr>
                          <w:lang w:val="en-US"/>
                        </w:rPr>
                        <w:t>a</w:t>
                      </w:r>
                      <w:r w:rsidRPr="00B44C73">
                        <w:t xml:space="preserve">, </w:t>
                      </w:r>
                      <w:r>
                        <w:t xml:space="preserve">иначе </w:t>
                      </w:r>
                      <w:r w:rsidR="00271CCD">
                        <w:rPr>
                          <w:lang w:val="en-US"/>
                        </w:rPr>
                        <w:t>a</w:t>
                      </w:r>
                    </w:p>
                    <w:p w:rsidR="00B44C73" w:rsidRPr="00B44C73" w:rsidRDefault="00B44C73" w:rsidP="00B44C73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t xml:space="preserve">заменяем на </w:t>
                      </w:r>
                      <w:r>
                        <w:rPr>
                          <w:lang w:val="en-US"/>
                        </w:rPr>
                        <w:t>x.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2EC01041" wp14:editId="193C570C">
            <wp:extent cx="3810635" cy="242443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635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4C73" w:rsidRDefault="00B44C73" w:rsidP="0010356B">
      <w:pPr>
        <w:spacing w:after="0" w:line="240" w:lineRule="auto"/>
        <w:jc w:val="center"/>
        <w:rPr>
          <w:rFonts w:ascii="Times New Roman" w:hAnsi="Times New Roman"/>
          <w:sz w:val="28"/>
          <w:lang w:val="en-US"/>
        </w:rPr>
      </w:pPr>
    </w:p>
    <w:p w:rsidR="00B44C73" w:rsidRDefault="00B44C73" w:rsidP="0010356B">
      <w:pPr>
        <w:spacing w:after="0" w:line="240" w:lineRule="auto"/>
        <w:jc w:val="center"/>
        <w:rPr>
          <w:rFonts w:ascii="Times New Roman" w:hAnsi="Times New Roman"/>
          <w:sz w:val="28"/>
          <w:lang w:val="en-US"/>
        </w:rPr>
      </w:pPr>
    </w:p>
    <w:p w:rsidR="00B44C73" w:rsidRDefault="00B44C73" w:rsidP="0010356B">
      <w:pPr>
        <w:spacing w:after="0" w:line="240" w:lineRule="auto"/>
        <w:jc w:val="center"/>
        <w:rPr>
          <w:rFonts w:ascii="Times New Roman" w:hAnsi="Times New Roman"/>
          <w:sz w:val="28"/>
          <w:lang w:val="en-US"/>
        </w:rPr>
      </w:pPr>
    </w:p>
    <w:p w:rsidR="00B44C73" w:rsidRDefault="00271CCD" w:rsidP="00271CCD">
      <w:pPr>
        <w:pStyle w:val="1"/>
        <w:numPr>
          <w:ilvl w:val="0"/>
          <w:numId w:val="1"/>
        </w:numPr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Все остальные данные получаем копированием формул, пока модуль разности (</w:t>
      </w:r>
      <w:r>
        <w:rPr>
          <w:b w:val="0"/>
          <w:sz w:val="28"/>
          <w:szCs w:val="28"/>
          <w:lang w:val="en-US"/>
        </w:rPr>
        <w:t>b</w:t>
      </w:r>
      <w:r w:rsidRPr="00271CCD">
        <w:rPr>
          <w:b w:val="0"/>
          <w:sz w:val="28"/>
          <w:szCs w:val="28"/>
        </w:rPr>
        <w:t xml:space="preserve"> – </w:t>
      </w:r>
      <w:r>
        <w:rPr>
          <w:b w:val="0"/>
          <w:sz w:val="28"/>
          <w:szCs w:val="28"/>
          <w:lang w:val="en-US"/>
        </w:rPr>
        <w:t>a</w:t>
      </w:r>
      <w:r w:rsidRPr="00271CCD">
        <w:rPr>
          <w:b w:val="0"/>
          <w:sz w:val="28"/>
          <w:szCs w:val="28"/>
        </w:rPr>
        <w:t xml:space="preserve">) </w:t>
      </w:r>
      <w:r>
        <w:rPr>
          <w:b w:val="0"/>
          <w:sz w:val="28"/>
          <w:szCs w:val="28"/>
        </w:rPr>
        <w:t>будет соответствовать заданной точности.</w:t>
      </w:r>
      <w:r w:rsidRPr="00271CCD">
        <w:rPr>
          <w:b w:val="0"/>
          <w:sz w:val="28"/>
          <w:szCs w:val="28"/>
        </w:rPr>
        <w:t xml:space="preserve"> </w:t>
      </w:r>
      <w:r>
        <w:rPr>
          <w:b w:val="0"/>
          <w:sz w:val="28"/>
          <w:szCs w:val="28"/>
        </w:rPr>
        <w:t>Выделенное желтым фоном значение соответствует решению задачи.</w:t>
      </w:r>
    </w:p>
    <w:p w:rsidR="00597DB3" w:rsidRPr="00271CCD" w:rsidRDefault="00597DB3" w:rsidP="00271CCD">
      <w:pPr>
        <w:pStyle w:val="1"/>
        <w:numPr>
          <w:ilvl w:val="0"/>
          <w:numId w:val="1"/>
        </w:numPr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Аналогичным образом находим третий и четвертый корни.</w:t>
      </w:r>
    </w:p>
    <w:p w:rsidR="00B44C73" w:rsidRPr="00271CCD" w:rsidRDefault="00B44C73" w:rsidP="0010356B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:rsidR="00B44C73" w:rsidRDefault="00B44C73" w:rsidP="00B44C73">
      <w:pPr>
        <w:tabs>
          <w:tab w:val="left" w:pos="2492"/>
        </w:tabs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:rsidR="0010356B" w:rsidRPr="00271CCD" w:rsidRDefault="0010356B" w:rsidP="00B44C73">
      <w:pPr>
        <w:tabs>
          <w:tab w:val="left" w:pos="2492"/>
        </w:tabs>
        <w:spacing w:after="0" w:line="240" w:lineRule="auto"/>
        <w:rPr>
          <w:rFonts w:ascii="Times New Roman" w:hAnsi="Times New Roman"/>
          <w:sz w:val="28"/>
        </w:rPr>
      </w:pPr>
    </w:p>
    <w:p w:rsidR="0010356B" w:rsidRDefault="00597DB3" w:rsidP="0010356B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>
            <wp:extent cx="3810635" cy="201993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635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356B" w:rsidRDefault="0010356B" w:rsidP="0010356B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:rsidR="0010356B" w:rsidRDefault="00597DB3" w:rsidP="0010356B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>
            <wp:extent cx="3810635" cy="201993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635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04C4" w:rsidRDefault="005F0E26"/>
    <w:sectPr w:rsidR="004D04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2346C7"/>
    <w:multiLevelType w:val="hybridMultilevel"/>
    <w:tmpl w:val="BAB424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B5F3A3C"/>
    <w:multiLevelType w:val="hybridMultilevel"/>
    <w:tmpl w:val="BAB424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79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56B"/>
    <w:rsid w:val="0010356B"/>
    <w:rsid w:val="00175F7F"/>
    <w:rsid w:val="00271CCD"/>
    <w:rsid w:val="00597DB3"/>
    <w:rsid w:val="005F0E26"/>
    <w:rsid w:val="00796D20"/>
    <w:rsid w:val="008F6317"/>
    <w:rsid w:val="00903E2D"/>
    <w:rsid w:val="00B22540"/>
    <w:rsid w:val="00B44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356B"/>
    <w:pPr>
      <w:spacing w:line="25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9"/>
    <w:qFormat/>
    <w:rsid w:val="001035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10356B"/>
    <w:pPr>
      <w:keepNext/>
      <w:keepLines/>
      <w:spacing w:before="200" w:after="0" w:line="276" w:lineRule="auto"/>
      <w:outlineLvl w:val="1"/>
    </w:pPr>
    <w:rPr>
      <w:rFonts w:ascii="Calibri Light" w:eastAsia="Times New Roman" w:hAnsi="Calibri Light"/>
      <w:b/>
      <w:bCs/>
      <w:color w:val="5B9BD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356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0356B"/>
    <w:rPr>
      <w:rFonts w:ascii="Calibri Light" w:eastAsia="Times New Roman" w:hAnsi="Calibri Light" w:cs="Times New Roman"/>
      <w:b/>
      <w:bCs/>
      <w:color w:val="5B9BD5"/>
      <w:sz w:val="26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903E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03E2D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356B"/>
    <w:pPr>
      <w:spacing w:line="25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9"/>
    <w:qFormat/>
    <w:rsid w:val="001035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10356B"/>
    <w:pPr>
      <w:keepNext/>
      <w:keepLines/>
      <w:spacing w:before="200" w:after="0" w:line="276" w:lineRule="auto"/>
      <w:outlineLvl w:val="1"/>
    </w:pPr>
    <w:rPr>
      <w:rFonts w:ascii="Calibri Light" w:eastAsia="Times New Roman" w:hAnsi="Calibri Light"/>
      <w:b/>
      <w:bCs/>
      <w:color w:val="5B9BD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356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0356B"/>
    <w:rPr>
      <w:rFonts w:ascii="Calibri Light" w:eastAsia="Times New Roman" w:hAnsi="Calibri Light" w:cs="Times New Roman"/>
      <w:b/>
      <w:bCs/>
      <w:color w:val="5B9BD5"/>
      <w:sz w:val="26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903E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03E2D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Корнеева Елена Викторовна</dc:creator>
  <cp:lastModifiedBy>Елена</cp:lastModifiedBy>
  <cp:revision>3</cp:revision>
  <dcterms:created xsi:type="dcterms:W3CDTF">2024-02-15T18:42:00Z</dcterms:created>
  <dcterms:modified xsi:type="dcterms:W3CDTF">2024-02-29T18:31:00Z</dcterms:modified>
</cp:coreProperties>
</file>