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2B73" w14:textId="73E1ADD6" w:rsidR="00DD1CB7" w:rsidRDefault="00DD1CB7" w:rsidP="00DD1CB7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СОДЕРЖАНИЕ</w:t>
      </w:r>
    </w:p>
    <w:p w14:paraId="33D6EACC" w14:textId="77777777" w:rsidR="00DD1CB7" w:rsidRDefault="00DD1CB7">
      <w:pPr>
        <w:spacing w:after="160" w:line="259" w:lineRule="auto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br w:type="page"/>
      </w:r>
    </w:p>
    <w:p w14:paraId="453A97E3" w14:textId="007EDD5D" w:rsidR="00E90859" w:rsidRPr="00CD4D9B" w:rsidRDefault="00DD1CB7" w:rsidP="00CD4D9B">
      <w:pPr>
        <w:pStyle w:val="1"/>
        <w:jc w:val="center"/>
      </w:pPr>
      <w:bookmarkStart w:id="0" w:name="_Toc477174444"/>
      <w:r w:rsidRPr="00CD4D9B">
        <w:lastRenderedPageBreak/>
        <w:t>ВВЕДЕНИЕ</w:t>
      </w:r>
      <w:bookmarkEnd w:id="0"/>
    </w:p>
    <w:p w14:paraId="087D7B38" w14:textId="67989E5A" w:rsidR="00DD1CB7" w:rsidRPr="00C9492B" w:rsidRDefault="00DD1CB7" w:rsidP="00C9492B">
      <w:pPr>
        <w:pStyle w:val="a4"/>
        <w:spacing w:line="360" w:lineRule="auto"/>
        <w:ind w:firstLine="709"/>
      </w:pPr>
      <w:r w:rsidRPr="00DD1CB7">
        <w:t>В последние десятилетия интернет стал неотъемлемой частью нашей повседневной жизни, в том числе и в сфере торговли. Особенно это актуально для отрасли, связанной с продажей компьютерной техники и электроники. Учитывая быстрое развитие электронной коммерции и стремление пользователей к удобству, многие компании перешли на онлайн-продажу товаров, в том числе комплектующих, периферии и готовых ПК. В связи с этим возникает необходимость в создании качественных и удобных web-интерфейсов, которые обеспечивают пользователям доступ к информации, возможности поиска и заказа товаров</w:t>
      </w:r>
      <w:r w:rsidR="00C9492B" w:rsidRPr="00C9492B">
        <w:t>.</w:t>
      </w:r>
    </w:p>
    <w:p w14:paraId="263B1BF9" w14:textId="42695BA9" w:rsidR="00DD1CB7" w:rsidRPr="00DD1CB7" w:rsidRDefault="00DD1CB7" w:rsidP="009857D3">
      <w:pPr>
        <w:pStyle w:val="a4"/>
        <w:spacing w:line="360" w:lineRule="auto"/>
        <w:ind w:firstLine="709"/>
      </w:pPr>
      <w:r w:rsidRPr="00DD1CB7">
        <w:t>Проектирование web-интерфейса для сайта фирмы, торгующей компьютерной техникой, представляет собой важную задачу, поскольку от качества интерфейса зависит не только удобство пользователя, но и успешность бизнеса. Правильное и продуманное проектирование интерфейса влияет на восприятие компании, повышает лояльность клиентов и</w:t>
      </w:r>
      <w:r w:rsidR="009857D3" w:rsidRPr="009857D3">
        <w:t xml:space="preserve"> </w:t>
      </w:r>
      <w:r w:rsidRPr="00DD1CB7">
        <w:t>способствует увеличению объема продаж. Важно, чтобы веб-сайт был не только визуально привлекательным, но</w:t>
      </w:r>
      <w:r w:rsidR="006E2F9B">
        <w:t xml:space="preserve"> и</w:t>
      </w:r>
      <w:r w:rsidRPr="00DD1CB7">
        <w:t xml:space="preserve"> удобным для навигации</w:t>
      </w:r>
      <w:r w:rsidR="006E2F9B" w:rsidRPr="006E2F9B">
        <w:t xml:space="preserve"> </w:t>
      </w:r>
      <w:r w:rsidRPr="00DD1CB7">
        <w:t>и оформления заказов.</w:t>
      </w:r>
    </w:p>
    <w:p w14:paraId="36F9776B" w14:textId="7E77159E" w:rsidR="00DD1CB7" w:rsidRPr="00DD1CB7" w:rsidRDefault="00DD1CB7" w:rsidP="00C9492B">
      <w:pPr>
        <w:pStyle w:val="a4"/>
        <w:spacing w:line="360" w:lineRule="auto"/>
        <w:ind w:firstLine="709"/>
      </w:pPr>
      <w:r w:rsidRPr="00DD1CB7">
        <w:t>Целью данной курсовой работы является разработка и реализация web-интерфейса для сайта фирмы, специализирующейся на продаже компьютерной техники. В рамках работы будет проведено проектирование интерфейса, выбор компонентов и функционала, а также рассмотрены вопросы выбора технологий для реализации, обеспечения безопасност</w:t>
      </w:r>
      <w:r w:rsidR="00A4470D">
        <w:t>и</w:t>
      </w:r>
      <w:r w:rsidR="003F6BB4">
        <w:t xml:space="preserve"> пользователя</w:t>
      </w:r>
      <w:r w:rsidRPr="00DD1CB7">
        <w:t>.</w:t>
      </w:r>
    </w:p>
    <w:p w14:paraId="1B6709B5" w14:textId="77777777" w:rsidR="00DD1CB7" w:rsidRPr="00DD1CB7" w:rsidRDefault="00DD1CB7" w:rsidP="009857D3">
      <w:pPr>
        <w:pStyle w:val="a4"/>
        <w:spacing w:line="360" w:lineRule="auto"/>
        <w:ind w:firstLine="709"/>
      </w:pPr>
      <w:r w:rsidRPr="00DD1CB7">
        <w:t>Таким образом, основными задачами работы являются:</w:t>
      </w:r>
    </w:p>
    <w:p w14:paraId="5AEC2351" w14:textId="460608F6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анализ потребностей пользователей и особенностей бизнеса в сфере компьютерной техники;</w:t>
      </w:r>
    </w:p>
    <w:p w14:paraId="3013CDF7" w14:textId="10E9780B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проектирование структуры и функционала интерфейса;</w:t>
      </w:r>
    </w:p>
    <w:p w14:paraId="02D15A05" w14:textId="67AEF4EB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выбор технологий для разработки;</w:t>
      </w:r>
    </w:p>
    <w:p w14:paraId="5AB0567A" w14:textId="3DF6BAAE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реализация и тестирование интерфейса сайта.</w:t>
      </w:r>
    </w:p>
    <w:p w14:paraId="1DFEDEC7" w14:textId="4B8118E9" w:rsidR="00096645" w:rsidRDefault="00DD1CB7" w:rsidP="00C9492B">
      <w:pPr>
        <w:pStyle w:val="a4"/>
        <w:spacing w:line="360" w:lineRule="auto"/>
        <w:ind w:firstLine="709"/>
      </w:pPr>
      <w:r w:rsidRPr="00DD1CB7">
        <w:lastRenderedPageBreak/>
        <w:t>Актуальность данной работы заключается в том, что качественное проектирование и реализация web-интерфейса является важным инструментом для развития онлайн-бизнеса и повышения конкурентоспособности компании на рынке компьютерной техники.</w:t>
      </w:r>
    </w:p>
    <w:p w14:paraId="32A58E05" w14:textId="77777777" w:rsidR="00096645" w:rsidRDefault="00096645">
      <w:pPr>
        <w:spacing w:after="160" w:line="259" w:lineRule="auto"/>
      </w:pPr>
      <w:r>
        <w:br w:type="page"/>
      </w:r>
    </w:p>
    <w:p w14:paraId="788CC57C" w14:textId="029CE155" w:rsidR="00DD1CB7" w:rsidRDefault="00096645" w:rsidP="003141B9">
      <w:pPr>
        <w:pStyle w:val="1"/>
        <w:numPr>
          <w:ilvl w:val="0"/>
          <w:numId w:val="4"/>
        </w:numPr>
        <w:ind w:firstLine="709"/>
      </w:pPr>
      <w:bookmarkStart w:id="1" w:name="_Toc194160041"/>
      <w:r w:rsidRPr="00CD4D9B">
        <w:lastRenderedPageBreak/>
        <w:t xml:space="preserve">АНАЛИЗ </w:t>
      </w:r>
      <w:r w:rsidRPr="003141B9">
        <w:t>ПРЕДМЕТНОЙ</w:t>
      </w:r>
      <w:r w:rsidRPr="00CD4D9B">
        <w:t xml:space="preserve"> ОБЛАСТИ</w:t>
      </w:r>
      <w:bookmarkEnd w:id="1"/>
    </w:p>
    <w:p w14:paraId="6310D623" w14:textId="44AFEE7B" w:rsidR="00522655" w:rsidRDefault="00CD4D9B" w:rsidP="00522655">
      <w:pPr>
        <w:pStyle w:val="2"/>
        <w:numPr>
          <w:ilvl w:val="0"/>
          <w:numId w:val="8"/>
        </w:numPr>
        <w:spacing w:before="0" w:line="360" w:lineRule="auto"/>
        <w:ind w:firstLine="709"/>
      </w:pPr>
      <w:bookmarkStart w:id="2" w:name="_Toc194160042"/>
      <w:r w:rsidRPr="00CA5001">
        <w:t>Состояние</w:t>
      </w:r>
      <w:r w:rsidRPr="00CD4D9B">
        <w:t xml:space="preserve"> вопроса</w:t>
      </w:r>
      <w:bookmarkEnd w:id="2"/>
    </w:p>
    <w:p w14:paraId="6FD503AB" w14:textId="10466455" w:rsidR="00522655" w:rsidRDefault="00522655" w:rsidP="00522655">
      <w:pPr>
        <w:spacing w:line="360" w:lineRule="auto"/>
        <w:ind w:firstLine="709"/>
      </w:pPr>
      <w:r>
        <w:t>Сфера продаж компьютерной техники и комплектующих в последние годы активно развивается, что связано с ростом числа пользователей ПК, популярностью видеоигр, развитием удалённой работы и онлайн-обучения, а также активным переходом бизнеса в интернет-среду. В связи с этим компании, занимающиеся продажей компьютерной техники, всё чаще обращаются к созданию веб-сайтов для онлайн-продаж, что позволяет расширить рынок сбыта, улучшить доступность товаров и повысить качество взаимодействия с клиентами.</w:t>
      </w:r>
    </w:p>
    <w:p w14:paraId="7E7AE962" w14:textId="02CB5677" w:rsidR="00522655" w:rsidRPr="00586D45" w:rsidRDefault="00522655" w:rsidP="00522655">
      <w:pPr>
        <w:spacing w:line="360" w:lineRule="auto"/>
        <w:ind w:firstLine="709"/>
      </w:pPr>
      <w:r>
        <w:t>Процесс выбора и приобретения компьютерных комплектующих часто становится для конечных потребителей сложной задачей, так как рынок наполнен большим количеством различных производителей (Intel, AMD, NVIDIA, ASUS, MSI и др.), моделей и технических характеристик. Веб-сайт с удобным интерфейсом может значительно упростить этот процесс, позволяя пользователю быстро и точно найти необходимую деталь</w:t>
      </w:r>
      <w:r w:rsidR="00586D45" w:rsidRPr="00586D45">
        <w:t>.</w:t>
      </w:r>
    </w:p>
    <w:p w14:paraId="746F4C82" w14:textId="16699937" w:rsidR="00522655" w:rsidRDefault="00522655" w:rsidP="00522655">
      <w:pPr>
        <w:spacing w:line="360" w:lineRule="auto"/>
        <w:ind w:firstLine="709"/>
      </w:pPr>
      <w:r>
        <w:t xml:space="preserve">На текущий момент большинство крупных компаний, торгующих компьютерной техникой (например, DNS, Citilink, Regard), уже имеют свои онлайн-магазины, однако качество веб-интерфейсов и функционала сильно варьируется. Важным аспектом является создание интерфейса, который будет учитывать потребности различных групп пользователей, таких как обычные покупатели (для домашнего ПК или апгрейда), геймеры, профессионалы (дизайнеры, видеомонтажёры, программисты) </w:t>
      </w:r>
      <w:r w:rsidRPr="00732F1C">
        <w:rPr>
          <w:highlight w:val="yellow"/>
        </w:rPr>
        <w:t>и администраторы сайта</w:t>
      </w:r>
      <w:r>
        <w:t>.</w:t>
      </w:r>
    </w:p>
    <w:p w14:paraId="16D78EDC" w14:textId="0778799B" w:rsidR="00D35B0B" w:rsidRDefault="00522655" w:rsidP="00D35B0B">
      <w:pPr>
        <w:spacing w:line="360" w:lineRule="auto"/>
        <w:ind w:firstLine="709"/>
      </w:pPr>
      <w:r>
        <w:t>Современные технологии разработки позволяют создать динамичные и адаптивные сайты с функционалом поиска, фильтрации (по цене, бренду, объёму памяти, количеству ядер и т.д.), оплаты и отслеживания заказов. В то же время существует необходимость в интеграции с внешними системами — для работы с логистикой, платёжными системами, а также для обеспечения безопасности персональных данных пользователей.</w:t>
      </w:r>
    </w:p>
    <w:p w14:paraId="20A1CB46" w14:textId="1EC5487E" w:rsidR="00D35B0B" w:rsidRDefault="00D35B0B" w:rsidP="00D35B0B">
      <w:pPr>
        <w:pStyle w:val="2"/>
        <w:numPr>
          <w:ilvl w:val="0"/>
          <w:numId w:val="10"/>
        </w:numPr>
        <w:spacing w:before="0" w:line="360" w:lineRule="auto"/>
        <w:ind w:left="0" w:firstLine="709"/>
      </w:pPr>
      <w:r>
        <w:lastRenderedPageBreak/>
        <w:t>Моделирование существующих бизнес-процессов</w:t>
      </w:r>
    </w:p>
    <w:p w14:paraId="6EE1F811" w14:textId="26034A85" w:rsidR="00D35B0B" w:rsidRDefault="00D35B0B" w:rsidP="005E2FCD">
      <w:pPr>
        <w:spacing w:line="360" w:lineRule="auto"/>
        <w:ind w:firstLine="709"/>
      </w:pPr>
      <w:r>
        <w:t>В процессе работы интернет-магазина компьютерной техники существует несколько ключевых бизнес-процессов, которые должны быть эффективно организованы. Рассмотрим их на примере типовой фирмы, занимающейся продажей комплектующих и готовых ПК:</w:t>
      </w:r>
    </w:p>
    <w:p w14:paraId="632D5C87" w14:textId="57F1BC15" w:rsidR="00D35B0B" w:rsidRDefault="00D35B0B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поиска и выбора товаров пользователями:</w:t>
      </w:r>
    </w:p>
    <w:p w14:paraId="630F7D98" w14:textId="109F748A" w:rsidR="00D35B0B" w:rsidRDefault="00D35B0B" w:rsidP="005E2FCD">
      <w:pPr>
        <w:spacing w:line="360" w:lineRule="auto"/>
        <w:ind w:firstLine="709"/>
      </w:pPr>
      <w:r>
        <w:t>клиенты заходят на сайт и используют фильтраци</w:t>
      </w:r>
      <w:r w:rsidR="004B2E30">
        <w:t>ю</w:t>
      </w:r>
      <w:r>
        <w:t xml:space="preserve"> для нахождения нужных комплектующих;</w:t>
      </w:r>
    </w:p>
    <w:p w14:paraId="3C1EDEB0" w14:textId="1D4D2B14" w:rsidR="00D35B0B" w:rsidRDefault="00D35B0B" w:rsidP="005E2FCD">
      <w:pPr>
        <w:spacing w:line="360" w:lineRule="auto"/>
        <w:ind w:firstLine="709"/>
      </w:pPr>
      <w:r>
        <w:t>важным моментом является точность поиска, возможность сортировки товаров по категориям (процессоры, видеокарты и т.д.), цене.</w:t>
      </w:r>
    </w:p>
    <w:p w14:paraId="5A5A32B3" w14:textId="1C6CAEAD" w:rsidR="008A2256" w:rsidRDefault="008A2256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сборки компьютера с помощью конфигуратора (ключевая особенность)</w:t>
      </w:r>
    </w:p>
    <w:p w14:paraId="3430B96C" w14:textId="67269513" w:rsidR="008A2256" w:rsidRDefault="008A2256" w:rsidP="005E2FCD">
      <w:pPr>
        <w:spacing w:line="360" w:lineRule="auto"/>
        <w:ind w:firstLine="709"/>
      </w:pPr>
      <w:r>
        <w:t>Для удобства сборки ПК предлагается реализовать визуальный конфигуратор на основе технологии Drag-and-Drop (перетаскивание мышью).</w:t>
      </w:r>
    </w:p>
    <w:p w14:paraId="3BBD081D" w14:textId="4E31EA72" w:rsidR="008A2256" w:rsidRDefault="008A2256" w:rsidP="005E2FCD">
      <w:pPr>
        <w:spacing w:line="360" w:lineRule="auto"/>
        <w:ind w:firstLine="709"/>
      </w:pPr>
      <w:r>
        <w:t>Принцип работы:</w:t>
      </w:r>
    </w:p>
    <w:p w14:paraId="69734511" w14:textId="6BFBEA82" w:rsidR="008A2256" w:rsidRDefault="008A2256" w:rsidP="005E2FCD">
      <w:pPr>
        <w:spacing w:line="360" w:lineRule="auto"/>
        <w:ind w:firstLine="709"/>
      </w:pPr>
      <w:r>
        <w:t>Левая панель — каталог компонентов (процессоры, видеокарты, ОЗУ и т.д.) в виде карточек.</w:t>
      </w:r>
    </w:p>
    <w:p w14:paraId="1B2FCFA0" w14:textId="3A6067ED" w:rsidR="008A2256" w:rsidRDefault="008A2256" w:rsidP="005E2FCD">
      <w:pPr>
        <w:spacing w:line="360" w:lineRule="auto"/>
        <w:ind w:firstLine="709"/>
      </w:pPr>
      <w:r>
        <w:t>Правая панель — схематичное изображение корпуса ПК с выделенными слотами.</w:t>
      </w:r>
    </w:p>
    <w:p w14:paraId="003631F7" w14:textId="1F7FBBC0" w:rsidR="008A2256" w:rsidRDefault="008A2256" w:rsidP="005E2FCD">
      <w:pPr>
        <w:spacing w:line="360" w:lineRule="auto"/>
        <w:ind w:firstLine="709"/>
      </w:pPr>
      <w:r>
        <w:t>Логика Drag-and-Drop:</w:t>
      </w:r>
    </w:p>
    <w:p w14:paraId="17138D6F" w14:textId="025287A0" w:rsidR="008A2256" w:rsidRDefault="008A2256" w:rsidP="005E2FCD">
      <w:pPr>
        <w:spacing w:line="360" w:lineRule="auto"/>
        <w:ind w:firstLine="709"/>
      </w:pPr>
      <w:r>
        <w:t>Пользователь перетаскивает карточку компонента из каталога на соответствующую зону в схеме корпуса.</w:t>
      </w:r>
    </w:p>
    <w:p w14:paraId="194D1112" w14:textId="6F7E96A1" w:rsidR="008A2256" w:rsidRDefault="008A2256" w:rsidP="005E2FCD">
      <w:pPr>
        <w:spacing w:line="360" w:lineRule="auto"/>
        <w:ind w:firstLine="709"/>
      </w:pPr>
      <w:r>
        <w:t>При установке компонент фиксируется в сборке, автоматически пересчитывается итоговая цена.</w:t>
      </w:r>
    </w:p>
    <w:p w14:paraId="2ED82416" w14:textId="264980DA" w:rsidR="008A2256" w:rsidRDefault="008A2256" w:rsidP="005E2FCD">
      <w:pPr>
        <w:spacing w:line="360" w:lineRule="auto"/>
        <w:ind w:firstLine="709"/>
      </w:pPr>
      <w:r>
        <w:t>Пользователь может удалить компонент из сборки, перетащив его обратно в каталог</w:t>
      </w:r>
      <w:r w:rsidR="00BB5F77" w:rsidRPr="00BB5F77">
        <w:t>,</w:t>
      </w:r>
      <w:r w:rsidR="00BB5F77">
        <w:t xml:space="preserve"> </w:t>
      </w:r>
      <w:r>
        <w:t>нажав на крестик</w:t>
      </w:r>
      <w:r w:rsidR="00BB5F77">
        <w:t xml:space="preserve"> или перетащив другой компонент</w:t>
      </w:r>
      <w:r>
        <w:t>.</w:t>
      </w:r>
    </w:p>
    <w:p w14:paraId="34ED3017" w14:textId="5EA9226A" w:rsidR="008A2256" w:rsidRPr="00396030" w:rsidRDefault="008A2256" w:rsidP="005E2FCD">
      <w:pPr>
        <w:spacing w:line="360" w:lineRule="auto"/>
        <w:ind w:firstLine="709"/>
      </w:pPr>
      <w:r>
        <w:t>Результат: интуитивно понятный интерфейс, имитирующий реальную сборку ПК</w:t>
      </w:r>
      <w:r w:rsidR="00396030" w:rsidRPr="00396030">
        <w:t>.</w:t>
      </w:r>
    </w:p>
    <w:p w14:paraId="0ACAE2B5" w14:textId="28663C01" w:rsidR="009D437C" w:rsidRDefault="009D437C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оформления заказа</w:t>
      </w:r>
    </w:p>
    <w:p w14:paraId="416C68F6" w14:textId="67F4FCE7" w:rsidR="009D437C" w:rsidRDefault="009D437C" w:rsidP="005E2FCD">
      <w:pPr>
        <w:spacing w:line="360" w:lineRule="auto"/>
        <w:ind w:firstLine="709"/>
      </w:pPr>
      <w:r>
        <w:lastRenderedPageBreak/>
        <w:t>После того как пользователь выбрал товары или собрал компьютер в конфигураторе, он добавляет их в корзину.</w:t>
      </w:r>
    </w:p>
    <w:p w14:paraId="5A5F5B01" w14:textId="0CF4E1FA" w:rsidR="009D437C" w:rsidRDefault="009D437C" w:rsidP="005E2FCD">
      <w:pPr>
        <w:spacing w:line="360" w:lineRule="auto"/>
        <w:ind w:firstLine="709"/>
      </w:pPr>
      <w:r>
        <w:t>На этапе оформления заказа клиент вводит свои данные (</w:t>
      </w:r>
      <w:r w:rsidR="0019425F">
        <w:t>фио</w:t>
      </w:r>
      <w:r w:rsidR="0019425F" w:rsidRPr="0019425F">
        <w:t xml:space="preserve">, </w:t>
      </w:r>
      <w:r>
        <w:t>адрес доставки, телефон, способ оплаты).</w:t>
      </w:r>
    </w:p>
    <w:p w14:paraId="1FBAEE75" w14:textId="09806F41" w:rsidR="009D437C" w:rsidRDefault="009D437C" w:rsidP="005E2FCD">
      <w:pPr>
        <w:spacing w:line="360" w:lineRule="auto"/>
        <w:ind w:firstLine="709"/>
      </w:pPr>
      <w:r>
        <w:t>После подтверждения заказа система сохраняет заказ в базу данных (БД) со следующими полями:</w:t>
      </w:r>
    </w:p>
    <w:p w14:paraId="72395B85" w14:textId="1F38C823" w:rsidR="009D437C" w:rsidRDefault="009D437C" w:rsidP="005E2FCD">
      <w:pPr>
        <w:spacing w:line="360" w:lineRule="auto"/>
        <w:ind w:firstLine="709"/>
      </w:pPr>
      <w:r>
        <w:t>уникальный номер заказа;</w:t>
      </w:r>
    </w:p>
    <w:p w14:paraId="46662045" w14:textId="6062B10B" w:rsidR="009D437C" w:rsidRDefault="009D437C" w:rsidP="005E2FCD">
      <w:pPr>
        <w:spacing w:line="360" w:lineRule="auto"/>
        <w:ind w:firstLine="709"/>
      </w:pPr>
      <w:r>
        <w:t>ID пользователя (если авторизован);</w:t>
      </w:r>
    </w:p>
    <w:p w14:paraId="6EC4CEE0" w14:textId="452ED407" w:rsidR="009D437C" w:rsidRDefault="009D437C" w:rsidP="005E2FCD">
      <w:pPr>
        <w:spacing w:line="360" w:lineRule="auto"/>
        <w:ind w:firstLine="709"/>
      </w:pPr>
      <w:r>
        <w:t>список товаров (или сохранённая сборка ПК);</w:t>
      </w:r>
    </w:p>
    <w:p w14:paraId="57BCF224" w14:textId="3088F300" w:rsidR="009D437C" w:rsidRPr="00C66C07" w:rsidRDefault="009D437C" w:rsidP="005E2FCD">
      <w:pPr>
        <w:spacing w:line="360" w:lineRule="auto"/>
        <w:ind w:firstLine="709"/>
        <w:rPr>
          <w:lang w:val="en-US"/>
        </w:rPr>
      </w:pPr>
      <w:r>
        <w:t>общая сумма;</w:t>
      </w:r>
    </w:p>
    <w:p w14:paraId="15D7B33F" w14:textId="1CC49C9D" w:rsidR="009D437C" w:rsidRDefault="009D437C" w:rsidP="005E2FCD">
      <w:pPr>
        <w:spacing w:line="360" w:lineRule="auto"/>
        <w:ind w:firstLine="709"/>
      </w:pPr>
      <w:r>
        <w:t>статус заказа («Новый», «В обработке», «Ожидание сборки»);</w:t>
      </w:r>
    </w:p>
    <w:p w14:paraId="0204CF5F" w14:textId="77777777" w:rsidR="0070582D" w:rsidRDefault="009D437C" w:rsidP="005E2FCD">
      <w:pPr>
        <w:spacing w:line="360" w:lineRule="auto"/>
        <w:ind w:firstLine="709"/>
      </w:pPr>
      <w:r>
        <w:t xml:space="preserve">Все заказы хранятся в БД </w:t>
      </w:r>
      <w:r w:rsidRPr="00AE7AAD">
        <w:rPr>
          <w:highlight w:val="yellow"/>
        </w:rPr>
        <w:t>и доступны для просмотра администратору (для обработки) и пользователю (в личном кабинете)</w:t>
      </w:r>
      <w:r w:rsidRPr="00AE7AAD">
        <w:t>.</w:t>
      </w:r>
    </w:p>
    <w:p w14:paraId="33DDD599" w14:textId="78987103" w:rsidR="00D35B0B" w:rsidRPr="00D82D83" w:rsidRDefault="00D35B0B" w:rsidP="005E2FCD">
      <w:pPr>
        <w:spacing w:line="360" w:lineRule="auto"/>
        <w:ind w:firstLine="709"/>
      </w:pPr>
      <w:r>
        <w:t>Каждый из этих процессов должен быть интегрирован в единую систему, обеспечивающую высокую эффективность работы интернет-магазина и удобство для пользователя. Особое внимание при проектировании следует уделить конфигуратору, так как именно этот инструмент является ключевым конкурентным преимуществом для магазина компьютерной техники, повышая лояльность клиентов и снижая количество ошибок при подборе комплектующих.</w:t>
      </w:r>
      <w:r w:rsidR="00D82D83" w:rsidRPr="00D82D83">
        <w:t xml:space="preserve"> 111</w:t>
      </w:r>
    </w:p>
    <w:sectPr w:rsidR="00D35B0B" w:rsidRPr="00D82D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734029" w14:textId="77777777" w:rsidR="00377C73" w:rsidRDefault="00377C73" w:rsidP="009857D3">
      <w:r>
        <w:separator/>
      </w:r>
    </w:p>
  </w:endnote>
  <w:endnote w:type="continuationSeparator" w:id="0">
    <w:p w14:paraId="5A253625" w14:textId="77777777" w:rsidR="00377C73" w:rsidRDefault="00377C73" w:rsidP="00985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825BF1" w14:textId="77777777" w:rsidR="00377C73" w:rsidRDefault="00377C73" w:rsidP="009857D3">
      <w:r>
        <w:separator/>
      </w:r>
    </w:p>
  </w:footnote>
  <w:footnote w:type="continuationSeparator" w:id="0">
    <w:p w14:paraId="2F46FEFE" w14:textId="77777777" w:rsidR="00377C73" w:rsidRDefault="00377C73" w:rsidP="00985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E32A77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3E37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3A81863"/>
    <w:multiLevelType w:val="hybridMultilevel"/>
    <w:tmpl w:val="47DA019E"/>
    <w:lvl w:ilvl="0" w:tplc="0419000F">
      <w:start w:val="1"/>
      <w:numFmt w:val="decimal"/>
      <w:lvlText w:val="%1."/>
      <w:lvlJc w:val="left"/>
      <w:pPr>
        <w:ind w:left="708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ADB4868"/>
    <w:multiLevelType w:val="hybridMultilevel"/>
    <w:tmpl w:val="9B9E6F52"/>
    <w:lvl w:ilvl="0" w:tplc="FD3ED47E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C00A81"/>
    <w:multiLevelType w:val="hybridMultilevel"/>
    <w:tmpl w:val="62A6101E"/>
    <w:lvl w:ilvl="0" w:tplc="03AC5B94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5C25E0"/>
    <w:multiLevelType w:val="hybridMultilevel"/>
    <w:tmpl w:val="96DAAC6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577C7940"/>
    <w:multiLevelType w:val="hybridMultilevel"/>
    <w:tmpl w:val="B0068D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CE65CF"/>
    <w:multiLevelType w:val="hybridMultilevel"/>
    <w:tmpl w:val="0D76E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E27A37"/>
    <w:multiLevelType w:val="hybridMultilevel"/>
    <w:tmpl w:val="622227D4"/>
    <w:lvl w:ilvl="0" w:tplc="799CBC2C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091451C"/>
    <w:multiLevelType w:val="hybridMultilevel"/>
    <w:tmpl w:val="976EF784"/>
    <w:lvl w:ilvl="0" w:tplc="1A34BA5A">
      <w:numFmt w:val="bullet"/>
      <w:lvlText w:val="•"/>
      <w:lvlJc w:val="left"/>
      <w:pPr>
        <w:ind w:left="1069" w:hanging="360"/>
      </w:pPr>
      <w:rPr>
        <w:rFonts w:ascii="Times New Roman CYR" w:eastAsia="Times New Roman" w:hAnsi="Times New Roman CYR" w:cs="Times New Roman CYR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7939412B"/>
    <w:multiLevelType w:val="hybridMultilevel"/>
    <w:tmpl w:val="FA4E2170"/>
    <w:lvl w:ilvl="0" w:tplc="295C338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7"/>
  </w:num>
  <w:num w:numId="2">
    <w:abstractNumId w:val="9"/>
  </w:num>
  <w:num w:numId="3">
    <w:abstractNumId w:val="6"/>
  </w:num>
  <w:num w:numId="4">
    <w:abstractNumId w:val="10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39"/>
    <w:rsid w:val="00010731"/>
    <w:rsid w:val="00096645"/>
    <w:rsid w:val="0019425F"/>
    <w:rsid w:val="001B05AF"/>
    <w:rsid w:val="0027217C"/>
    <w:rsid w:val="003141B9"/>
    <w:rsid w:val="00377C73"/>
    <w:rsid w:val="00396030"/>
    <w:rsid w:val="003F6BB4"/>
    <w:rsid w:val="00441D0A"/>
    <w:rsid w:val="00474C5F"/>
    <w:rsid w:val="004813FA"/>
    <w:rsid w:val="004A0EF5"/>
    <w:rsid w:val="004B2E30"/>
    <w:rsid w:val="00522655"/>
    <w:rsid w:val="00586D45"/>
    <w:rsid w:val="005E2FCD"/>
    <w:rsid w:val="005E43F6"/>
    <w:rsid w:val="00647CA0"/>
    <w:rsid w:val="00656B7B"/>
    <w:rsid w:val="006E2F9B"/>
    <w:rsid w:val="0070582D"/>
    <w:rsid w:val="00717BEA"/>
    <w:rsid w:val="00732F1C"/>
    <w:rsid w:val="00762198"/>
    <w:rsid w:val="007F42BB"/>
    <w:rsid w:val="00806C9E"/>
    <w:rsid w:val="00841088"/>
    <w:rsid w:val="00847146"/>
    <w:rsid w:val="008733F1"/>
    <w:rsid w:val="00875E7A"/>
    <w:rsid w:val="008A2256"/>
    <w:rsid w:val="008A353B"/>
    <w:rsid w:val="008A414D"/>
    <w:rsid w:val="008C21A3"/>
    <w:rsid w:val="009857D3"/>
    <w:rsid w:val="009D267E"/>
    <w:rsid w:val="009D437C"/>
    <w:rsid w:val="00A4470D"/>
    <w:rsid w:val="00A82017"/>
    <w:rsid w:val="00AC4676"/>
    <w:rsid w:val="00AE7AAD"/>
    <w:rsid w:val="00BB5F77"/>
    <w:rsid w:val="00C33FBE"/>
    <w:rsid w:val="00C66C07"/>
    <w:rsid w:val="00C80939"/>
    <w:rsid w:val="00C85EE3"/>
    <w:rsid w:val="00C9492B"/>
    <w:rsid w:val="00CA4130"/>
    <w:rsid w:val="00CA5001"/>
    <w:rsid w:val="00CD4D9B"/>
    <w:rsid w:val="00D04AE3"/>
    <w:rsid w:val="00D35B0B"/>
    <w:rsid w:val="00D529B8"/>
    <w:rsid w:val="00D71219"/>
    <w:rsid w:val="00D82168"/>
    <w:rsid w:val="00D82D83"/>
    <w:rsid w:val="00DD1CB7"/>
    <w:rsid w:val="00E90859"/>
    <w:rsid w:val="00F77D03"/>
    <w:rsid w:val="00FA7A41"/>
    <w:rsid w:val="00FF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3AA94"/>
  <w15:chartTrackingRefBased/>
  <w15:docId w15:val="{E94F3732-15EC-4699-B613-D1D1801B6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A5001"/>
    <w:pPr>
      <w:keepNext/>
      <w:keepLines/>
      <w:spacing w:line="360" w:lineRule="auto"/>
      <w:ind w:left="708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D4D9B"/>
    <w:pPr>
      <w:keepNext/>
      <w:keepLines/>
      <w:spacing w:before="40" w:line="259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5">
    <w:name w:val="header"/>
    <w:basedOn w:val="a0"/>
    <w:link w:val="a6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7">
    <w:name w:val="footer"/>
    <w:basedOn w:val="a0"/>
    <w:link w:val="a8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A500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CD4D9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9">
    <w:name w:val="List Paragraph"/>
    <w:basedOn w:val="a0"/>
    <w:uiPriority w:val="34"/>
    <w:qFormat/>
    <w:rsid w:val="005E2FCD"/>
    <w:pPr>
      <w:ind w:left="720"/>
      <w:contextualSpacing/>
    </w:pPr>
  </w:style>
  <w:style w:type="paragraph" w:styleId="a">
    <w:name w:val="List Number"/>
    <w:basedOn w:val="a0"/>
    <w:uiPriority w:val="99"/>
    <w:semiHidden/>
    <w:unhideWhenUsed/>
    <w:rsid w:val="00CA5001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0FC53-D8CB-4085-9A39-220723C59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914</Words>
  <Characters>5211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</dc:creator>
  <cp:keywords/>
  <dc:description/>
  <cp:lastModifiedBy>Вова</cp:lastModifiedBy>
  <cp:revision>62</cp:revision>
  <dcterms:created xsi:type="dcterms:W3CDTF">2026-04-19T09:46:00Z</dcterms:created>
  <dcterms:modified xsi:type="dcterms:W3CDTF">2026-04-19T11:33:00Z</dcterms:modified>
</cp:coreProperties>
</file>