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b/>
          <w:color w:val="003366"/>
          <w:sz w:val="32"/>
        </w:rPr>
        <w:t>RELATÓRIO DE AUDITORIA E HISTÓRICO DE DESENVOLVIMENTO (GITHUB)</w:t>
      </w:r>
    </w:p>
    <w:p>
      <w:r>
        <w:t>Este documento apresenta o histórico administrativo, cronológico e técnico da construção, evolução e entrega do portal imobiliário da Fernanda, mapeando as fases de desenvolvimento desde a sua criação em abril de 2025 até o primeiro marco de finalização e entrega em maio de 2025.</w:t>
      </w:r>
    </w:p>
    <w:p>
      <w:pPr>
        <w:spacing w:before="360" w:after="120"/>
      </w:pPr>
      <w:r>
        <w:rPr>
          <w:b/>
          <w:color w:val="003366"/>
          <w:sz w:val="26"/>
        </w:rPr>
        <w:t>Nota de Disponibilidade e Prova de Entrega (2026)</w:t>
      </w:r>
    </w:p>
    <w:p>
      <w:r>
        <w:t>A versão finalizada da aplicação, correspondendo exatamente às entregas da primeira fase descritas neste documento, está disponibilizada publicamente para auditoria e verificação de funcionamento:</w:t>
      </w:r>
    </w:p>
    <w:p>
      <w:r>
        <w:t xml:space="preserve"> </w:t>
      </w:r>
      <w:r>
        <w:rPr>
          <w:b/>
        </w:rPr>
        <w:t>Repositório do Código Fonte (GitHub):</w:t>
      </w:r>
      <w:r>
        <w:t xml:space="preserve"> https://github.com/voacatofe/sitefernanda</w:t>
      </w:r>
    </w:p>
    <w:p>
      <w:r>
        <w:t xml:space="preserve"> </w:t>
      </w:r>
      <w:r>
        <w:rPr>
          <w:b/>
        </w:rPr>
        <w:t>URL de Demonstração Pública:</w:t>
      </w:r>
      <w:r>
        <w:t xml:space="preserve"> https://n8n-fernanda.hvlihi.easypanel.host/</w:t>
      </w:r>
    </w:p>
    <w:p>
      <w:r>
        <w:t>Abaixo estão os links diretos para o portal e para cada uma das landing pages (produtos imobiliários) que foram desenvolvidas e configuradas por meio do sistema de redirecionamento de domínios:</w:t>
      </w:r>
    </w:p>
    <w:p>
      <w:pPr>
        <w:pStyle w:val="ListBullet"/>
        <w:spacing w:after="80"/>
      </w:pPr>
      <w:r>
        <w:t xml:space="preserve"> </w:t>
      </w:r>
      <w:r>
        <w:rPr>
          <w:b/>
        </w:rPr>
        <w:t>Portal Principal / Home:</w:t>
      </w:r>
      <w:r>
        <w:t xml:space="preserve"> https://n8n-fernanda.hvlihi.easypanel.host/</w:t>
      </w:r>
    </w:p>
    <w:p>
      <w:r>
        <w:t>*Apresentação geral da consultora, portfólio completo de empreendimentos e canais de contato.*</w:t>
      </w:r>
    </w:p>
    <w:p>
      <w:pPr>
        <w:pStyle w:val="ListBullet"/>
        <w:spacing w:after="80"/>
      </w:pPr>
      <w:r>
        <w:t xml:space="preserve"> </w:t>
      </w:r>
      <w:r>
        <w:rPr>
          <w:b/>
        </w:rPr>
        <w:t>Landing Page - D/VERSE (Praia Brava):</w:t>
      </w:r>
      <w:r>
        <w:t xml:space="preserve"> https://n8n-fernanda.hvlihi.easypanel.host/empreendimentos/dverse/</w:t>
      </w:r>
    </w:p>
    <w:p>
      <w:r>
        <w:t>*Página de vendas dedicada ao empreendimento residencial de alto padrão D/VERSE.*</w:t>
      </w:r>
    </w:p>
    <w:p>
      <w:pPr>
        <w:pStyle w:val="ListBullet"/>
        <w:spacing w:after="80"/>
      </w:pPr>
      <w:r>
        <w:t xml:space="preserve"> </w:t>
      </w:r>
      <w:r>
        <w:rPr>
          <w:b/>
        </w:rPr>
        <w:t>Landing Page - D/SEASON (João Paulo):</w:t>
      </w:r>
      <w:r>
        <w:t xml:space="preserve"> https://n8n-fernanda.hvlihi.easypanel.host/empreendimentos/dseason/</w:t>
      </w:r>
    </w:p>
    <w:p>
      <w:r>
        <w:t>*Página de vendas focada no empreendimento D/SEASON.*</w:t>
      </w:r>
    </w:p>
    <w:p>
      <w:pPr>
        <w:pStyle w:val="ListBullet"/>
        <w:spacing w:after="80"/>
      </w:pPr>
      <w:r>
        <w:t xml:space="preserve"> </w:t>
      </w:r>
      <w:r>
        <w:rPr>
          <w:b/>
        </w:rPr>
        <w:t>Landing Page - D/SENSE (Beira Mar):</w:t>
      </w:r>
      <w:r>
        <w:t xml:space="preserve"> https://n8n-fernanda.hvlihi.easypanel.host/empreendimentos/dsense/</w:t>
      </w:r>
    </w:p>
    <w:p>
      <w:r>
        <w:t>*Página de vendas focada no empreendimento D/SENSE.*</w:t>
      </w:r>
    </w:p>
    <w:p>
      <w:pPr>
        <w:pStyle w:val="ListBullet"/>
        <w:spacing w:after="80"/>
      </w:pPr>
      <w:r>
        <w:t xml:space="preserve"> </w:t>
      </w:r>
      <w:r>
        <w:rPr>
          <w:b/>
        </w:rPr>
        <w:t>Landing Page - D/NEX (Estreito):</w:t>
      </w:r>
      <w:r>
        <w:t xml:space="preserve"> https://n8n-fernanda.hvlihi.easypanel.host/empreendimentos/dnex/</w:t>
      </w:r>
    </w:p>
    <w:p>
      <w:r>
        <w:t>*Página de vendas focada no empreendimento D/NEX.*</w:t>
      </w:r>
    </w:p>
    <w:p>
      <w:pPr>
        <w:pStyle w:val="ListBullet"/>
        <w:spacing w:after="80"/>
      </w:pPr>
      <w:r>
        <w:t xml:space="preserve"> </w:t>
      </w:r>
      <w:r>
        <w:rPr>
          <w:b/>
        </w:rPr>
        <w:t>Landing Page - D/VERT (São José):</w:t>
      </w:r>
      <w:r>
        <w:t xml:space="preserve"> https://n8n-fernanda.hvlihi.easypanel.host/empreendimentos/dvert/</w:t>
      </w:r>
    </w:p>
    <w:p>
      <w:r>
        <w:t>*Página de vendas focada no empreendimento D/VERT.*</w:t>
      </w:r>
    </w:p>
    <w:p>
      <w:pPr>
        <w:pStyle w:val="ListBullet"/>
        <w:spacing w:after="80"/>
      </w:pPr>
      <w:r>
        <w:t xml:space="preserve"> </w:t>
      </w:r>
      <w:r>
        <w:rPr>
          <w:b/>
        </w:rPr>
        <w:t>Painel Administrativo de Empreendimentos:</w:t>
      </w:r>
      <w:r>
        <w:t xml:space="preserve"> https://n8n-fernanda.hvlihi.easypanel.host/admin/empreendimentos</w:t>
      </w:r>
    </w:p>
    <w:p>
      <w:r>
        <w:t>*Painel de controle para edição e gerenciamento dos empreendimentos.*</w:t>
      </w:r>
    </w:p>
    <w:p>
      <w:pPr>
        <w:ind w:left="720"/>
      </w:pPr>
      <w:r>
        <w:rPr>
          <w:i/>
          <w:color w:val="666666"/>
        </w:rPr>
        <w:t>**Integridade e Rastreabilidade do Histórico (Finalidade de Prova):** As informações contidas neste relatório são extraídas diretamente do histórico de controle de versão Git do projeto. No sistema Git: 1. **Imutabilidade:** Cada atualização (deploy) possui um identificador único de hash criptográfico (ex: `ff4cdb1`). Modificações, autoria ou datas não podem ser alteradas retroativamente no histórico de forma invisível. 2. **Fato Físico Temporal:** Os carimbos de data registram de forma exata e em sequência quando cada página, formulário e integração de marketing foi efetivamente desenvolvida, alterada e concluída.  Este relatório atua como evidência documental técnica, comprovando a efetiva construção, refinamento e entrega sequencial de todas as funcionalidades e landing pages contratadas no período de **03 de abril de 2025** a **12 de maio de 2025**.</w:t>
      </w:r>
    </w:p>
    <w:p>
      <w:pPr>
        <w:spacing w:before="360" w:after="120"/>
      </w:pPr>
      <w:r>
        <w:rPr>
          <w:b/>
          <w:color w:val="003366"/>
          <w:sz w:val="26"/>
        </w:rPr>
        <w:t>1. Início do Projeto (Abril de 2025)</w:t>
      </w:r>
    </w:p>
    <w:p>
      <w:r>
        <w:t xml:space="preserve">O repositório foi iniciado oficialmente em </w:t>
      </w:r>
      <w:r>
        <w:rPr>
          <w:b/>
        </w:rPr>
        <w:t>03 de abril de 2025</w:t>
      </w:r>
      <w:r>
        <w:t>.</w:t>
      </w:r>
    </w:p>
    <w:p>
      <w:r>
        <w:t>A primeira versão consistiu na configuração estrutural básica e na criação de workflows automatizados para deploys em ambientes de desenvolvimento e produção por meio de servidores FTP (Hostinger).</w:t>
      </w:r>
    </w:p>
    <w:p>
      <w:pPr>
        <w:spacing w:before="360" w:after="120"/>
      </w:pPr>
      <w:r>
        <w:rPr>
          <w:b/>
          <w:color w:val="003366"/>
          <w:sz w:val="26"/>
        </w:rPr>
        <w:t>2. Linha do Tempo de Alterações (Fases de Desenvolvimento)</w:t>
      </w:r>
    </w:p>
    <w:p>
      <w:pPr>
        <w:spacing w:before="240" w:after="80"/>
      </w:pPr>
      <w:r>
        <w:rPr>
          <w:b/>
          <w:sz w:val="22"/>
        </w:rPr>
        <w:t>Fase 1: Ajustes de Design e Estruturação (04 a 07 de Abril de 2025)</w:t>
      </w:r>
    </w:p>
    <w:p>
      <w:pPr>
        <w:pStyle w:val="ListBullet"/>
        <w:spacing w:after="80"/>
      </w:pPr>
      <w:r/>
      <w:r>
        <w:rPr>
          <w:b/>
        </w:rPr>
        <w:t>Design Visual:</w:t>
      </w:r>
      <w:r>
        <w:t xml:space="preserve"> Integração da identidade visual com a inclusão de fontes personalizadas (Galano Grotesque) e otimização das fotos da corretora e dos empreendimentos.</w:t>
      </w:r>
    </w:p>
    <w:p>
      <w:pPr>
        <w:pStyle w:val="ListBullet"/>
        <w:spacing w:after="80"/>
      </w:pPr>
      <w:r/>
      <w:r>
        <w:rPr>
          <w:b/>
        </w:rPr>
        <w:t>Componentes de Mídia:</w:t>
      </w:r>
      <w:r>
        <w:t xml:space="preserve"> Adicionado um módulo de upload e gerenciamento de imagens para facilitar a substituição de mídias no portal.</w:t>
      </w:r>
    </w:p>
    <w:p>
      <w:pPr>
        <w:spacing w:before="240" w:after="80"/>
      </w:pPr>
      <w:r>
        <w:rPr>
          <w:b/>
          <w:sz w:val="22"/>
        </w:rPr>
        <w:t>Fase 2: Autenticação e Primeiras Landing Pages (08 a 14 de Abril de 2025)</w:t>
      </w:r>
    </w:p>
    <w:p>
      <w:pPr>
        <w:pStyle w:val="ListBullet"/>
        <w:spacing w:after="80"/>
      </w:pPr>
      <w:r/>
      <w:r>
        <w:rPr>
          <w:b/>
        </w:rPr>
        <w:t>Área Administrativa:</w:t>
      </w:r>
      <w:r>
        <w:t xml:space="preserve"> Implementação das primeiras soluções de login e proteção para a área de admin.</w:t>
      </w:r>
    </w:p>
    <w:p>
      <w:pPr>
        <w:pStyle w:val="ListBullet"/>
        <w:spacing w:after="80"/>
      </w:pPr>
      <w:r/>
      <w:r>
        <w:rPr>
          <w:b/>
        </w:rPr>
        <w:t>Foco em Conversão (Leads):</w:t>
      </w:r>
      <w:r/>
    </w:p>
    <w:p>
      <w:r>
        <w:t>- Inclusão do botão flutuante de WhatsApp na página principal para atendimento direto.</w:t>
      </w:r>
    </w:p>
    <w:p>
      <w:r>
        <w:t>- Otimizações na página de contato e adição de janelas de confirmação de sucesso ao enviar formulários.</w:t>
      </w:r>
    </w:p>
    <w:p>
      <w:r>
        <w:t>- Substituição da seção de depoimentos pela seção "Jeito Dimas", focada nos diferenciais da construtora.</w:t>
      </w:r>
    </w:p>
    <w:p>
      <w:pPr>
        <w:pStyle w:val="ListBullet"/>
        <w:spacing w:after="80"/>
      </w:pPr>
      <w:r/>
      <w:r>
        <w:rPr>
          <w:b/>
        </w:rPr>
        <w:t>Integração com Ferramentas de Marketing:</w:t>
      </w:r>
      <w:r>
        <w:t xml:space="preserve"> Inclusão e configuração do código do Google Tag Manager (GTM) para rastreamento de visitas.</w:t>
      </w:r>
    </w:p>
    <w:p>
      <w:pPr>
        <w:spacing w:before="240" w:after="80"/>
      </w:pPr>
      <w:r>
        <w:rPr>
          <w:b/>
          <w:sz w:val="22"/>
        </w:rPr>
        <w:t>Fase 3: Multi-Domínios e Lançamentos Específicos (29 de Abril a 02 de Maio de 2025)</w:t>
      </w:r>
    </w:p>
    <w:p>
      <w:pPr>
        <w:pStyle w:val="ListBullet"/>
        <w:spacing w:after="80"/>
      </w:pPr>
      <w:r/>
      <w:r>
        <w:rPr>
          <w:b/>
        </w:rPr>
        <w:t>Mapeamento de Domínios:</w:t>
      </w:r>
      <w:r>
        <w:t xml:space="preserve"> Criação de um sistema inteligente para que diferentes domínios mostrassem as páginas específicas. Por exemplo, acessar `dimaspraivabrava.com.br` renderiza diretamente a Landing Page do empreendimento D/VERSE.</w:t>
      </w:r>
    </w:p>
    <w:p>
      <w:pPr>
        <w:pStyle w:val="ListBullet"/>
        <w:spacing w:after="80"/>
      </w:pPr>
      <w:r/>
      <w:r>
        <w:rPr>
          <w:b/>
        </w:rPr>
        <w:t>Lançamento das Landing Pages:</w:t>
      </w:r>
      <w:r>
        <w:t xml:space="preserve"> Implementação e deploy de páginas de vendas focadas para cada um dos seguintes empreendimentos:</w:t>
      </w:r>
    </w:p>
    <w:p>
      <w:r>
        <w:t xml:space="preserve">- </w:t>
      </w:r>
      <w:r>
        <w:rPr>
          <w:b/>
        </w:rPr>
        <w:t>D/VERSE</w:t>
      </w:r>
      <w:r>
        <w:t xml:space="preserve"> (Praia Brava)</w:t>
      </w:r>
    </w:p>
    <w:p>
      <w:r>
        <w:t xml:space="preserve">- </w:t>
      </w:r>
      <w:r>
        <w:rPr>
          <w:b/>
        </w:rPr>
        <w:t>D/SEASON</w:t>
      </w:r>
      <w:r>
        <w:t xml:space="preserve"> (João Paulo)</w:t>
      </w:r>
    </w:p>
    <w:p>
      <w:r>
        <w:t xml:space="preserve">- </w:t>
      </w:r>
      <w:r>
        <w:rPr>
          <w:b/>
        </w:rPr>
        <w:t>D/SENSE</w:t>
      </w:r>
      <w:r>
        <w:t xml:space="preserve"> (Beira Mar)</w:t>
      </w:r>
    </w:p>
    <w:p>
      <w:r>
        <w:t xml:space="preserve">- </w:t>
      </w:r>
      <w:r>
        <w:rPr>
          <w:b/>
        </w:rPr>
        <w:t>D/NEX</w:t>
      </w:r>
      <w:r>
        <w:t xml:space="preserve"> (Estreito)</w:t>
      </w:r>
    </w:p>
    <w:p>
      <w:r>
        <w:t xml:space="preserve">- </w:t>
      </w:r>
      <w:r>
        <w:rPr>
          <w:b/>
        </w:rPr>
        <w:t>D/VERT</w:t>
      </w:r>
      <w:r>
        <w:t xml:space="preserve"> (São José)</w:t>
      </w:r>
    </w:p>
    <w:p>
      <w:pPr>
        <w:pStyle w:val="ListBullet"/>
        <w:spacing w:after="80"/>
      </w:pPr>
      <w:r/>
      <w:r>
        <w:rPr>
          <w:b/>
        </w:rPr>
        <w:t>Automação de Exportação:</w:t>
      </w:r>
      <w:r>
        <w:t xml:space="preserve"> Criação de scripts automatizados para gerar os arquivos estáticos de cada um dos domínios separadamente, facilitando a hospedagem na Hostinger.</w:t>
      </w:r>
    </w:p>
    <w:p>
      <w:pPr>
        <w:spacing w:before="240" w:after="80"/>
      </w:pPr>
      <w:r>
        <w:rPr>
          <w:b/>
          <w:sz w:val="22"/>
        </w:rPr>
        <w:t>Fase 4: Integração de Marketing Direto (06 a 08 de Maio de 2025)</w:t>
      </w:r>
    </w:p>
    <w:p>
      <w:pPr>
        <w:pStyle w:val="ListBullet"/>
        <w:spacing w:after="80"/>
      </w:pPr>
      <w:r/>
      <w:r>
        <w:rPr>
          <w:b/>
        </w:rPr>
        <w:t>RD Station:</w:t>
      </w:r>
      <w:r>
        <w:t xml:space="preserve"> Integração direta de todos os formulários do site com o RD Station Marketing para recebimento instantâneo de leads.</w:t>
      </w:r>
    </w:p>
    <w:p>
      <w:pPr>
        <w:pStyle w:val="ListBullet"/>
        <w:spacing w:after="80"/>
      </w:pPr>
      <w:r/>
      <w:r>
        <w:rPr>
          <w:b/>
        </w:rPr>
        <w:t>Rastreabilidade Fina:</w:t>
      </w:r>
      <w:r>
        <w:t xml:space="preserve"> Melhorias no Google Tag Manager para rastrear a navegação e evitar contagens duplicadas de acessos.</w:t>
      </w:r>
    </w:p>
    <w:p>
      <w:pPr>
        <w:pStyle w:val="ListBullet"/>
        <w:spacing w:after="80"/>
      </w:pPr>
      <w:r/>
      <w:r>
        <w:rPr>
          <w:b/>
        </w:rPr>
        <w:t>Ajustes de Copywriting e Estrutura:</w:t>
      </w:r>
      <w:r/>
    </w:p>
    <w:p>
      <w:r>
        <w:t>- Remoção de campos de e-mail desnecessários dos formulários para aumentar as taxas de conversão no WhatsApp.</w:t>
      </w:r>
    </w:p>
    <w:p>
      <w:r>
        <w:t>- Atualização dos diferenciais dos empreendimentos com textos mais persuasivos e inclusão de datas corretas de entrega.</w:t>
      </w:r>
    </w:p>
    <w:p>
      <w:pPr>
        <w:spacing w:before="360" w:after="120"/>
      </w:pPr>
      <w:r>
        <w:rPr>
          <w:b/>
          <w:color w:val="003366"/>
          <w:sz w:val="26"/>
        </w:rPr>
        <w:t>3. Primeiro Marco de Conclusão ("Pronto" - Maio de 2025)</w:t>
      </w:r>
    </w:p>
    <w:p>
      <w:r>
        <w:t xml:space="preserve">O projeto foi dado como </w:t>
      </w:r>
      <w:r>
        <w:rPr>
          <w:b/>
        </w:rPr>
        <w:t>Pronto pela primeira vez</w:t>
      </w:r>
      <w:r>
        <w:t xml:space="preserve"> em </w:t>
      </w:r>
      <w:r>
        <w:rPr>
          <w:b/>
        </w:rPr>
        <w:t>12 de maio de 2025</w:t>
      </w:r>
      <w:r>
        <w:t>.</w:t>
      </w:r>
    </w:p>
    <w:p>
      <w:r>
        <w:t>O último marco dessa fase inicial de entregas foi a geração automática de sitemap.xml para SEO, que completou os requisitos essenciais de indexação nos buscadores e SEO. A partir dessa data, o site rodou de forma estável e os acessos e redirecionamentos foram consolidados.</w:t>
      </w:r>
    </w:p>
    <w:p>
      <w:pPr>
        <w:pageBreakBefore/>
      </w:pPr>
    </w:p>
    <w:p>
      <w:pPr>
        <w:spacing w:before="360" w:after="120"/>
      </w:pPr>
      <w:r>
        <w:rPr>
          <w:b/>
          <w:color w:val="003366"/>
          <w:sz w:val="26"/>
        </w:rPr>
        <w:t>4. Fonte Histórica: Registro Completo de Deploys e Entregas (2025)</w:t>
      </w:r>
    </w:p>
    <w:p>
      <w:r>
        <w:t>Abaixo está o registro cronológico completo de todos os deploys e atualizações enviados ao repositório do projeto desde o primeiro dia até o marco final de entrega: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FEFE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Identificador</w:t>
            </w:r>
          </w:p>
        </w:tc>
        <w:tc>
          <w:tcPr>
            <w:tcW w:type="dxa" w:w="2340"/>
            <w:shd w:val="clear" w:color="auto" w:fill="EFEFE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2340"/>
            <w:shd w:val="clear" w:color="auto" w:fill="EFEFE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Autor</w:t>
            </w:r>
          </w:p>
        </w:tc>
        <w:tc>
          <w:tcPr>
            <w:tcW w:type="dxa" w:w="2340"/>
            <w:shd w:val="clear" w:color="auto" w:fill="EFEFE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20"/>
              </w:rPr>
              <w:t>Alteração Realizada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**0f1cc45**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Configuração inicial com workflows para dev e prod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**e1d9a39**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Descrição da alteração inicial de arquivos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**cb44e4d**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Ajustes na estrutura de diretórios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**5ea73c4**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Corrigido: Alterado npm para pnpm nos workflows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**2aa474a**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Corrigido: Removido `--frozen-lockfile` das etapas de instalação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**7ce2816**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Corrigido: Atualizados dados do FTP e configuração do pnpm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**8fa8867**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Sincronização e correção de build do deploy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**0e23697**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Merge da branch 'dev' para 'main'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**5687a5c**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Corrigir erro de FTP no workflow adicionando `dangerous-clean-slate: false`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**3428e24**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Atualizar configuração de FTP para excluir diretórios `.next/static` do processo de sync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**7ba0f9c**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Ajuste fino no workflow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**7ba3c99**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Ajuste workflow para deploy na raiz do servidor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**223da17**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Adiciona instruções de deploy FTP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**dc05116**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Detalhamento das instruções de deploy FTP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**2f06d2c**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Configura Next.js para exportação estática e deploy FTP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**2ce3909**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Correção de exportação estática e deploy FTP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**9fc9768**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Remove arquivo `wp-sites.json` residual do WordPress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**a0cc245**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Limpeza de arquivos residuais adicionais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**dfc2662**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Adiciona `generateStaticParams` para exportação estática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**874491f**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Ajuste de parâmetros estáticos das rotas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**d93ac78**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Adiciona comentários e força trigger do workflow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**06380ec**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Teste e trigger do deploy automatizado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**009074d**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Build e ajustes finais da primeira versão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**e29e807**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Resolve conflitos de merge de branch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**539046e**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adiciona fonte Galano Grotesque e ajusta imagem da Fernanda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**f4ecc19**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Darlan Benites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Merge pull request #3 de voacatofe/main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**4c0d15a**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atualiza imagens dos empreendimentos para usar a mesma foto do hero em todas as miniaturas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**2a948b6**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Ajuste de imagens nos empreendimentos secundários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**562bcb0**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atualiza imagens otimizadas dos empreendimentos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**0992454**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refactor: reorganiza estrutura de pastas do projeto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**40a91a9**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corrige importação do componente ImageUploader e atualiza caminhos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**5749e5e**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adiciona componente ImageUploader e utilitários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**bc53b0e**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Alterações gerais no layout do projeto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**a6da06e**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Corrigir caminhos de importação no layout.tsx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**6e61f24**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Atualizações no layout e adição de novo arquivo estático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**f55c6c0**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corrige autenticação e adiciona scripts de debug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**14ee9b1**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adiciona re-export do hook `useToast` no diretório hooks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**bc64035**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refactor: reorganizando hooks e atualizando dependências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**87116e7**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adicionar parâmetro `salt` na função `getToken` do middleware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**1c30895**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corrigir caminho de deploy FTP para usar diretório `.deploy`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**4c3886e**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Darlan Benites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Merge pull request #4 de voacatofe/dev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**4eaf5ee**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corrigir estrutura de arquivos para deploy no modo standalone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**53bdc14**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alterar para modo export estático e adicionar configuração `.htaccess`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**8021326**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voltar para o modo standalone e adicionar configurações de servidor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**31ac506**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adicionar página temporária de manutenção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**99c56d7**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implementar autenticação com Supabase para site estático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**2fec7f7**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implementar autenticação simples com localStorage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**ac233f4**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remover arquivos do NextAuth para compatibilidade com exportação estática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**1dab278**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2025-04-11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adicionar configuração para versão V1 (apenas frontend estático)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**7f9227e**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2025-04-11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Configuração para exportação estática e correção de problemas no build da versão V1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**2cfe628**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2025-04-11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Adiciona botão flutuante de WhatsApp na página principal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**105f172**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2025-04-12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adiciona melhorias na página de contato e rolagem suave (remove endereço/horário, atualiza redes sociais, adiciona modal de sucesso e JeitoDimas)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**69ab8a1**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2025-04-12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adiciona novas imagens à galeria do D'Season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**65ac23c**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2025-04-13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atualiza informações dos empreendimentos conforme documento e adiciona novas imagens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**6108f1b**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2025-04-13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chore: remove arquivos desnecessários e ajusta estilos/contato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**21be002**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2025-04-14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atualiza galeria do D'NEX com novas imagens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**196fdef**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2025-04-14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atualiza link de download do material do D'SEASON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**2e908a4**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2025-04-14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adiciona scripts Google Tag Manager e RD Station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**4057247**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2025-04-14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refactor: remove script RD Station para usar apenas Google Tag Manager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**ed24292**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2025-04-14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chore: adiciona novas imagens para o empreendimento D'NEX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**1d8e60d**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2025-04-29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ajuste na seção de localização para tornar dinâmica e corrigir aspecto da imagem para 16:9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**6750448**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2025-04-30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atualização dos dados dos empreendimentos e inclusão de imagem de localização do D'SEASON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**0dba598**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2025-04-30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Comenta bloco de floorplans do D'YARD em `projects.ts`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**6ebb0e9**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2025-04-30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Adiciona estrutura inicial para landing pages e componentes compartilhados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**21aee15**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2025-04-30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Adiciona componentes compartilhados e implementa landing page do D/VERSE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**78cf0fd**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2025-04-30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Implementa mascaramento de URL e configurações de domínios múltiplos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**74cff20**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2025-04-30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Implementa componentes base reutilizáveis (Header, Footer, WhatsApp e estilos)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**8eba301**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Implementação das landing pages para os empreendimentos: D/NEX, D/SEASON, D/SENSE e D/VERT. Configuração de middleware para mapeamento de domínios específicos para cada LP.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**3832dae**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corrigido nome do arquivo de imagem no DSeasonLanding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**44a4927**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ajusta middleware para trabalhar com redirecionamentos para o domínio principal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**9f70379**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adiciona script para criar builds estáticos para cada domínio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**12c57bb**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adiciona script simplificado de exportação de landing pages para redirecionamento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**603b4d6**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atualiza configurações para exportação de landing pages estáticas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**7dab0b8**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adiciona layout responsivo para dispositivos móveis no componente `AboutFernanda`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**dc7c7b4**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Implementação do `DataLayer.push` para rastreamento de navegação no GTM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**172d7cf**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2025-05-06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Correção para evitar duplicação de eventos `virtualPageview`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**18f212d**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2025-05-06 -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Correção do erro React #321: Otimização do GTM para evitar duplicação de eventos e problemas com Context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**b78e2fe**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alterações e polimentos recentes no projeto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**6cfcc5e**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adiciona evento pageview tradicional junto com `virtualPageview` para rastreio correto do GTM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**a805398**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remove evento pageview duplicado no GTM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**616a3d6**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ci: desativar workflow 'Deploy to Production' e manter apenas 'Deploy V1 to Production'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**c7136f0**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ci: ajuste e duplicação do trigger do workflow de deploy da V1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**d7048a7**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ci: remover completamente workflow de deploy para desenvolvimento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**a28504a**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ci: limpeza final de deploys redundantes do workflow de produção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**b8a621a**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ci: forçar atualização dos workflows no GitHub Actions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**71a028e**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refactor: remover evento `virtualPageview` já que o GTM utiliza history change nativo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**a34ea77**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refactor: remover hook `useGTMPageview` pois o GTM detecta automaticamente mudanças de URL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**125257d**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adicionar evento GTM personalizado para mudança de abas nos empreendimentos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**d73032d**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implementar debounce nos eventos GTM para evitar duplicação de page_view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**41f3680**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feat: integrar formulários diretamente com RD Station Marketing via API Key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**f957153**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ci: adicionar variável de ambiente do RD Station nos workflows de deploy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**8f090ed**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corrigir formato do payload de dados para API do RD Station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**83ed1f5**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fix: corrigir campos personalizados para RD Station, especialmente a mensagem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**3d1017d**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refactor: simplificar envio para RD Station usando o campo personalizado `cf_mensagem`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**76fdbc3**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Atualização dos nomes dos empreendimentos: substituição do apóstrofo (') por barra (/) em todos os textos e arquivos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**a96e4b0**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Adiciona data de entrega SET 2027 na página do D/VERSE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**2a600e0**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Remove seção de PLANTAS e adiciona seção 'Fale agora no WhatsApp' na landing page do D/VERSE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**f5a1fd3**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Atualiza informações dos diferenciais do D/VERSE com dados corretos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**c642b8d**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Remove campos de email de todos os formulários e seções de contato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**ff0a111**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Remove seção de PLANTAS e adiciona seção 'Fale agora no WhatsApp' na landing page do D/VERT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**ff0a111**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Remove seção de PLANTAS e adiciona seção 'Fale agora no WhatsApp' na landing page do D/VERT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**3ebfb97**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Atualiza textos e estrutura dos diferenciais do D/VERT com novas descrições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**19b1257**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2025-05-07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Atualiza texto do D/VERT: tagline e descrição da corretora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**8f417ff**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2025-05-08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Seu Nome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F9F9F9"/>
          </w:tcPr>
          <w:p>
            <w:r>
              <w:rPr>
                <w:sz w:val="19"/>
              </w:rPr>
              <w:t>fix: limitar galeria a 6 imagens e ajustes de redirecionamento de domínios para LPs. Remoção de diferenciais do DNex e melhorias gerais nas landings.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**ff4cdb1**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2025-05-12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Developer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feat: Adiciona geração automática de `sitemap.xml` para SEO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