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235A" w:rsidRDefault="006D7BE1">
      <w:pPr>
        <w:jc w:val="center"/>
      </w:pPr>
      <w:r>
        <w:rPr>
          <w:b/>
          <w:sz w:val="32"/>
        </w:rPr>
        <w:t>GI</w:t>
      </w:r>
      <w:r>
        <w:rPr>
          <w:b/>
          <w:sz w:val="32"/>
        </w:rPr>
        <w:t>Ấ</w:t>
      </w:r>
      <w:r>
        <w:rPr>
          <w:b/>
          <w:sz w:val="32"/>
        </w:rPr>
        <w:t>Y Đ</w:t>
      </w:r>
      <w:r>
        <w:rPr>
          <w:b/>
          <w:sz w:val="32"/>
        </w:rPr>
        <w:t>Ề</w:t>
      </w:r>
      <w:r>
        <w:rPr>
          <w:b/>
          <w:sz w:val="32"/>
        </w:rPr>
        <w:t xml:space="preserve"> NGH</w:t>
      </w:r>
      <w:r>
        <w:rPr>
          <w:b/>
          <w:sz w:val="32"/>
        </w:rPr>
        <w:t>Ị</w:t>
      </w:r>
      <w:r>
        <w:rPr>
          <w:b/>
          <w:sz w:val="32"/>
        </w:rPr>
        <w:t xml:space="preserve"> THANH TOÁN</w:t>
      </w:r>
    </w:p>
    <w:p w:rsidR="00F6235A" w:rsidRDefault="00F6235A" w:rsidP="003258B1">
      <w:pPr>
        <w:jc w:val="both"/>
      </w:pPr>
    </w:p>
    <w:p w:rsidR="00F6235A" w:rsidRDefault="006D7BE1" w:rsidP="003258B1">
      <w:pPr>
        <w:jc w:val="both"/>
      </w:pPr>
      <w:r>
        <w:rPr>
          <w:b/>
        </w:rPr>
        <w:t>Kính g</w:t>
      </w:r>
      <w:r>
        <w:rPr>
          <w:b/>
        </w:rPr>
        <w:t>ử</w:t>
      </w:r>
      <w:r>
        <w:rPr>
          <w:b/>
        </w:rPr>
        <w:t>i:</w:t>
      </w:r>
      <w:r>
        <w:t xml:space="preserve"> </w:t>
      </w:r>
      <w:r w:rsidR="008636B8" w:rsidRPr="008636B8">
        <w:t>CÔNG TY TNHH MTV THÉP MIỀN NAM - VNSTEEL</w:t>
      </w:r>
    </w:p>
    <w:p w:rsidR="00F6235A" w:rsidRDefault="006D7BE1" w:rsidP="003258B1">
      <w:pPr>
        <w:jc w:val="both"/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ề</w:t>
      </w:r>
      <w:r>
        <w:rPr>
          <w:b/>
        </w:rPr>
        <w:t xml:space="preserve"> ngh</w:t>
      </w:r>
      <w:r>
        <w:rPr>
          <w:b/>
        </w:rPr>
        <w:t>ị</w:t>
      </w:r>
      <w:r>
        <w:rPr>
          <w:b/>
        </w:rPr>
        <w:t>:</w:t>
      </w:r>
      <w:r>
        <w:t xml:space="preserve"> </w:t>
      </w:r>
      <w:r w:rsidR="008636B8">
        <w:t>LÊ THỊ KIỀU NHI</w:t>
      </w:r>
    </w:p>
    <w:p w:rsidR="00F6235A" w:rsidRDefault="006D7BE1" w:rsidP="003258B1">
      <w:pPr>
        <w:jc w:val="both"/>
      </w:pPr>
      <w:r>
        <w:rPr>
          <w:b/>
        </w:rPr>
        <w:t>Ch</w:t>
      </w:r>
      <w:r>
        <w:rPr>
          <w:b/>
        </w:rPr>
        <w:t>ứ</w:t>
      </w:r>
      <w:r>
        <w:rPr>
          <w:b/>
        </w:rPr>
        <w:t>c v</w:t>
      </w:r>
      <w:r>
        <w:rPr>
          <w:b/>
        </w:rPr>
        <w:t>ụ</w:t>
      </w:r>
      <w:r>
        <w:rPr>
          <w:b/>
        </w:rPr>
        <w:t>:</w:t>
      </w:r>
      <w:r>
        <w:t xml:space="preserve"> </w:t>
      </w:r>
      <w:r w:rsidR="008636B8">
        <w:t>Giám đốc</w:t>
      </w:r>
    </w:p>
    <w:p w:rsidR="00F6235A" w:rsidRDefault="006D7BE1" w:rsidP="003258B1">
      <w:pPr>
        <w:jc w:val="both"/>
      </w:pPr>
      <w:r>
        <w:rPr>
          <w:b/>
        </w:rPr>
        <w:t>N</w:t>
      </w:r>
      <w:r>
        <w:rPr>
          <w:b/>
        </w:rPr>
        <w:t>ộ</w:t>
      </w:r>
      <w:r>
        <w:rPr>
          <w:b/>
        </w:rPr>
        <w:t>i dung thanh toán:</w:t>
      </w:r>
      <w:r>
        <w:t xml:space="preserve"> </w:t>
      </w:r>
      <w:r w:rsidR="001B428A">
        <w:t>Thanh toán đợt 1</w:t>
      </w:r>
      <w:r w:rsidR="0011132D">
        <w:t>:</w:t>
      </w:r>
      <w:r w:rsidR="001B428A">
        <w:t xml:space="preserve"> 40% </w:t>
      </w:r>
      <w:r w:rsidR="001B428A" w:rsidRPr="001B428A">
        <w:t xml:space="preserve">Hợp đồng sau khi Hợp đồng </w:t>
      </w:r>
      <w:r w:rsidR="0011132D">
        <w:t xml:space="preserve">số </w:t>
      </w:r>
      <w:r w:rsidR="0011132D" w:rsidRPr="0011132D">
        <w:t>01/HĐ/THEPMN-IWARE2026</w:t>
      </w:r>
      <w:r w:rsidR="0011132D">
        <w:t xml:space="preserve"> </w:t>
      </w:r>
      <w:r w:rsidR="001B428A" w:rsidRPr="001B428A">
        <w:t>có hiệu lực</w:t>
      </w:r>
      <w:r w:rsidR="0011132D">
        <w:t>.</w:t>
      </w:r>
    </w:p>
    <w:p w:rsidR="00F6235A" w:rsidRDefault="006D7BE1" w:rsidP="003258B1">
      <w:pPr>
        <w:jc w:val="both"/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ti</w:t>
      </w:r>
      <w:r>
        <w:rPr>
          <w:b/>
        </w:rPr>
        <w:t>ề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ngh</w:t>
      </w:r>
      <w:r>
        <w:rPr>
          <w:b/>
        </w:rPr>
        <w:t>ị</w:t>
      </w:r>
      <w:r>
        <w:rPr>
          <w:b/>
        </w:rPr>
        <w:t xml:space="preserve"> thanh toán:</w:t>
      </w:r>
      <w:r>
        <w:t xml:space="preserve"> </w:t>
      </w:r>
      <w:r w:rsidR="001B428A" w:rsidRPr="001B428A">
        <w:t>239.200.000</w:t>
      </w:r>
      <w:r>
        <w:t xml:space="preserve"> VNĐ</w:t>
      </w:r>
    </w:p>
    <w:p w:rsidR="00F6235A" w:rsidRDefault="006D7BE1" w:rsidP="003258B1">
      <w:pPr>
        <w:jc w:val="both"/>
      </w:pP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ữ</w:t>
      </w:r>
      <w:r>
        <w:rPr>
          <w:b/>
        </w:rPr>
        <w:t>:</w:t>
      </w:r>
      <w:r>
        <w:t xml:space="preserve"> </w:t>
      </w:r>
      <w:r w:rsidR="001B428A">
        <w:rPr>
          <w:rFonts w:cs="Times New Roman"/>
          <w:szCs w:val="26"/>
        </w:rPr>
        <w:t>Hai trăm ba mươi chín</w:t>
      </w:r>
      <w:r w:rsidR="001B428A">
        <w:rPr>
          <w:rFonts w:cs="Times New Roman"/>
          <w:szCs w:val="26"/>
        </w:rPr>
        <w:t xml:space="preserve"> triệu hai trăm nghìn đồng</w:t>
      </w:r>
    </w:p>
    <w:p w:rsidR="00F6235A" w:rsidRDefault="006D7BE1" w:rsidP="003258B1">
      <w:pPr>
        <w:jc w:val="both"/>
      </w:pPr>
      <w:r>
        <w:rPr>
          <w:b/>
        </w:rPr>
        <w:t>Hình th</w:t>
      </w:r>
      <w:r>
        <w:rPr>
          <w:b/>
        </w:rPr>
        <w:t>ứ</w:t>
      </w:r>
      <w:r>
        <w:rPr>
          <w:b/>
        </w:rPr>
        <w:t>c thanh toán:</w:t>
      </w:r>
      <w:r>
        <w:t xml:space="preserve"> </w:t>
      </w:r>
      <w:r>
        <w:t>Chuy</w:t>
      </w:r>
      <w:r>
        <w:t>ể</w:t>
      </w:r>
      <w:r>
        <w:t>n kho</w:t>
      </w:r>
      <w:r>
        <w:t>ả</w:t>
      </w:r>
      <w:r>
        <w:t>n</w:t>
      </w:r>
    </w:p>
    <w:p w:rsidR="00F6235A" w:rsidRDefault="006D7BE1" w:rsidP="003258B1">
      <w:pPr>
        <w:jc w:val="both"/>
      </w:pPr>
      <w:r>
        <w:rPr>
          <w:b/>
        </w:rPr>
        <w:t>Thông tin tài kho</w:t>
      </w:r>
      <w:r>
        <w:rPr>
          <w:b/>
        </w:rPr>
        <w:t>ả</w:t>
      </w:r>
      <w:r>
        <w:rPr>
          <w:b/>
        </w:rPr>
        <w:t>n</w:t>
      </w:r>
      <w:r>
        <w:rPr>
          <w:b/>
        </w:rPr>
        <w:t>:</w:t>
      </w:r>
    </w:p>
    <w:p w:rsidR="00BD47FE" w:rsidRDefault="00BD47FE" w:rsidP="003258B1">
      <w:pPr>
        <w:pStyle w:val="ListParagraph"/>
        <w:numPr>
          <w:ilvl w:val="0"/>
          <w:numId w:val="10"/>
        </w:numPr>
        <w:jc w:val="both"/>
      </w:pPr>
      <w:r>
        <w:t xml:space="preserve">Tên tài khoản: </w:t>
      </w:r>
      <w:r w:rsidRPr="00BD47FE">
        <w:t>CÔNG TY TNHH GIẢI PHÁP PHẦN MỀM THÔNG MINH IWARE</w:t>
      </w:r>
    </w:p>
    <w:p w:rsidR="00753ADD" w:rsidRDefault="00753ADD" w:rsidP="003258B1">
      <w:pPr>
        <w:pStyle w:val="ListParagraph"/>
        <w:numPr>
          <w:ilvl w:val="0"/>
          <w:numId w:val="10"/>
        </w:numPr>
        <w:jc w:val="both"/>
      </w:pPr>
      <w:r>
        <w:t xml:space="preserve">Số tài khoản: </w:t>
      </w:r>
      <w:r w:rsidRPr="003F66F3">
        <w:rPr>
          <w:rFonts w:cs="Times New Roman"/>
          <w:szCs w:val="26"/>
        </w:rPr>
        <w:t>86.8686.8639</w:t>
      </w:r>
      <w:r>
        <w:rPr>
          <w:rFonts w:cs="Times New Roman"/>
          <w:szCs w:val="26"/>
        </w:rPr>
        <w:t xml:space="preserve"> t</w:t>
      </w:r>
      <w:r w:rsidRPr="003F66F3">
        <w:rPr>
          <w:rFonts w:cs="Times New Roman"/>
          <w:szCs w:val="26"/>
        </w:rPr>
        <w:t>ại Ngân hàng TMCP Quân Đội - Chi nhánh Xuân Lộc.</w:t>
      </w:r>
    </w:p>
    <w:p w:rsidR="00F6235A" w:rsidRDefault="006D7BE1" w:rsidP="003258B1">
      <w:pPr>
        <w:jc w:val="both"/>
      </w:pPr>
      <w:r>
        <w:rPr>
          <w:b/>
        </w:rPr>
        <w:t>C</w:t>
      </w:r>
      <w:r>
        <w:rPr>
          <w:b/>
        </w:rPr>
        <w:t>ăn c</w:t>
      </w:r>
      <w:r>
        <w:rPr>
          <w:b/>
        </w:rPr>
        <w:t>ứ</w:t>
      </w:r>
      <w:r>
        <w:rPr>
          <w:b/>
        </w:rPr>
        <w:t xml:space="preserve"> thanh toán:</w:t>
      </w:r>
      <w:r w:rsidR="008636B8">
        <w:t xml:space="preserve"> </w:t>
      </w:r>
      <w:r>
        <w:t>H</w:t>
      </w:r>
      <w:r>
        <w:t>ợ</w:t>
      </w:r>
      <w:r>
        <w:t>p đ</w:t>
      </w:r>
      <w:r>
        <w:t>ồ</w:t>
      </w:r>
      <w:r w:rsidR="00B37CE7">
        <w:t>ng</w:t>
      </w:r>
      <w:r>
        <w:t xml:space="preserve"> </w:t>
      </w:r>
      <w:r w:rsidR="008636B8">
        <w:t xml:space="preserve">số </w:t>
      </w:r>
      <w:r w:rsidR="008636B8" w:rsidRPr="00012C75">
        <w:rPr>
          <w:rFonts w:cs="Times New Roman"/>
          <w:b/>
          <w:szCs w:val="26"/>
        </w:rPr>
        <w:t>01/HĐ/THEPMN-IWARE2026</w:t>
      </w:r>
      <w:r>
        <w:t>.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390"/>
      </w:tblGrid>
      <w:tr w:rsidR="00486E08" w:rsidTr="00486E08">
        <w:tc>
          <w:tcPr>
            <w:tcW w:w="3145" w:type="dxa"/>
          </w:tcPr>
          <w:p w:rsidR="00486E08" w:rsidRDefault="00486E08" w:rsidP="003258B1">
            <w:pPr>
              <w:jc w:val="both"/>
            </w:pPr>
          </w:p>
        </w:tc>
        <w:tc>
          <w:tcPr>
            <w:tcW w:w="6390" w:type="dxa"/>
          </w:tcPr>
          <w:p w:rsidR="00486E08" w:rsidRPr="00486E08" w:rsidRDefault="00316ADB" w:rsidP="00231666">
            <w:pPr>
              <w:jc w:val="center"/>
              <w:rPr>
                <w:b/>
              </w:rPr>
            </w:pPr>
            <w:r w:rsidRPr="00486E08">
              <w:rPr>
                <w:b/>
              </w:rPr>
              <w:t>GIÁM ĐỐC</w:t>
            </w:r>
          </w:p>
        </w:tc>
      </w:tr>
      <w:tr w:rsidR="00486E08" w:rsidTr="00486E08">
        <w:tc>
          <w:tcPr>
            <w:tcW w:w="3145" w:type="dxa"/>
          </w:tcPr>
          <w:p w:rsidR="00486E08" w:rsidRDefault="00486E08" w:rsidP="003258B1">
            <w:pPr>
              <w:jc w:val="both"/>
            </w:pPr>
          </w:p>
        </w:tc>
        <w:tc>
          <w:tcPr>
            <w:tcW w:w="6390" w:type="dxa"/>
          </w:tcPr>
          <w:p w:rsidR="00486E08" w:rsidRDefault="00486E08" w:rsidP="003258B1">
            <w:pPr>
              <w:jc w:val="both"/>
            </w:pPr>
            <w:r>
              <w:br/>
            </w:r>
            <w:bookmarkStart w:id="0" w:name="_GoBack"/>
            <w:bookmarkEnd w:id="0"/>
          </w:p>
          <w:p w:rsidR="00486E08" w:rsidRDefault="00486E08" w:rsidP="003258B1">
            <w:pPr>
              <w:jc w:val="both"/>
            </w:pPr>
          </w:p>
          <w:p w:rsidR="00486E08" w:rsidRDefault="00486E08" w:rsidP="003258B1">
            <w:pPr>
              <w:jc w:val="both"/>
            </w:pPr>
          </w:p>
          <w:p w:rsidR="00486E08" w:rsidRPr="00486E08" w:rsidRDefault="00486E08" w:rsidP="00231666">
            <w:pPr>
              <w:jc w:val="center"/>
              <w:rPr>
                <w:b/>
              </w:rPr>
            </w:pPr>
            <w:r>
              <w:br/>
            </w:r>
            <w:r w:rsidRPr="00486E08">
              <w:rPr>
                <w:b/>
              </w:rPr>
              <w:t>LÊ THỊ KIỀU NHI</w:t>
            </w:r>
            <w:r w:rsidRPr="00486E08">
              <w:rPr>
                <w:b/>
              </w:rPr>
              <w:br/>
            </w:r>
          </w:p>
        </w:tc>
      </w:tr>
    </w:tbl>
    <w:p w:rsidR="006D7BE1" w:rsidRDefault="006D7BE1"/>
    <w:sectPr w:rsidR="006D7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447C6D"/>
    <w:multiLevelType w:val="hybridMultilevel"/>
    <w:tmpl w:val="85709628"/>
    <w:lvl w:ilvl="0" w:tplc="E93C2EB0">
      <w:start w:val="12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132D"/>
    <w:rsid w:val="0015074B"/>
    <w:rsid w:val="001B428A"/>
    <w:rsid w:val="00231666"/>
    <w:rsid w:val="0029639D"/>
    <w:rsid w:val="00316ADB"/>
    <w:rsid w:val="003258B1"/>
    <w:rsid w:val="00326F90"/>
    <w:rsid w:val="00486E08"/>
    <w:rsid w:val="006D7BE1"/>
    <w:rsid w:val="00753ADD"/>
    <w:rsid w:val="008636B8"/>
    <w:rsid w:val="00A076AB"/>
    <w:rsid w:val="00AA1D8D"/>
    <w:rsid w:val="00B37CE7"/>
    <w:rsid w:val="00B47730"/>
    <w:rsid w:val="00BD47FE"/>
    <w:rsid w:val="00CB0664"/>
    <w:rsid w:val="00F0659D"/>
    <w:rsid w:val="00F62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B1A6352-B06B-4CE0-8E94-DD53ED87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4452DD-4660-45C7-854C-4064A5D7F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bidvadmin</cp:lastModifiedBy>
  <cp:revision>9</cp:revision>
  <dcterms:created xsi:type="dcterms:W3CDTF">2026-07-17T07:09:00Z</dcterms:created>
  <dcterms:modified xsi:type="dcterms:W3CDTF">2026-07-17T07:12:00Z</dcterms:modified>
  <cp:category/>
</cp:coreProperties>
</file>