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C740" w14:textId="4E94CE89" w:rsidR="00A10484" w:rsidRDefault="00C220B2" w:rsidP="00C220B2">
      <w:pPr>
        <w:pStyle w:val="Title"/>
        <w:jc w:val="center"/>
      </w:pPr>
      <w:r>
        <w:t xml:space="preserve">Project Report and Documentation for </w:t>
      </w:r>
      <w:bookmarkStart w:id="0" w:name="_Int_p03gDFbM"/>
      <w:r>
        <w:t>Vocxi</w:t>
      </w:r>
      <w:bookmarkEnd w:id="0"/>
      <w:r>
        <w:t xml:space="preserve"> Health Database</w:t>
      </w:r>
    </w:p>
    <w:p w14:paraId="78729CA7" w14:textId="77777777" w:rsidR="0023624A" w:rsidRDefault="0023624A" w:rsidP="00C220B2">
      <w:pPr>
        <w:pStyle w:val="Title"/>
        <w:jc w:val="center"/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030"/>
        <w:gridCol w:w="6320"/>
      </w:tblGrid>
      <w:tr w:rsidR="00C220B2" w14:paraId="19375AF9" w14:textId="77777777" w:rsidTr="43789149">
        <w:tc>
          <w:tcPr>
            <w:tcW w:w="3030" w:type="dxa"/>
          </w:tcPr>
          <w:p w14:paraId="77F6945D" w14:textId="77777777" w:rsidR="00C220B2" w:rsidRPr="00BD22FF" w:rsidRDefault="00C220B2" w:rsidP="005F3349">
            <w:pPr>
              <w:rPr>
                <w:b/>
              </w:rPr>
            </w:pPr>
            <w:r w:rsidRPr="00BD22FF">
              <w:rPr>
                <w:b/>
              </w:rPr>
              <w:t>Document Title</w:t>
            </w:r>
          </w:p>
        </w:tc>
        <w:tc>
          <w:tcPr>
            <w:tcW w:w="6320" w:type="dxa"/>
          </w:tcPr>
          <w:p w14:paraId="5BE7728C" w14:textId="77777777" w:rsidR="00C220B2" w:rsidRPr="00BB35D9" w:rsidRDefault="00C220B2" w:rsidP="00C220B2">
            <w:pPr>
              <w:pStyle w:val="Title"/>
              <w:rPr>
                <w:b/>
                <w:bCs/>
                <w:sz w:val="22"/>
                <w:szCs w:val="22"/>
              </w:rPr>
            </w:pPr>
            <w:r w:rsidRPr="00BB35D9">
              <w:rPr>
                <w:b/>
                <w:bCs/>
                <w:sz w:val="22"/>
                <w:szCs w:val="22"/>
              </w:rPr>
              <w:t>Project Report and Documentation for Vocxi Health Database</w:t>
            </w:r>
          </w:p>
          <w:p w14:paraId="49A6A5E7" w14:textId="7E60A002" w:rsidR="00C220B2" w:rsidRPr="00BB35D9" w:rsidRDefault="00C220B2" w:rsidP="005F3349">
            <w:pPr>
              <w:rPr>
                <w:b/>
                <w:bCs/>
              </w:rPr>
            </w:pPr>
          </w:p>
        </w:tc>
      </w:tr>
      <w:tr w:rsidR="00C220B2" w14:paraId="2F263228" w14:textId="77777777" w:rsidTr="43789149">
        <w:tc>
          <w:tcPr>
            <w:tcW w:w="3030" w:type="dxa"/>
          </w:tcPr>
          <w:p w14:paraId="7BA9C3F1" w14:textId="77777777" w:rsidR="00C220B2" w:rsidRPr="00BD22FF" w:rsidRDefault="00C220B2" w:rsidP="005F3349">
            <w:pPr>
              <w:rPr>
                <w:b/>
              </w:rPr>
            </w:pPr>
            <w:r>
              <w:rPr>
                <w:b/>
              </w:rPr>
              <w:t>Product</w:t>
            </w:r>
            <w:r w:rsidRPr="00BD22FF">
              <w:rPr>
                <w:b/>
              </w:rPr>
              <w:t xml:space="preserve"> Name</w:t>
            </w:r>
          </w:p>
        </w:tc>
        <w:tc>
          <w:tcPr>
            <w:tcW w:w="6320" w:type="dxa"/>
          </w:tcPr>
          <w:p w14:paraId="3ACEEB50" w14:textId="4DE740C0" w:rsidR="00C220B2" w:rsidRDefault="00C220B2" w:rsidP="005F3349">
            <w:bookmarkStart w:id="1" w:name="_Int_j1LdxuPM"/>
            <w:r>
              <w:t>Vocxi</w:t>
            </w:r>
            <w:bookmarkEnd w:id="1"/>
            <w:r>
              <w:t xml:space="preserve"> Health Database</w:t>
            </w:r>
          </w:p>
        </w:tc>
      </w:tr>
      <w:tr w:rsidR="00C220B2" w14:paraId="1006DEB4" w14:textId="77777777" w:rsidTr="43789149">
        <w:tc>
          <w:tcPr>
            <w:tcW w:w="3030" w:type="dxa"/>
          </w:tcPr>
          <w:p w14:paraId="4C251C33" w14:textId="77777777" w:rsidR="00C220B2" w:rsidRPr="00BD22FF" w:rsidRDefault="00C220B2" w:rsidP="005F3349">
            <w:pPr>
              <w:rPr>
                <w:b/>
              </w:rPr>
            </w:pPr>
            <w:r>
              <w:rPr>
                <w:b/>
              </w:rPr>
              <w:t>Primary Author</w:t>
            </w:r>
          </w:p>
        </w:tc>
        <w:tc>
          <w:tcPr>
            <w:tcW w:w="6320" w:type="dxa"/>
          </w:tcPr>
          <w:p w14:paraId="46B7B0CF" w14:textId="5B0219E1" w:rsidR="00C220B2" w:rsidRDefault="00C220B2" w:rsidP="005F3349">
            <w:r>
              <w:t>Hannah Burg</w:t>
            </w:r>
          </w:p>
        </w:tc>
      </w:tr>
      <w:tr w:rsidR="00C220B2" w14:paraId="469A9153" w14:textId="77777777" w:rsidTr="43789149">
        <w:trPr>
          <w:trHeight w:val="350"/>
        </w:trPr>
        <w:tc>
          <w:tcPr>
            <w:tcW w:w="3030" w:type="dxa"/>
          </w:tcPr>
          <w:p w14:paraId="729A4946" w14:textId="77777777" w:rsidR="00C220B2" w:rsidRPr="00BD22FF" w:rsidRDefault="00C220B2" w:rsidP="005F3349">
            <w:pPr>
              <w:rPr>
                <w:b/>
              </w:rPr>
            </w:pPr>
            <w:r>
              <w:rPr>
                <w:b/>
              </w:rPr>
              <w:t>Contributing Team Members</w:t>
            </w:r>
          </w:p>
        </w:tc>
        <w:tc>
          <w:tcPr>
            <w:tcW w:w="6320" w:type="dxa"/>
          </w:tcPr>
          <w:p w14:paraId="23F9F0E0" w14:textId="11099B43" w:rsidR="00C220B2" w:rsidRDefault="00C220B2" w:rsidP="005F3349">
            <w:r>
              <w:t>Raj Vaibhav Gude</w:t>
            </w:r>
          </w:p>
        </w:tc>
      </w:tr>
      <w:tr w:rsidR="00C220B2" w14:paraId="4F70E0E9" w14:textId="77777777" w:rsidTr="43789149">
        <w:tc>
          <w:tcPr>
            <w:tcW w:w="3030" w:type="dxa"/>
          </w:tcPr>
          <w:p w14:paraId="32C5EFB9" w14:textId="54DCC09C" w:rsidR="00C220B2" w:rsidRDefault="00C220B2" w:rsidP="005F3349">
            <w:pPr>
              <w:rPr>
                <w:b/>
              </w:rPr>
            </w:pPr>
            <w:r>
              <w:rPr>
                <w:b/>
              </w:rPr>
              <w:t>Document Date</w:t>
            </w:r>
          </w:p>
        </w:tc>
        <w:tc>
          <w:tcPr>
            <w:tcW w:w="6320" w:type="dxa"/>
          </w:tcPr>
          <w:p w14:paraId="6E8A6C7D" w14:textId="1C0C187B" w:rsidR="00C220B2" w:rsidRDefault="00C220B2" w:rsidP="005F3349">
            <w:r>
              <w:t>09-12-2025</w:t>
            </w:r>
          </w:p>
        </w:tc>
      </w:tr>
    </w:tbl>
    <w:p w14:paraId="181FA6DE" w14:textId="1AA18FFA" w:rsidR="00C220B2" w:rsidRDefault="00C220B2" w:rsidP="00C220B2"/>
    <w:p w14:paraId="2789DA58" w14:textId="77777777" w:rsidR="00C220B2" w:rsidRPr="00C220B2" w:rsidRDefault="00C220B2" w:rsidP="00C220B2">
      <w:pPr>
        <w:rPr>
          <w:b/>
          <w:bCs/>
          <w:sz w:val="28"/>
          <w:szCs w:val="28"/>
        </w:rPr>
      </w:pPr>
      <w:r w:rsidRPr="00C220B2">
        <w:rPr>
          <w:rFonts w:cstheme="minorHAnsi"/>
          <w:b/>
          <w:bCs/>
          <w:sz w:val="28"/>
          <w:szCs w:val="28"/>
        </w:rPr>
        <w:t>Executive Summary</w:t>
      </w:r>
    </w:p>
    <w:p w14:paraId="5177E192" w14:textId="63B481ED" w:rsidR="00C220B2" w:rsidRDefault="00C220B2" w:rsidP="008E1DA7">
      <w:r>
        <w:t xml:space="preserve">This document </w:t>
      </w:r>
      <w:r w:rsidR="6E33E940">
        <w:t>summarizes</w:t>
      </w:r>
      <w:r>
        <w:t xml:space="preserve"> the project of the database for Vocxi Health, to manage inventory and collaborate with external contractors and the future production of the company.  </w:t>
      </w:r>
    </w:p>
    <w:p w14:paraId="44C9CC8A" w14:textId="77777777" w:rsidR="00C220B2" w:rsidRPr="00BD22FF" w:rsidRDefault="00C220B2" w:rsidP="00BA531E">
      <w:pPr>
        <w:pStyle w:val="Heading1"/>
        <w:numPr>
          <w:ilvl w:val="0"/>
          <w:numId w:val="1"/>
        </w:numPr>
        <w:ind w:left="432" w:hanging="4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Background</w:t>
      </w:r>
    </w:p>
    <w:p w14:paraId="6F90BA24" w14:textId="58965576" w:rsidR="006B223B" w:rsidRPr="006B223B" w:rsidRDefault="006B223B" w:rsidP="006B223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B223B">
        <w:rPr>
          <w:rFonts w:asciiTheme="minorHAnsi" w:hAnsiTheme="minorHAnsi" w:cstheme="minorHAnsi"/>
          <w:sz w:val="22"/>
          <w:szCs w:val="22"/>
        </w:rPr>
        <w:t>The company has experienced steady growth in the production and distribution of its devices. As production capacity expanded, the need for a reliable system to track devices throughout their lifecycle became increasingly critical. Previously, tracking was done through scattered records and manual processes, which made it difficult to quickly identify where a device was, what stage it was in, and whether it had reached its intended destination.</w:t>
      </w:r>
    </w:p>
    <w:p w14:paraId="1E41E453" w14:textId="77777777" w:rsidR="006B223B" w:rsidRPr="006B223B" w:rsidRDefault="006B223B" w:rsidP="006B223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B223B">
        <w:rPr>
          <w:rFonts w:asciiTheme="minorHAnsi" w:hAnsiTheme="minorHAnsi" w:cstheme="minorHAnsi"/>
          <w:sz w:val="22"/>
          <w:szCs w:val="22"/>
        </w:rPr>
        <w:t>This lack of visibility created challenges in managing inventory, monitoring production efficiency, and ensuring timely delivery. Without a centralized system, it was also difficult to generate accurate reports or anticipate potential bottlenecks.</w:t>
      </w:r>
    </w:p>
    <w:p w14:paraId="60E117B2" w14:textId="77777777" w:rsidR="006B223B" w:rsidRPr="006B223B" w:rsidRDefault="006B223B" w:rsidP="006B223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B223B">
        <w:rPr>
          <w:rFonts w:asciiTheme="minorHAnsi" w:hAnsiTheme="minorHAnsi" w:cstheme="minorHAnsi"/>
          <w:sz w:val="22"/>
          <w:szCs w:val="22"/>
        </w:rPr>
        <w:t>To address these challenges, the company initiated the development of a dedicated database solution. This database is designed to consolidate tracking information in one place, provide real-time status updates, and improve oversight of the entire production and distribution process.</w:t>
      </w:r>
    </w:p>
    <w:p w14:paraId="3656F5CF" w14:textId="77777777" w:rsidR="006B223B" w:rsidRPr="006B223B" w:rsidRDefault="006B223B" w:rsidP="006B223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B223B">
        <w:rPr>
          <w:rFonts w:asciiTheme="minorHAnsi" w:hAnsiTheme="minorHAnsi" w:cstheme="minorHAnsi"/>
          <w:sz w:val="22"/>
          <w:szCs w:val="22"/>
        </w:rPr>
        <w:t>In the future, this system will not only streamline operations but also serve as a foundation for advanced analytics and forecasting. By making data readily accessible and reliable, it will support decision-making and help the company adapt as it continues to grow.</w:t>
      </w:r>
    </w:p>
    <w:p w14:paraId="1BDD9804" w14:textId="77777777" w:rsidR="008E1DA7" w:rsidRPr="008E1DA7" w:rsidRDefault="008E1DA7" w:rsidP="008E1DA7">
      <w:pPr>
        <w:rPr>
          <w:iCs/>
          <w:color w:val="FF0000"/>
        </w:rPr>
      </w:pPr>
    </w:p>
    <w:p w14:paraId="231851E4" w14:textId="77777777" w:rsidR="00C220B2" w:rsidRPr="00BD22FF" w:rsidRDefault="00C220B2" w:rsidP="00BA531E">
      <w:pPr>
        <w:pStyle w:val="Heading1"/>
        <w:numPr>
          <w:ilvl w:val="0"/>
          <w:numId w:val="1"/>
        </w:numPr>
        <w:ind w:left="432" w:hanging="4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Objective</w:t>
      </w:r>
    </w:p>
    <w:p w14:paraId="770A4A40" w14:textId="71757A90" w:rsidR="00C220B2" w:rsidRDefault="006220B9" w:rsidP="006220B9">
      <w:pPr>
        <w:spacing w:before="240" w:after="240"/>
        <w:rPr>
          <w:i/>
          <w:color w:val="FF0000"/>
        </w:rPr>
      </w:pPr>
      <w:r w:rsidRPr="4FE8F58F">
        <w:rPr>
          <w:rFonts w:ascii="Aptos" w:eastAsia="Aptos" w:hAnsi="Aptos" w:cs="Aptos"/>
        </w:rPr>
        <w:t>The goal of this project is to develop a centralized SQL database to store and manage all data processed by the organization. The database will serve as the foundation for data access, reporting, analytics, and future automation initiatives.</w:t>
      </w:r>
      <w:r>
        <w:rPr>
          <w:rFonts w:ascii="Aptos" w:eastAsia="Aptos" w:hAnsi="Aptos" w:cs="Aptos"/>
        </w:rPr>
        <w:t xml:space="preserve"> </w:t>
      </w:r>
    </w:p>
    <w:p w14:paraId="284ADADE" w14:textId="77777777" w:rsidR="00665525" w:rsidRDefault="00665525" w:rsidP="00C220B2">
      <w:pPr>
        <w:ind w:left="720"/>
        <w:rPr>
          <w:i/>
          <w:color w:val="FF0000"/>
        </w:rPr>
      </w:pPr>
    </w:p>
    <w:p w14:paraId="1A2BEB8C" w14:textId="57E1C75F" w:rsidR="00E130C5" w:rsidRPr="00BC538F" w:rsidRDefault="00E130C5" w:rsidP="00BA531E">
      <w:pPr>
        <w:pStyle w:val="ListParagraph"/>
        <w:numPr>
          <w:ilvl w:val="0"/>
          <w:numId w:val="2"/>
        </w:numPr>
        <w:rPr>
          <w:iCs/>
          <w:color w:val="000000" w:themeColor="text1"/>
        </w:rPr>
      </w:pPr>
      <w:r w:rsidRPr="006220B9">
        <w:rPr>
          <w:b/>
          <w:bCs/>
          <w:iCs/>
          <w:color w:val="000000" w:themeColor="text1"/>
        </w:rPr>
        <w:t>Centralize</w:t>
      </w:r>
      <w:r w:rsidRPr="00BC538F">
        <w:rPr>
          <w:b/>
          <w:bCs/>
          <w:iCs/>
          <w:color w:val="000000" w:themeColor="text1"/>
        </w:rPr>
        <w:t xml:space="preserve"> Information</w:t>
      </w:r>
      <w:r w:rsidRPr="00BC538F">
        <w:rPr>
          <w:iCs/>
          <w:color w:val="000000" w:themeColor="text1"/>
        </w:rPr>
        <w:t>: Consolidate all device records into a single database for consistent and accessible tracking.</w:t>
      </w:r>
    </w:p>
    <w:p w14:paraId="21F8167B" w14:textId="730C9B82" w:rsidR="00E130C5" w:rsidRPr="00BC538F" w:rsidRDefault="00E130C5" w:rsidP="00BA531E">
      <w:pPr>
        <w:pStyle w:val="ListParagraph"/>
        <w:numPr>
          <w:ilvl w:val="0"/>
          <w:numId w:val="2"/>
        </w:numPr>
        <w:rPr>
          <w:iCs/>
          <w:color w:val="000000" w:themeColor="text1"/>
        </w:rPr>
      </w:pPr>
      <w:r w:rsidRPr="00BC538F">
        <w:rPr>
          <w:b/>
          <w:bCs/>
          <w:iCs/>
          <w:color w:val="000000" w:themeColor="text1"/>
        </w:rPr>
        <w:t>Improve Traceability</w:t>
      </w:r>
      <w:r w:rsidRPr="00BC538F">
        <w:rPr>
          <w:iCs/>
          <w:color w:val="000000" w:themeColor="text1"/>
        </w:rPr>
        <w:t>: Enable clear visibility of each device’s status, location, and movement throughout its lifecycle.</w:t>
      </w:r>
    </w:p>
    <w:p w14:paraId="45831E23" w14:textId="728E4B5A" w:rsidR="00E130C5" w:rsidRPr="00BC538F" w:rsidRDefault="00E130C5" w:rsidP="00BA531E">
      <w:pPr>
        <w:pStyle w:val="ListParagraph"/>
        <w:numPr>
          <w:ilvl w:val="0"/>
          <w:numId w:val="2"/>
        </w:numPr>
        <w:rPr>
          <w:iCs/>
          <w:color w:val="000000" w:themeColor="text1"/>
        </w:rPr>
      </w:pPr>
      <w:r w:rsidRPr="00BC538F">
        <w:rPr>
          <w:b/>
          <w:bCs/>
          <w:iCs/>
          <w:color w:val="000000" w:themeColor="text1"/>
        </w:rPr>
        <w:t>Enhance Reporting</w:t>
      </w:r>
      <w:r w:rsidRPr="00BC538F">
        <w:rPr>
          <w:iCs/>
          <w:color w:val="000000" w:themeColor="text1"/>
        </w:rPr>
        <w:t>: Provide accurate and timely data that can be used for operational monitoring, auditing, and decision-making.</w:t>
      </w:r>
    </w:p>
    <w:p w14:paraId="5227FA0F" w14:textId="71F27AF2" w:rsidR="00E130C5" w:rsidRPr="00BC538F" w:rsidRDefault="00E130C5" w:rsidP="00BA531E">
      <w:pPr>
        <w:pStyle w:val="ListParagraph"/>
        <w:numPr>
          <w:ilvl w:val="0"/>
          <w:numId w:val="2"/>
        </w:numPr>
        <w:rPr>
          <w:iCs/>
          <w:color w:val="000000" w:themeColor="text1"/>
        </w:rPr>
      </w:pPr>
      <w:r w:rsidRPr="00BC538F">
        <w:rPr>
          <w:b/>
          <w:bCs/>
          <w:iCs/>
          <w:color w:val="000000" w:themeColor="text1"/>
        </w:rPr>
        <w:t>Increase Efficiency</w:t>
      </w:r>
      <w:r w:rsidRPr="00BC538F">
        <w:rPr>
          <w:iCs/>
          <w:color w:val="000000" w:themeColor="text1"/>
        </w:rPr>
        <w:t>: Reduce reliance on manual processes and minimize errors caused by scattered or duplicate records.</w:t>
      </w:r>
    </w:p>
    <w:p w14:paraId="62B0E704" w14:textId="2EC1F057" w:rsidR="00E130C5" w:rsidRPr="00BC538F" w:rsidRDefault="00E130C5" w:rsidP="00BA531E">
      <w:pPr>
        <w:pStyle w:val="ListParagraph"/>
        <w:numPr>
          <w:ilvl w:val="0"/>
          <w:numId w:val="2"/>
        </w:numPr>
        <w:rPr>
          <w:iCs/>
          <w:color w:val="000000" w:themeColor="text1"/>
        </w:rPr>
      </w:pPr>
      <w:r w:rsidRPr="00BC538F">
        <w:rPr>
          <w:b/>
          <w:bCs/>
          <w:iCs/>
          <w:color w:val="000000" w:themeColor="text1"/>
        </w:rPr>
        <w:t>Support Scalability</w:t>
      </w:r>
      <w:r w:rsidRPr="00BC538F">
        <w:rPr>
          <w:iCs/>
          <w:color w:val="000000" w:themeColor="text1"/>
        </w:rPr>
        <w:t>: Build a system that can grow with the company’s production capacity and integrate with future tools and technologies.</w:t>
      </w:r>
    </w:p>
    <w:p w14:paraId="379B6EED" w14:textId="2E5BB0DC" w:rsidR="00E130C5" w:rsidRPr="00BC538F" w:rsidRDefault="00E130C5" w:rsidP="00BA531E">
      <w:pPr>
        <w:pStyle w:val="ListParagraph"/>
        <w:numPr>
          <w:ilvl w:val="0"/>
          <w:numId w:val="2"/>
        </w:numPr>
        <w:rPr>
          <w:iCs/>
          <w:color w:val="000000" w:themeColor="text1"/>
        </w:rPr>
      </w:pPr>
      <w:r w:rsidRPr="00BC538F">
        <w:rPr>
          <w:b/>
          <w:bCs/>
          <w:iCs/>
          <w:color w:val="000000" w:themeColor="text1"/>
        </w:rPr>
        <w:t>Enable Future Analytics</w:t>
      </w:r>
      <w:r w:rsidRPr="00BC538F">
        <w:rPr>
          <w:iCs/>
          <w:color w:val="000000" w:themeColor="text1"/>
        </w:rPr>
        <w:t>: Lay the groundwork for advanced reporting, forecasting, and business intelligence.</w:t>
      </w:r>
    </w:p>
    <w:p w14:paraId="16FAA616" w14:textId="77777777" w:rsidR="00E130C5" w:rsidRPr="00D22893" w:rsidRDefault="00E130C5" w:rsidP="00C220B2">
      <w:pPr>
        <w:ind w:left="720"/>
        <w:rPr>
          <w:i/>
          <w:color w:val="FF0000"/>
        </w:rPr>
      </w:pPr>
    </w:p>
    <w:p w14:paraId="384515FE" w14:textId="5F245445" w:rsidR="00AA2187" w:rsidRPr="007352C0" w:rsidRDefault="00C220B2" w:rsidP="00BA531E">
      <w:pPr>
        <w:pStyle w:val="Heading1"/>
        <w:numPr>
          <w:ilvl w:val="0"/>
          <w:numId w:val="1"/>
        </w:numPr>
        <w:ind w:left="432" w:hanging="4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Table of Contents</w:t>
      </w:r>
    </w:p>
    <w:p w14:paraId="0E6139F1" w14:textId="77777777" w:rsidR="0017239B" w:rsidRPr="0017239B" w:rsidRDefault="0017239B" w:rsidP="0017239B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This project is structured into the following subsections. Each subsection describes how data is generated, uploaded, and analyzed within the database system.</w:t>
      </w:r>
    </w:p>
    <w:p w14:paraId="42F8801B" w14:textId="77777777" w:rsidR="0017239B" w:rsidRPr="0017239B" w:rsidRDefault="0017239B" w:rsidP="0017239B">
      <w:pPr>
        <w:rPr>
          <w:b/>
          <w:bCs/>
          <w:iCs/>
          <w:color w:val="000000" w:themeColor="text1"/>
          <w:lang w:eastAsia="en-US"/>
        </w:rPr>
      </w:pPr>
      <w:r w:rsidRPr="0017239B">
        <w:rPr>
          <w:b/>
          <w:bCs/>
          <w:iCs/>
          <w:color w:val="000000" w:themeColor="text1"/>
          <w:lang w:eastAsia="en-US"/>
        </w:rPr>
        <w:t>1. Summary</w:t>
      </w:r>
    </w:p>
    <w:p w14:paraId="5257766E" w14:textId="77777777" w:rsidR="0017239B" w:rsidRPr="0017239B" w:rsidRDefault="0017239B" w:rsidP="0017239B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Provides an overview of the project, including goals, high-level workflows, and data sources.</w:t>
      </w:r>
    </w:p>
    <w:p w14:paraId="00674603" w14:textId="77777777" w:rsidR="0017239B" w:rsidRPr="0017239B" w:rsidRDefault="0017239B" w:rsidP="00BA531E">
      <w:pPr>
        <w:numPr>
          <w:ilvl w:val="0"/>
          <w:numId w:val="3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Data Source: Imported via .csv files.</w:t>
      </w:r>
    </w:p>
    <w:p w14:paraId="14F591B9" w14:textId="77777777" w:rsidR="0017239B" w:rsidRPr="0017239B" w:rsidRDefault="0017239B" w:rsidP="00BA531E">
      <w:pPr>
        <w:numPr>
          <w:ilvl w:val="0"/>
          <w:numId w:val="3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Examples: New builds for MBP devices, test datasets from contractors.</w:t>
      </w:r>
    </w:p>
    <w:p w14:paraId="2BE41544" w14:textId="77777777" w:rsidR="0017239B" w:rsidRPr="0017239B" w:rsidRDefault="0017239B" w:rsidP="0017239B">
      <w:pPr>
        <w:rPr>
          <w:b/>
          <w:bCs/>
          <w:iCs/>
          <w:color w:val="000000" w:themeColor="text1"/>
          <w:lang w:eastAsia="en-US"/>
        </w:rPr>
      </w:pPr>
      <w:r w:rsidRPr="0017239B">
        <w:rPr>
          <w:b/>
          <w:bCs/>
          <w:iCs/>
          <w:color w:val="000000" w:themeColor="text1"/>
          <w:lang w:eastAsia="en-US"/>
        </w:rPr>
        <w:t>2. Inventory</w:t>
      </w:r>
    </w:p>
    <w:p w14:paraId="6810963E" w14:textId="77777777" w:rsidR="0017239B" w:rsidRPr="0017239B" w:rsidRDefault="0017239B" w:rsidP="0017239B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Covers data related to equipment, materials, or digital resources used in the project.</w:t>
      </w:r>
    </w:p>
    <w:p w14:paraId="5F60B1F2" w14:textId="77777777" w:rsidR="0017239B" w:rsidRPr="0017239B" w:rsidRDefault="0017239B" w:rsidP="00BA531E">
      <w:pPr>
        <w:numPr>
          <w:ilvl w:val="0"/>
          <w:numId w:val="4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Data Generation: Internal records, vendor reports.</w:t>
      </w:r>
    </w:p>
    <w:p w14:paraId="1B97808F" w14:textId="77777777" w:rsidR="0017239B" w:rsidRPr="0017239B" w:rsidRDefault="0017239B" w:rsidP="00BA531E">
      <w:pPr>
        <w:numPr>
          <w:ilvl w:val="0"/>
          <w:numId w:val="4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Upload Method: .csv files ingested into the PostgreSQL backend.</w:t>
      </w:r>
    </w:p>
    <w:p w14:paraId="1E2BBA27" w14:textId="77777777" w:rsidR="0017239B" w:rsidRPr="0017239B" w:rsidRDefault="0017239B" w:rsidP="00BA531E">
      <w:pPr>
        <w:numPr>
          <w:ilvl w:val="0"/>
          <w:numId w:val="4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Analysis: SQL queries to track availability, usage, and lifecycle.</w:t>
      </w:r>
    </w:p>
    <w:p w14:paraId="0E913998" w14:textId="77777777" w:rsidR="0017239B" w:rsidRPr="0017239B" w:rsidRDefault="0017239B" w:rsidP="0017239B">
      <w:pPr>
        <w:rPr>
          <w:b/>
          <w:bCs/>
          <w:iCs/>
          <w:color w:val="000000" w:themeColor="text1"/>
          <w:lang w:eastAsia="en-US"/>
        </w:rPr>
      </w:pPr>
      <w:r w:rsidRPr="0017239B">
        <w:rPr>
          <w:b/>
          <w:bCs/>
          <w:iCs/>
          <w:color w:val="000000" w:themeColor="text1"/>
          <w:lang w:eastAsia="en-US"/>
        </w:rPr>
        <w:t>3. Manufacturing</w:t>
      </w:r>
    </w:p>
    <w:p w14:paraId="745B445F" w14:textId="77777777" w:rsidR="0017239B" w:rsidRPr="0017239B" w:rsidRDefault="0017239B" w:rsidP="0017239B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lastRenderedPageBreak/>
        <w:t>Tracks build processes, production runs, and device assembly/testing data.</w:t>
      </w:r>
    </w:p>
    <w:p w14:paraId="4AC1070E" w14:textId="77777777" w:rsidR="0017239B" w:rsidRDefault="0017239B" w:rsidP="00BA531E">
      <w:pPr>
        <w:numPr>
          <w:ilvl w:val="0"/>
          <w:numId w:val="5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Data Generation: Automated system logs, contractor testing outputs.</w:t>
      </w:r>
    </w:p>
    <w:p w14:paraId="775B939A" w14:textId="432613B2" w:rsidR="0017239B" w:rsidRPr="0017239B" w:rsidRDefault="0017239B" w:rsidP="00BA531E">
      <w:pPr>
        <w:numPr>
          <w:ilvl w:val="0"/>
          <w:numId w:val="5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 xml:space="preserve">Upload Method. </w:t>
      </w:r>
      <w:r w:rsidRPr="0017239B">
        <w:rPr>
          <w:iCs/>
        </w:rPr>
        <w:t>Data will be uploaded to the backend of the database through .csv files. With can range from a new build for MBP devices to testing data with external contractors such as Intricon</w:t>
      </w:r>
      <w:r>
        <w:rPr>
          <w:iCs/>
        </w:rPr>
        <w:t>.</w:t>
      </w:r>
    </w:p>
    <w:p w14:paraId="0F3A71DC" w14:textId="77777777" w:rsidR="0017239B" w:rsidRPr="0017239B" w:rsidRDefault="0017239B" w:rsidP="00BA531E">
      <w:pPr>
        <w:numPr>
          <w:ilvl w:val="0"/>
          <w:numId w:val="5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Analysis: Performance trends, defect rates, and process validation.</w:t>
      </w:r>
    </w:p>
    <w:p w14:paraId="502EC296" w14:textId="77777777" w:rsidR="0017239B" w:rsidRPr="0017239B" w:rsidRDefault="0017239B" w:rsidP="0017239B">
      <w:pPr>
        <w:rPr>
          <w:b/>
          <w:bCs/>
          <w:iCs/>
          <w:color w:val="000000" w:themeColor="text1"/>
          <w:lang w:eastAsia="en-US"/>
        </w:rPr>
      </w:pPr>
      <w:r w:rsidRPr="0017239B">
        <w:rPr>
          <w:b/>
          <w:bCs/>
          <w:iCs/>
          <w:color w:val="000000" w:themeColor="text1"/>
          <w:lang w:eastAsia="en-US"/>
        </w:rPr>
        <w:t>4. Tracking</w:t>
      </w:r>
    </w:p>
    <w:p w14:paraId="2CEBE124" w14:textId="77777777" w:rsidR="0017239B" w:rsidRPr="0017239B" w:rsidRDefault="0017239B" w:rsidP="0017239B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Monitors the flow of materials, test results, and device deployments.</w:t>
      </w:r>
    </w:p>
    <w:p w14:paraId="7028E416" w14:textId="77777777" w:rsidR="0017239B" w:rsidRPr="0017239B" w:rsidRDefault="0017239B" w:rsidP="00BA531E">
      <w:pPr>
        <w:numPr>
          <w:ilvl w:val="0"/>
          <w:numId w:val="6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Data Generation: Transaction logs, shipment details, project activity updates.</w:t>
      </w:r>
    </w:p>
    <w:p w14:paraId="6BC3212B" w14:textId="77777777" w:rsidR="0017239B" w:rsidRPr="0017239B" w:rsidRDefault="0017239B" w:rsidP="00BA531E">
      <w:pPr>
        <w:numPr>
          <w:ilvl w:val="0"/>
          <w:numId w:val="6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Upload Method: .csv uploads and Retool-based forms.</w:t>
      </w:r>
    </w:p>
    <w:p w14:paraId="37DC4E28" w14:textId="77777777" w:rsidR="0017239B" w:rsidRDefault="0017239B" w:rsidP="00BA531E">
      <w:pPr>
        <w:numPr>
          <w:ilvl w:val="0"/>
          <w:numId w:val="6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Analysis: Traceability reports, compliance metrics, and audit trails.</w:t>
      </w:r>
    </w:p>
    <w:p w14:paraId="587E8F2A" w14:textId="4CCF7597" w:rsidR="0017239B" w:rsidRDefault="00502250" w:rsidP="00BA531E">
      <w:pPr>
        <w:pStyle w:val="Heading1"/>
        <w:numPr>
          <w:ilvl w:val="0"/>
          <w:numId w:val="1"/>
        </w:numPr>
        <w:ind w:left="432" w:hanging="4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Documentation</w:t>
      </w:r>
    </w:p>
    <w:p w14:paraId="55913EF6" w14:textId="77777777" w:rsidR="0017239B" w:rsidRDefault="0017239B" w:rsidP="0017239B">
      <w:pPr>
        <w:rPr>
          <w:iCs/>
          <w:color w:val="000000" w:themeColor="text1"/>
          <w:lang w:eastAsia="en-US"/>
        </w:rPr>
      </w:pPr>
    </w:p>
    <w:p w14:paraId="3F534149" w14:textId="77777777" w:rsidR="00C220B2" w:rsidRDefault="00C220B2" w:rsidP="00BA531E">
      <w:pPr>
        <w:pStyle w:val="Heading1"/>
        <w:numPr>
          <w:ilvl w:val="0"/>
          <w:numId w:val="1"/>
        </w:numPr>
        <w:ind w:left="432" w:hanging="4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Materials/ Traceability or Source Documents</w:t>
      </w:r>
    </w:p>
    <w:p w14:paraId="09B03B1C" w14:textId="77777777" w:rsidR="00C220B2" w:rsidRDefault="00C220B2" w:rsidP="00BA531E">
      <w:pPr>
        <w:pStyle w:val="Heading2"/>
        <w:numPr>
          <w:ilvl w:val="1"/>
          <w:numId w:val="1"/>
        </w:numPr>
        <w:ind w:left="576" w:hanging="576"/>
      </w:pPr>
      <w:r w:rsidRPr="00AB005C">
        <w:t>Set-up Configuration</w:t>
      </w:r>
    </w:p>
    <w:p w14:paraId="48D859BE" w14:textId="77777777" w:rsidR="00C220B2" w:rsidRDefault="00C220B2" w:rsidP="00C220B2">
      <w:pPr>
        <w:ind w:left="720"/>
        <w:rPr>
          <w:i/>
          <w:color w:val="FF0000"/>
        </w:rPr>
      </w:pPr>
      <w:r w:rsidRPr="00001162">
        <w:rPr>
          <w:i/>
          <w:color w:val="FF0000"/>
        </w:rPr>
        <w:t xml:space="preserve">Provide </w:t>
      </w:r>
      <w:r>
        <w:rPr>
          <w:i/>
          <w:color w:val="FF0000"/>
        </w:rPr>
        <w:t xml:space="preserve">equipment settings/ set-up </w:t>
      </w:r>
      <w:r w:rsidRPr="00001162">
        <w:rPr>
          <w:i/>
          <w:color w:val="FF0000"/>
        </w:rPr>
        <w:t>as relevant.</w:t>
      </w:r>
    </w:p>
    <w:p w14:paraId="6BE0EBF9" w14:textId="5C26BC51" w:rsidR="00C27E0C" w:rsidRDefault="00351695" w:rsidP="00C220B2">
      <w:pPr>
        <w:ind w:left="720"/>
        <w:rPr>
          <w:iCs/>
          <w:color w:val="FF0000"/>
        </w:rPr>
      </w:pPr>
      <w:r>
        <w:rPr>
          <w:iCs/>
          <w:color w:val="FF0000"/>
        </w:rPr>
        <w:t>The</w:t>
      </w:r>
      <w:r w:rsidR="0012162B">
        <w:rPr>
          <w:iCs/>
          <w:color w:val="FF0000"/>
        </w:rPr>
        <w:t xml:space="preserve"> required settings for managing this </w:t>
      </w:r>
    </w:p>
    <w:p w14:paraId="08BCFE3F" w14:textId="77777777" w:rsidR="00460CF0" w:rsidRPr="00460CF0" w:rsidRDefault="00460CF0" w:rsidP="00460CF0">
      <w:pPr>
        <w:jc w:val="both"/>
        <w:rPr>
          <w:iCs/>
        </w:rPr>
      </w:pPr>
      <w:r w:rsidRPr="00460CF0">
        <w:rPr>
          <w:iCs/>
        </w:rPr>
        <w:t xml:space="preserve">This project leverages a combination of </w:t>
      </w:r>
      <w:r w:rsidRPr="00460CF0">
        <w:rPr>
          <w:b/>
          <w:bCs/>
          <w:iCs/>
        </w:rPr>
        <w:t>Retool</w:t>
      </w:r>
      <w:r w:rsidRPr="00460CF0">
        <w:rPr>
          <w:iCs/>
        </w:rPr>
        <w:t xml:space="preserve">, </w:t>
      </w:r>
      <w:r w:rsidRPr="00460CF0">
        <w:rPr>
          <w:b/>
          <w:bCs/>
          <w:iCs/>
        </w:rPr>
        <w:t>PostgreSQL</w:t>
      </w:r>
      <w:r w:rsidRPr="00460CF0">
        <w:rPr>
          <w:iCs/>
        </w:rPr>
        <w:t xml:space="preserve">, </w:t>
      </w:r>
      <w:r w:rsidRPr="00460CF0">
        <w:rPr>
          <w:b/>
          <w:bCs/>
          <w:iCs/>
        </w:rPr>
        <w:t>VS Code (or another editor)</w:t>
      </w:r>
      <w:r w:rsidRPr="00460CF0">
        <w:rPr>
          <w:iCs/>
        </w:rPr>
        <w:t xml:space="preserve">, and </w:t>
      </w:r>
      <w:r w:rsidRPr="00460CF0">
        <w:rPr>
          <w:b/>
          <w:bCs/>
          <w:iCs/>
        </w:rPr>
        <w:t>Microsoft Azure</w:t>
      </w:r>
      <w:r w:rsidRPr="00460CF0">
        <w:rPr>
          <w:iCs/>
        </w:rPr>
        <w:t xml:space="preserve"> for infrastructure and resource management. Below are the tools and their roles in the workflow:</w:t>
      </w:r>
    </w:p>
    <w:p w14:paraId="1B556408" w14:textId="77777777" w:rsidR="0065133D" w:rsidRDefault="00460CF0" w:rsidP="0065133D">
      <w:pPr>
        <w:rPr>
          <w:iCs/>
          <w:color w:val="000000" w:themeColor="text1"/>
        </w:rPr>
      </w:pPr>
      <w:r w:rsidRPr="00460CF0">
        <w:rPr>
          <w:b/>
          <w:bCs/>
          <w:iCs/>
        </w:rPr>
        <w:t>Retool</w:t>
      </w:r>
      <w:r w:rsidRPr="00460CF0">
        <w:rPr>
          <w:iCs/>
        </w:rPr>
        <w:t xml:space="preserve">: </w:t>
      </w:r>
      <w:r w:rsidR="00A1138F" w:rsidRPr="00903362">
        <w:rPr>
          <w:iCs/>
          <w:color w:val="000000" w:themeColor="text1"/>
        </w:rPr>
        <w:t xml:space="preserve">The software Retool was used to produce the front-end application to the database. </w:t>
      </w:r>
      <w:r w:rsidR="00044271" w:rsidRPr="00903362">
        <w:rPr>
          <w:iCs/>
          <w:color w:val="000000" w:themeColor="text1"/>
        </w:rPr>
        <w:t>Retool</w:t>
      </w:r>
      <w:r w:rsidR="00A1138F" w:rsidRPr="00903362">
        <w:rPr>
          <w:iCs/>
          <w:color w:val="000000" w:themeColor="text1"/>
        </w:rPr>
        <w:t xml:space="preserve"> is a low-code platform designed for building custom internal tools. It allows developers to create user interfaces for their specific needs and connect directly to a backend database as needed. </w:t>
      </w:r>
    </w:p>
    <w:p w14:paraId="212AFD2B" w14:textId="04D5DB94" w:rsidR="00460CF0" w:rsidRPr="00460CF0" w:rsidRDefault="00460CF0" w:rsidP="0065133D">
      <w:pPr>
        <w:rPr>
          <w:iCs/>
        </w:rPr>
      </w:pPr>
      <w:r w:rsidRPr="00460CF0">
        <w:rPr>
          <w:b/>
          <w:bCs/>
          <w:iCs/>
        </w:rPr>
        <w:t>PostgreSQL</w:t>
      </w:r>
      <w:r w:rsidRPr="00460CF0">
        <w:rPr>
          <w:iCs/>
        </w:rPr>
        <w:t>: Primary database for storing and querying project data.</w:t>
      </w:r>
    </w:p>
    <w:p w14:paraId="093F257A" w14:textId="77777777" w:rsidR="00460CF0" w:rsidRPr="00460CF0" w:rsidRDefault="00460CF0" w:rsidP="0065133D">
      <w:pPr>
        <w:rPr>
          <w:iCs/>
        </w:rPr>
      </w:pPr>
      <w:r w:rsidRPr="00460CF0">
        <w:rPr>
          <w:b/>
          <w:bCs/>
          <w:iCs/>
        </w:rPr>
        <w:t>VS Code</w:t>
      </w:r>
      <w:r w:rsidRPr="00460CF0">
        <w:rPr>
          <w:iCs/>
        </w:rPr>
        <w:t xml:space="preserve"> (or equivalent editor): Development environment for managing scripts, queries, and integrations.</w:t>
      </w:r>
    </w:p>
    <w:p w14:paraId="568D7E67" w14:textId="77777777" w:rsidR="00460CF0" w:rsidRPr="00460CF0" w:rsidRDefault="00460CF0" w:rsidP="0065133D">
      <w:pPr>
        <w:rPr>
          <w:iCs/>
        </w:rPr>
      </w:pPr>
      <w:r w:rsidRPr="00460CF0">
        <w:rPr>
          <w:b/>
          <w:bCs/>
          <w:iCs/>
        </w:rPr>
        <w:t>Microsoft Azure</w:t>
      </w:r>
      <w:r w:rsidRPr="00460CF0">
        <w:rPr>
          <w:iCs/>
        </w:rPr>
        <w:t>: Provides hosting infrastructure, resource scaling, and cost management.</w:t>
      </w:r>
    </w:p>
    <w:p w14:paraId="0D372165" w14:textId="77777777" w:rsidR="00460CF0" w:rsidRPr="00460CF0" w:rsidRDefault="00460CF0" w:rsidP="00460CF0">
      <w:pPr>
        <w:ind w:left="1080"/>
        <w:rPr>
          <w:iCs/>
        </w:rPr>
      </w:pPr>
      <w:r w:rsidRPr="00460CF0">
        <w:rPr>
          <w:iCs/>
        </w:rPr>
        <w:t>All software should be installed and configured on the development machine with the credentials provided by the project admin.</w:t>
      </w:r>
    </w:p>
    <w:p w14:paraId="79918F71" w14:textId="77777777" w:rsidR="00460CF0" w:rsidRDefault="00460CF0" w:rsidP="00C220B2">
      <w:pPr>
        <w:ind w:left="720"/>
        <w:rPr>
          <w:iCs/>
          <w:color w:val="FF0000"/>
        </w:rPr>
      </w:pPr>
    </w:p>
    <w:p w14:paraId="3304ECFB" w14:textId="618DEAD9" w:rsidR="00C220B2" w:rsidRDefault="00A13DA6" w:rsidP="00BA531E">
      <w:pPr>
        <w:pStyle w:val="Heading1"/>
        <w:numPr>
          <w:ilvl w:val="0"/>
          <w:numId w:val="1"/>
        </w:numPr>
        <w:pBdr>
          <w:bottom w:val="single" w:sz="4" w:space="1" w:color="595959"/>
        </w:pBd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Key Components</w:t>
      </w:r>
      <w:r w:rsidR="7C1F2A33" w:rsidRPr="43789149">
        <w:rPr>
          <w:rFonts w:asciiTheme="minorHAnsi" w:hAnsiTheme="minorHAnsi" w:cstheme="minorBidi"/>
        </w:rPr>
        <w:t xml:space="preserve"> </w:t>
      </w:r>
    </w:p>
    <w:p w14:paraId="229FA936" w14:textId="393660EE" w:rsidR="00502250" w:rsidRPr="00CA6395" w:rsidRDefault="00502250" w:rsidP="00502250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CA6395">
        <w:rPr>
          <w:color w:val="000000" w:themeColor="text1"/>
          <w:sz w:val="28"/>
          <w:szCs w:val="28"/>
        </w:rPr>
        <w:t>Database Schema</w:t>
      </w:r>
      <w:r w:rsidR="003B7D58">
        <w:rPr>
          <w:color w:val="000000" w:themeColor="text1"/>
          <w:sz w:val="28"/>
          <w:szCs w:val="28"/>
        </w:rPr>
        <w:t xml:space="preserve"> and Dictionary</w:t>
      </w:r>
    </w:p>
    <w:p w14:paraId="1DF3A7B4" w14:textId="6FAC6F9F" w:rsidR="00856F43" w:rsidRPr="00212B85" w:rsidRDefault="00856F43" w:rsidP="00856F43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 w:rsidRPr="00856F43"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 xml:space="preserve">Table names and </w:t>
      </w:r>
      <w:r w:rsidR="009E5947"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>functions</w:t>
      </w:r>
    </w:p>
    <w:p w14:paraId="5BB25ABA" w14:textId="328A93B9" w:rsidR="00057191" w:rsidRPr="00212B85" w:rsidRDefault="00057191" w:rsidP="00057191">
      <w:pPr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 w:rsidRPr="00FE0DD2">
        <w:rPr>
          <w:b/>
          <w:color w:val="000000" w:themeColor="text1"/>
          <w:sz w:val="24"/>
          <w:szCs w:val="24"/>
        </w:rPr>
        <w:t>Inventory</w:t>
      </w:r>
      <w:r w:rsidRPr="00212B85">
        <w:rPr>
          <w:b/>
          <w:color w:val="000000" w:themeColor="text1"/>
          <w:sz w:val="24"/>
          <w:szCs w:val="24"/>
        </w:rPr>
        <w:t>:</w:t>
      </w:r>
      <w:r w:rsidRPr="00212B85">
        <w:rPr>
          <w:rFonts w:eastAsia="Times New Roman" w:cstheme="minorHAnsi"/>
          <w:color w:val="000000" w:themeColor="text1"/>
          <w:sz w:val="24"/>
          <w:szCs w:val="24"/>
          <w:lang w:eastAsia="en-US"/>
        </w:rPr>
        <w:tab/>
      </w:r>
    </w:p>
    <w:p w14:paraId="5D1665E3" w14:textId="77777777" w:rsidR="0055039C" w:rsidRPr="001669CC" w:rsidRDefault="00212B85" w:rsidP="0055039C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lang w:eastAsia="en-US"/>
        </w:rPr>
      </w:pPr>
      <w:r w:rsidRPr="001669CC">
        <w:rPr>
          <w:rFonts w:eastAsia="Times New Roman" w:cstheme="minorHAnsi"/>
          <w:color w:val="000000" w:themeColor="text1"/>
          <w:lang w:eastAsia="en-US"/>
        </w:rPr>
        <w:t>Inventory_Master</w:t>
      </w:r>
      <w:r w:rsidR="005A7C1A" w:rsidRPr="001669CC">
        <w:rPr>
          <w:rFonts w:eastAsia="Times New Roman" w:cstheme="minorHAnsi"/>
          <w:color w:val="000000" w:themeColor="text1"/>
          <w:lang w:eastAsia="en-US"/>
        </w:rPr>
        <w:t xml:space="preserve"> </w:t>
      </w:r>
      <w:r w:rsidR="005A7C1A" w:rsidRPr="001669CC">
        <w:t>main table of inventory. It contains all data about each pcb_id that has been manufactured, tested, its testing history, etc.</w:t>
      </w:r>
    </w:p>
    <w:p w14:paraId="59ABDA7C" w14:textId="77777777" w:rsidR="0055039C" w:rsidRPr="001669CC" w:rsidRDefault="00212B85" w:rsidP="0055039C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lang w:eastAsia="en-US"/>
        </w:rPr>
      </w:pPr>
      <w:r w:rsidRPr="001669CC">
        <w:rPr>
          <w:rFonts w:eastAsia="Times New Roman" w:cstheme="minorHAnsi"/>
          <w:color w:val="000000" w:themeColor="text1"/>
          <w:lang w:eastAsia="en-US"/>
        </w:rPr>
        <w:t>Inventory_Main</w:t>
      </w:r>
      <w:r w:rsidR="0055039C" w:rsidRPr="001669CC">
        <w:rPr>
          <w:rFonts w:eastAsia="Times New Roman" w:cstheme="minorHAnsi"/>
          <w:color w:val="000000" w:themeColor="text1"/>
          <w:lang w:eastAsia="en-US"/>
        </w:rPr>
        <w:t xml:space="preserve">: </w:t>
      </w:r>
      <w:r w:rsidR="0055039C" w:rsidRPr="001669CC">
        <w:t>Main view of inventory, displayed through the front-end UI, with the ability to filter certain data sets</w:t>
      </w:r>
    </w:p>
    <w:p w14:paraId="65BDBA16" w14:textId="2A84AEEF" w:rsidR="00212B85" w:rsidRPr="001669CC" w:rsidRDefault="0055039C" w:rsidP="0055039C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lang w:eastAsia="en-US"/>
        </w:rPr>
      </w:pPr>
      <w:r w:rsidRPr="001669CC">
        <w:rPr>
          <w:rFonts w:eastAsia="Times New Roman" w:cstheme="minorHAnsi"/>
          <w:color w:val="000000" w:themeColor="text1"/>
          <w:lang w:eastAsia="en-US"/>
        </w:rPr>
        <w:t xml:space="preserve">Inventory_Log: </w:t>
      </w:r>
      <w:r w:rsidRPr="001669CC">
        <w:t xml:space="preserve">historical log of changes made, specifically by who, when the change was made, what rows were affected the status of a specific pcb_id (board_status) </w:t>
      </w:r>
    </w:p>
    <w:p w14:paraId="4CBA9DFE" w14:textId="77777777" w:rsidR="003B0881" w:rsidRPr="00FE0DD2" w:rsidRDefault="00F209FE" w:rsidP="003B0881">
      <w:pPr>
        <w:pStyle w:val="ListParagraph"/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FE0DD2">
        <w:rPr>
          <w:rFonts w:eastAsia="Times New Roman" w:cstheme="minorHAnsi"/>
          <w:b/>
          <w:bCs/>
          <w:color w:val="000000" w:themeColor="text1"/>
          <w:sz w:val="24"/>
          <w:szCs w:val="24"/>
        </w:rPr>
        <w:t>Manufacturing</w:t>
      </w:r>
    </w:p>
    <w:p w14:paraId="7A6E726F" w14:textId="7CA1D850" w:rsidR="00F209FE" w:rsidRPr="001669CC" w:rsidRDefault="003B0881" w:rsidP="003B0881">
      <w:pPr>
        <w:pStyle w:val="ListParagraph"/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</w:rPr>
      </w:pPr>
      <w:r w:rsidRPr="001669CC">
        <w:rPr>
          <w:rFonts w:eastAsia="Times New Roman" w:cstheme="minorHAnsi"/>
          <w:color w:val="000000" w:themeColor="text1"/>
        </w:rPr>
        <w:t>Intricon_log</w:t>
      </w:r>
      <w:r w:rsidR="00B749FE" w:rsidRPr="001669CC">
        <w:rPr>
          <w:rFonts w:eastAsia="Times New Roman" w:cstheme="minorHAnsi"/>
          <w:color w:val="000000" w:themeColor="text1"/>
        </w:rPr>
        <w:t xml:space="preserve">- </w:t>
      </w:r>
      <w:r w:rsidR="004C5E5A" w:rsidRPr="001669CC">
        <w:rPr>
          <w:rFonts w:eastAsia="Times New Roman" w:cstheme="minorHAnsi"/>
          <w:color w:val="000000" w:themeColor="text1"/>
        </w:rPr>
        <w:t xml:space="preserve">csv input data from </w:t>
      </w:r>
      <w:r w:rsidR="001669CC" w:rsidRPr="001669CC">
        <w:rPr>
          <w:rFonts w:eastAsia="Times New Roman" w:cstheme="minorHAnsi"/>
          <w:color w:val="000000" w:themeColor="text1"/>
        </w:rPr>
        <w:t>Intricon</w:t>
      </w:r>
      <w:r w:rsidR="004C5E5A" w:rsidRPr="001669CC">
        <w:rPr>
          <w:rFonts w:eastAsia="Times New Roman" w:cstheme="minorHAnsi"/>
          <w:color w:val="000000" w:themeColor="text1"/>
        </w:rPr>
        <w:t xml:space="preserve">, </w:t>
      </w:r>
      <w:r w:rsidR="00105B71" w:rsidRPr="001669CC">
        <w:rPr>
          <w:rFonts w:eastAsia="Times New Roman" w:cstheme="minorHAnsi"/>
          <w:color w:val="000000" w:themeColor="text1"/>
        </w:rPr>
        <w:t xml:space="preserve">our </w:t>
      </w:r>
      <w:r w:rsidR="004C5E5A" w:rsidRPr="001669CC">
        <w:rPr>
          <w:rFonts w:eastAsia="Times New Roman" w:cstheme="minorHAnsi"/>
          <w:color w:val="000000" w:themeColor="text1"/>
        </w:rPr>
        <w:t xml:space="preserve">external </w:t>
      </w:r>
      <w:r w:rsidR="00105B71" w:rsidRPr="001669CC">
        <w:rPr>
          <w:rFonts w:eastAsia="Times New Roman" w:cstheme="minorHAnsi"/>
          <w:color w:val="000000" w:themeColor="text1"/>
        </w:rPr>
        <w:t>contractor.</w:t>
      </w:r>
    </w:p>
    <w:p w14:paraId="21CCF3CB" w14:textId="19B93F35" w:rsidR="001669CC" w:rsidRPr="001669CC" w:rsidRDefault="003B0881" w:rsidP="003B0881">
      <w:pPr>
        <w:pStyle w:val="ListParagraph"/>
        <w:numPr>
          <w:ilvl w:val="3"/>
          <w:numId w:val="8"/>
        </w:numPr>
      </w:pPr>
      <w:r w:rsidRPr="001669CC">
        <w:t>Manufacturing_csv_uploads</w:t>
      </w:r>
      <w:r w:rsidR="00105B71" w:rsidRPr="001669CC">
        <w:t xml:space="preserve"> </w:t>
      </w:r>
      <w:r w:rsidR="00220557" w:rsidRPr="001669CC">
        <w:t>–</w:t>
      </w:r>
      <w:r w:rsidR="00105B71" w:rsidRPr="001669CC">
        <w:t xml:space="preserve"> </w:t>
      </w:r>
      <w:r w:rsidR="001669CC" w:rsidRPr="001669CC">
        <w:t xml:space="preserve">historical log of </w:t>
      </w:r>
      <w:r w:rsidR="001669CC" w:rsidRPr="001669CC">
        <w:t xml:space="preserve">the specific file_name, </w:t>
      </w:r>
      <w:r w:rsidR="001669CC" w:rsidRPr="001669CC">
        <w:t xml:space="preserve">changes made, specifically by who, when the change was made, what rows were affected the status </w:t>
      </w:r>
    </w:p>
    <w:p w14:paraId="6A0F388E" w14:textId="435C5F61" w:rsidR="003B0881" w:rsidRPr="001669CC" w:rsidRDefault="003B0881" w:rsidP="003B0881">
      <w:pPr>
        <w:pStyle w:val="ListParagraph"/>
        <w:numPr>
          <w:ilvl w:val="3"/>
          <w:numId w:val="8"/>
        </w:numPr>
      </w:pPr>
      <w:r w:rsidRPr="001669CC">
        <w:t>Device_rebuild</w:t>
      </w:r>
      <w:r w:rsidR="003E7425">
        <w:t xml:space="preserve"> – Data when pcb_id </w:t>
      </w:r>
      <w:r w:rsidR="00C940FD">
        <w:t>is returned from the field, where is it processed (cleaned, backed, tested, reprocessed)</w:t>
      </w:r>
    </w:p>
    <w:p w14:paraId="3E0883B1" w14:textId="1EF59555" w:rsidR="003B0881" w:rsidRPr="00AA5A69" w:rsidRDefault="003B0881" w:rsidP="003B0881">
      <w:pPr>
        <w:pStyle w:val="ListParagraph"/>
        <w:numPr>
          <w:ilvl w:val="3"/>
          <w:numId w:val="8"/>
        </w:numPr>
      </w:pPr>
      <w:r w:rsidRPr="00AA5A69">
        <w:t>Device_build</w:t>
      </w:r>
      <w:r w:rsidR="00C940FD">
        <w:t xml:space="preserve"> – Data of pcb_id when it is first sent to Vocxi, where is it tested to ensure it passes all </w:t>
      </w:r>
    </w:p>
    <w:p w14:paraId="18BD3509" w14:textId="233B5E63" w:rsidR="00F209FE" w:rsidRPr="00FE0DD2" w:rsidRDefault="00F209FE" w:rsidP="00F209FE">
      <w:pPr>
        <w:pStyle w:val="ListParagraph"/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</w:rPr>
      </w:pPr>
      <w:r w:rsidRPr="00FE0DD2">
        <w:rPr>
          <w:rFonts w:eastAsia="Times New Roman" w:cstheme="minorHAnsi"/>
          <w:b/>
          <w:bCs/>
          <w:color w:val="000000" w:themeColor="text1"/>
        </w:rPr>
        <w:t>Tracking</w:t>
      </w:r>
    </w:p>
    <w:p w14:paraId="5BF8492C" w14:textId="3D12A192" w:rsidR="003B0881" w:rsidRPr="00AA5A69" w:rsidRDefault="00F209FE" w:rsidP="003B0881">
      <w:pPr>
        <w:pStyle w:val="ListParagraph"/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</w:rPr>
      </w:pPr>
      <w:r w:rsidRPr="00FE0DD2">
        <w:rPr>
          <w:rFonts w:eastAsia="Times New Roman" w:cstheme="minorHAnsi"/>
          <w:b/>
          <w:bCs/>
          <w:color w:val="000000" w:themeColor="text1"/>
        </w:rPr>
        <w:t>Summary</w:t>
      </w:r>
      <w:r w:rsidR="00971341">
        <w:rPr>
          <w:rFonts w:eastAsia="Times New Roman" w:cstheme="minorHAnsi"/>
          <w:color w:val="000000" w:themeColor="text1"/>
        </w:rPr>
        <w:t xml:space="preserve">: Table of all summarized data, filtered by use_allocation, </w:t>
      </w:r>
      <w:r w:rsidR="00FE7D86">
        <w:rPr>
          <w:rFonts w:eastAsia="Times New Roman" w:cstheme="minorHAnsi"/>
          <w:color w:val="000000" w:themeColor="text1"/>
        </w:rPr>
        <w:t xml:space="preserve">accepted </w:t>
      </w:r>
      <w:proofErr w:type="spellStart"/>
      <w:r w:rsidR="00FE7D86">
        <w:rPr>
          <w:rFonts w:eastAsia="Times New Roman" w:cstheme="minorHAnsi"/>
          <w:color w:val="000000" w:themeColor="text1"/>
        </w:rPr>
        <w:t>pcb_</w:t>
      </w:r>
      <w:r w:rsidR="00FE0DD2">
        <w:rPr>
          <w:rFonts w:eastAsia="Times New Roman" w:cstheme="minorHAnsi"/>
          <w:color w:val="000000" w:themeColor="text1"/>
        </w:rPr>
        <w:t>ids</w:t>
      </w:r>
      <w:proofErr w:type="spellEnd"/>
      <w:r w:rsidR="00FE7D86">
        <w:rPr>
          <w:rFonts w:eastAsia="Times New Roman" w:cstheme="minorHAnsi"/>
          <w:color w:val="000000" w:themeColor="text1"/>
        </w:rPr>
        <w:t xml:space="preserve"> by state, and wafer_id information</w:t>
      </w:r>
    </w:p>
    <w:p w14:paraId="27757816" w14:textId="77777777" w:rsidR="00856F43" w:rsidRPr="00FE0DD2" w:rsidRDefault="00856F43" w:rsidP="00856F43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lang w:eastAsia="en-US"/>
        </w:rPr>
      </w:pPr>
      <w:r w:rsidRPr="00FE0DD2">
        <w:rPr>
          <w:rFonts w:eastAsia="Times New Roman" w:cstheme="minorHAnsi"/>
          <w:b/>
          <w:bCs/>
          <w:color w:val="000000" w:themeColor="text1"/>
          <w:bdr w:val="none" w:sz="0" w:space="0" w:color="auto" w:frame="1"/>
          <w:lang w:eastAsia="en-US"/>
        </w:rPr>
        <w:t>Field names and data types</w:t>
      </w:r>
    </w:p>
    <w:p w14:paraId="1F86F0AC" w14:textId="7B713881" w:rsidR="00B14B3C" w:rsidRPr="00FE0DD2" w:rsidRDefault="00B14B3C" w:rsidP="00B14B3C">
      <w:pPr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lang w:eastAsia="en-US"/>
        </w:rPr>
      </w:pPr>
      <w:r w:rsidRPr="00FE0DD2">
        <w:rPr>
          <w:rFonts w:eastAsia="Times New Roman" w:cstheme="minorHAnsi"/>
          <w:b/>
          <w:bCs/>
          <w:color w:val="000000" w:themeColor="text1"/>
          <w:bdr w:val="none" w:sz="0" w:space="0" w:color="auto" w:frame="1"/>
          <w:lang w:eastAsia="en-US"/>
        </w:rPr>
        <w:t>Inventory</w:t>
      </w:r>
    </w:p>
    <w:p w14:paraId="570024BD" w14:textId="77777777" w:rsidR="0080633B" w:rsidRPr="00AA5A69" w:rsidRDefault="0080633B" w:rsidP="0080633B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lang w:eastAsia="en-US"/>
        </w:rPr>
      </w:pPr>
      <w:r w:rsidRPr="00AA5A69">
        <w:rPr>
          <w:rFonts w:eastAsia="Times New Roman" w:cstheme="minorHAnsi"/>
          <w:color w:val="000000" w:themeColor="text1"/>
          <w:bdr w:val="none" w:sz="0" w:space="0" w:color="auto" w:frame="1"/>
          <w:lang w:eastAsia="en-US"/>
        </w:rPr>
        <w:t>Inventory_Master</w:t>
      </w:r>
    </w:p>
    <w:p w14:paraId="3B8E563B" w14:textId="77777777" w:rsidR="0080633B" w:rsidRPr="00B14B3C" w:rsidRDefault="0080633B" w:rsidP="0080633B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>Inventory_main</w:t>
      </w:r>
    </w:p>
    <w:p w14:paraId="78D9CFA7" w14:textId="368652CE" w:rsidR="0080633B" w:rsidRPr="0080633B" w:rsidRDefault="0080633B" w:rsidP="0080633B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>Inventory_log</w:t>
      </w:r>
    </w:p>
    <w:p w14:paraId="0D139211" w14:textId="775B33CB" w:rsidR="00B14B3C" w:rsidRPr="00FE0DD2" w:rsidRDefault="0080633B" w:rsidP="00B14B3C">
      <w:pPr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US"/>
        </w:rPr>
      </w:pPr>
      <w:r w:rsidRPr="00FE0DD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US"/>
        </w:rPr>
        <w:t>Manufacturing</w:t>
      </w:r>
    </w:p>
    <w:p w14:paraId="1F339A34" w14:textId="7557B25B" w:rsidR="0080633B" w:rsidRDefault="0080633B" w:rsidP="0080633B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Intricon_Log</w:t>
      </w:r>
    </w:p>
    <w:p w14:paraId="41E02FBC" w14:textId="29456295" w:rsidR="00150FFA" w:rsidRDefault="00150FFA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_id</w:t>
      </w:r>
    </w:p>
    <w:p w14:paraId="6A22D8D0" w14:textId="7249627E" w:rsidR="00150FFA" w:rsidRDefault="00150FFA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Start_time</w:t>
      </w:r>
    </w:p>
    <w:p w14:paraId="38477604" w14:textId="71DB257F" w:rsidR="00150FFA" w:rsidRDefault="00150FFA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End_time</w:t>
      </w:r>
    </w:p>
    <w:p w14:paraId="610C904C" w14:textId="145A2A4C" w:rsidR="006645FB" w:rsidRDefault="006645FB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Test_version</w:t>
      </w:r>
    </w:p>
    <w:p w14:paraId="686EEE02" w14:textId="6A42DDCC" w:rsidR="006645FB" w:rsidRDefault="006645FB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Breathe_test_result_mfg</w:t>
      </w:r>
    </w:p>
    <w:p w14:paraId="1E307588" w14:textId="36EE16CA" w:rsidR="006645FB" w:rsidRDefault="006645FB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Board_level_test_result</w:t>
      </w:r>
    </w:p>
    <w:p w14:paraId="2F5332A8" w14:textId="00B550C7" w:rsidR="00E71D72" w:rsidRDefault="00E71D72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Board_level_failure_reason</w:t>
      </w:r>
    </w:p>
    <w:p w14:paraId="616513A8" w14:textId="7992B538" w:rsidR="00E71D72" w:rsidRDefault="00E71D72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Pcb_id</w:t>
      </w:r>
    </w:p>
    <w:p w14:paraId="6DEB8171" w14:textId="5DEE6BF7" w:rsidR="00E71D72" w:rsidRDefault="00E71D72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Device_id</w:t>
      </w:r>
    </w:p>
    <w:p w14:paraId="7F94E3CF" w14:textId="0C920C81" w:rsidR="00E71D72" w:rsidRDefault="00E71D72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Manuf_date</w:t>
      </w:r>
    </w:p>
    <w:p w14:paraId="5D7CA361" w14:textId="0E875539" w:rsidR="00E71D72" w:rsidRDefault="00E71D72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Fw_ver</w:t>
      </w:r>
    </w:p>
    <w:p w14:paraId="57D98A89" w14:textId="7793A7BB" w:rsidR="00E71D72" w:rsidRDefault="00927A5C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Protocol_ver</w:t>
      </w:r>
    </w:p>
    <w:p w14:paraId="0EE833F3" w14:textId="209CC7D1" w:rsidR="00927A5C" w:rsidRDefault="00927A5C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lastRenderedPageBreak/>
        <w:t>Python_version</w:t>
      </w:r>
    </w:p>
    <w:p w14:paraId="568AA933" w14:textId="27E79334" w:rsidR="00927A5C" w:rsidRDefault="00927A5C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Computer_domain_username</w:t>
      </w:r>
    </w:p>
    <w:p w14:paraId="7979CC33" w14:textId="498518E6" w:rsidR="00927A5C" w:rsidRDefault="0058765D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Operator name</w:t>
      </w:r>
    </w:p>
    <w:p w14:paraId="7B457736" w14:textId="068EC96D" w:rsidR="00915ACD" w:rsidRDefault="00915ACD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Lot_number</w:t>
      </w:r>
    </w:p>
    <w:p w14:paraId="4D8C4864" w14:textId="08CA9CD8" w:rsidR="00915ACD" w:rsidRDefault="00915ACD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Encryption_key</w:t>
      </w:r>
    </w:p>
    <w:p w14:paraId="4BF17C15" w14:textId="6E6FE39A" w:rsidR="00C41213" w:rsidRDefault="00C41213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Resue_counter</w:t>
      </w:r>
    </w:p>
    <w:p w14:paraId="7CA4E46E" w14:textId="789B7778" w:rsidR="00C41213" w:rsidRDefault="00C41213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Asy_sn</w:t>
      </w:r>
    </w:p>
    <w:p w14:paraId="4DD401B9" w14:textId="50C5A415" w:rsidR="00C41213" w:rsidRDefault="00C41213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Board_id_mobile</w:t>
      </w:r>
    </w:p>
    <w:p w14:paraId="00C8173F" w14:textId="0B59328C" w:rsidR="00C41213" w:rsidRDefault="00C41213" w:rsidP="00150FFA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Uploaded_date_time</w:t>
      </w:r>
    </w:p>
    <w:p w14:paraId="1BC35EB2" w14:textId="28646F99" w:rsidR="00645385" w:rsidRDefault="00645385" w:rsidP="0080633B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 w:rsidRPr="00FE0DD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US"/>
        </w:rPr>
        <w:t>Manufacturing</w:t>
      </w: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_csv_uploads</w:t>
      </w:r>
    </w:p>
    <w:p w14:paraId="113E00AD" w14:textId="6972B59D" w:rsidR="00462B62" w:rsidRDefault="00462B62" w:rsidP="00462B62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Id</w:t>
      </w:r>
    </w:p>
    <w:p w14:paraId="70D70237" w14:textId="7B553114" w:rsidR="00462B62" w:rsidRDefault="00462B62" w:rsidP="00462B62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File_name</w:t>
      </w:r>
    </w:p>
    <w:p w14:paraId="172148A4" w14:textId="63F1BF89" w:rsidR="00462B62" w:rsidRDefault="00462B62" w:rsidP="00462B62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Uploaded_At</w:t>
      </w:r>
    </w:p>
    <w:p w14:paraId="5F98F98A" w14:textId="253C1024" w:rsidR="00462B62" w:rsidRDefault="00462B62" w:rsidP="00462B62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Uploaded_by</w:t>
      </w:r>
    </w:p>
    <w:p w14:paraId="2978E4FE" w14:textId="4DF2F46F" w:rsidR="00462B62" w:rsidRDefault="00462B62" w:rsidP="00462B62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Version</w:t>
      </w:r>
    </w:p>
    <w:p w14:paraId="146ABEDA" w14:textId="4FD6A50F" w:rsidR="00462B62" w:rsidRDefault="00462B62" w:rsidP="00462B62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Rows_Affected</w:t>
      </w:r>
    </w:p>
    <w:p w14:paraId="0A640CD2" w14:textId="6B3AB82F" w:rsidR="008F66E8" w:rsidRDefault="008F66E8" w:rsidP="00462B62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Uploaded_status</w:t>
      </w:r>
    </w:p>
    <w:p w14:paraId="7576C8F6" w14:textId="76790149" w:rsidR="00645385" w:rsidRPr="00645385" w:rsidRDefault="00645385" w:rsidP="0064538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</w:p>
    <w:p w14:paraId="02327C03" w14:textId="0338BC2F" w:rsidR="0080633B" w:rsidRPr="00FE0DD2" w:rsidRDefault="0080633B" w:rsidP="00B14B3C">
      <w:pPr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US"/>
        </w:rPr>
      </w:pPr>
      <w:r w:rsidRPr="00FE0DD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US"/>
        </w:rPr>
        <w:t>Tracking</w:t>
      </w:r>
    </w:p>
    <w:p w14:paraId="0B05357E" w14:textId="0DF9C2E1" w:rsidR="0080633B" w:rsidRPr="00FE0DD2" w:rsidRDefault="0080633B" w:rsidP="00B14B3C">
      <w:pPr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US"/>
        </w:rPr>
      </w:pPr>
      <w:r w:rsidRPr="00FE0DD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US"/>
        </w:rPr>
        <w:t>Summary</w:t>
      </w:r>
    </w:p>
    <w:p w14:paraId="6CC819D8" w14:textId="77777777" w:rsidR="00EB71FA" w:rsidRPr="00AA5A69" w:rsidRDefault="00EB71FA" w:rsidP="00EB71FA">
      <w:pPr>
        <w:pStyle w:val="ListParagraph"/>
        <w:numPr>
          <w:ilvl w:val="3"/>
          <w:numId w:val="8"/>
        </w:numPr>
      </w:pPr>
      <w:r w:rsidRPr="00AA5A69">
        <w:t>Wafer id</w:t>
      </w:r>
    </w:p>
    <w:p w14:paraId="539475C5" w14:textId="77777777" w:rsidR="00EB71FA" w:rsidRPr="00AA5A69" w:rsidRDefault="00EB71FA" w:rsidP="00EB71FA">
      <w:pPr>
        <w:pStyle w:val="ListParagraph"/>
        <w:numPr>
          <w:ilvl w:val="3"/>
          <w:numId w:val="8"/>
        </w:numPr>
      </w:pPr>
      <w:r w:rsidRPr="00AA5A69">
        <w:t>No_built</w:t>
      </w:r>
    </w:p>
    <w:p w14:paraId="0176DB9D" w14:textId="77777777" w:rsidR="00EB71FA" w:rsidRPr="00AA5A69" w:rsidRDefault="00EB71FA" w:rsidP="00EB71FA">
      <w:pPr>
        <w:pStyle w:val="ListParagraph"/>
        <w:numPr>
          <w:ilvl w:val="3"/>
          <w:numId w:val="8"/>
        </w:numPr>
      </w:pPr>
      <w:r w:rsidRPr="00AA5A69">
        <w:t>No_rework</w:t>
      </w:r>
    </w:p>
    <w:p w14:paraId="47D3CFBB" w14:textId="77777777" w:rsidR="00EB71FA" w:rsidRPr="00AA5A69" w:rsidRDefault="00EB71FA" w:rsidP="00EB71FA">
      <w:pPr>
        <w:pStyle w:val="ListParagraph"/>
        <w:numPr>
          <w:ilvl w:val="3"/>
          <w:numId w:val="8"/>
        </w:numPr>
      </w:pPr>
      <w:r w:rsidRPr="00AA5A69">
        <w:t>No_scrap</w:t>
      </w:r>
    </w:p>
    <w:p w14:paraId="23D50D88" w14:textId="77777777" w:rsidR="00EB71FA" w:rsidRPr="00AA5A69" w:rsidRDefault="00EB71FA" w:rsidP="00EB71FA">
      <w:pPr>
        <w:pStyle w:val="ListParagraph"/>
        <w:numPr>
          <w:ilvl w:val="3"/>
          <w:numId w:val="8"/>
        </w:numPr>
      </w:pPr>
      <w:r w:rsidRPr="00AA5A69">
        <w:t>No_accepted</w:t>
      </w:r>
    </w:p>
    <w:p w14:paraId="3F74DC1E" w14:textId="77777777" w:rsidR="00EB71FA" w:rsidRPr="00AA5A69" w:rsidRDefault="00EB71FA" w:rsidP="00EB71FA">
      <w:pPr>
        <w:pStyle w:val="ListParagraph"/>
        <w:numPr>
          <w:ilvl w:val="3"/>
          <w:numId w:val="8"/>
        </w:numPr>
      </w:pPr>
      <w:r w:rsidRPr="00AA5A69">
        <w:t>Pt_accepted</w:t>
      </w:r>
    </w:p>
    <w:p w14:paraId="747FFADE" w14:textId="3C2E3730" w:rsidR="00EB71FA" w:rsidRPr="00EB71FA" w:rsidRDefault="00EB71FA" w:rsidP="00EB71FA">
      <w:pPr>
        <w:pStyle w:val="ListParagraph"/>
        <w:numPr>
          <w:ilvl w:val="3"/>
          <w:numId w:val="8"/>
        </w:numPr>
      </w:pPr>
      <w:r w:rsidRPr="00AA5A69">
        <w:t>Use_allocation</w:t>
      </w:r>
    </w:p>
    <w:p w14:paraId="608CB9B5" w14:textId="77777777" w:rsidR="00856F43" w:rsidRPr="00856F43" w:rsidRDefault="00856F43" w:rsidP="00856F43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 w:rsidRPr="00856F43"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>Keys (primary and foreign)</w:t>
      </w:r>
    </w:p>
    <w:p w14:paraId="11BD4D2B" w14:textId="77777777" w:rsidR="00856F43" w:rsidRPr="00856F43" w:rsidRDefault="00856F43" w:rsidP="00856F43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 w:rsidRPr="00856F43"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>Constraints (e.g., NOT NULL, UNIQUE)</w:t>
      </w:r>
    </w:p>
    <w:p w14:paraId="26461A21" w14:textId="77777777" w:rsidR="00856F43" w:rsidRPr="00856F43" w:rsidRDefault="00856F43" w:rsidP="00856F43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 w:rsidRPr="00856F43"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>Indexes for performance optimization</w:t>
      </w:r>
    </w:p>
    <w:p w14:paraId="6A651D9B" w14:textId="42874A3E" w:rsidR="00856F43" w:rsidRPr="00856F43" w:rsidRDefault="00856F43" w:rsidP="00856F43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ascii="Roboto" w:eastAsia="Times New Roman" w:hAnsi="Roboto" w:cs="Times New Roman"/>
          <w:color w:val="000000" w:themeColor="text1"/>
          <w:sz w:val="24"/>
          <w:szCs w:val="24"/>
          <w:lang w:eastAsia="en-US"/>
        </w:rPr>
      </w:pPr>
      <w:r w:rsidRPr="00856F43"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>Example</w:t>
      </w:r>
      <w:r w:rsidR="00FA11C1"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 xml:space="preserve">s to </w:t>
      </w:r>
      <w:r w:rsidRPr="00856F43"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>illustrate how the schema is used</w:t>
      </w:r>
    </w:p>
    <w:p w14:paraId="02D5A494" w14:textId="77777777" w:rsidR="00856F43" w:rsidRPr="00212B85" w:rsidRDefault="00856F43" w:rsidP="00856F43">
      <w:pPr>
        <w:pStyle w:val="ListParagraph"/>
        <w:rPr>
          <w:color w:val="000000" w:themeColor="text1"/>
          <w:sz w:val="24"/>
          <w:szCs w:val="24"/>
        </w:rPr>
      </w:pPr>
    </w:p>
    <w:p w14:paraId="2ECC98A4" w14:textId="3B2EBE8F" w:rsidR="00A13DA6" w:rsidRPr="00CA6395" w:rsidRDefault="00A13DA6" w:rsidP="00502250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CA6395">
        <w:rPr>
          <w:color w:val="000000" w:themeColor="text1"/>
          <w:sz w:val="28"/>
          <w:szCs w:val="28"/>
        </w:rPr>
        <w:t>Data Dictionary</w:t>
      </w:r>
    </w:p>
    <w:p w14:paraId="1798974A" w14:textId="77777777" w:rsidR="008679DC" w:rsidRPr="00B516B5" w:rsidRDefault="00B516C5" w:rsidP="00B516C5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US"/>
        </w:rPr>
      </w:pPr>
      <w:r w:rsidRPr="00B516B5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  <w:lang w:eastAsia="en-US"/>
        </w:rPr>
        <w:t>Table and column descriptions</w:t>
      </w:r>
    </w:p>
    <w:p w14:paraId="3C2D6DA2" w14:textId="77777777" w:rsidR="003B7D58" w:rsidRPr="00212B85" w:rsidRDefault="003B7D58" w:rsidP="003B7D58">
      <w:pPr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 w:rsidRPr="00B516B5">
        <w:rPr>
          <w:b/>
          <w:color w:val="000000" w:themeColor="text1"/>
          <w:sz w:val="24"/>
          <w:szCs w:val="24"/>
        </w:rPr>
        <w:t>Inventory</w:t>
      </w:r>
      <w:r w:rsidRPr="00212B85">
        <w:rPr>
          <w:b/>
          <w:color w:val="000000" w:themeColor="text1"/>
          <w:sz w:val="24"/>
          <w:szCs w:val="24"/>
        </w:rPr>
        <w:t>:</w:t>
      </w:r>
      <w:r w:rsidRPr="00212B85">
        <w:rPr>
          <w:rFonts w:eastAsia="Times New Roman" w:cstheme="minorHAnsi"/>
          <w:color w:val="000000" w:themeColor="text1"/>
          <w:sz w:val="24"/>
          <w:szCs w:val="24"/>
          <w:lang w:eastAsia="en-US"/>
        </w:rPr>
        <w:tab/>
      </w:r>
    </w:p>
    <w:p w14:paraId="35D3C083" w14:textId="77777777" w:rsidR="003B7D58" w:rsidRPr="001669CC" w:rsidRDefault="003B7D58" w:rsidP="003B7D58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lang w:eastAsia="en-US"/>
        </w:rPr>
      </w:pPr>
      <w:r w:rsidRPr="001669CC">
        <w:rPr>
          <w:rFonts w:eastAsia="Times New Roman" w:cstheme="minorHAnsi"/>
          <w:color w:val="000000" w:themeColor="text1"/>
          <w:lang w:eastAsia="en-US"/>
        </w:rPr>
        <w:t xml:space="preserve">Inventory_Master </w:t>
      </w:r>
      <w:r w:rsidRPr="001669CC">
        <w:t>main table of inventory. It contains all data about each pcb_id that has been manufactured, tested, its testing history, etc.</w:t>
      </w:r>
    </w:p>
    <w:p w14:paraId="178D3836" w14:textId="77777777" w:rsidR="003B7D58" w:rsidRPr="001669CC" w:rsidRDefault="003B7D58" w:rsidP="003B7D58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lang w:eastAsia="en-US"/>
        </w:rPr>
      </w:pPr>
      <w:r w:rsidRPr="001669CC">
        <w:rPr>
          <w:rFonts w:eastAsia="Times New Roman" w:cstheme="minorHAnsi"/>
          <w:color w:val="000000" w:themeColor="text1"/>
          <w:lang w:eastAsia="en-US"/>
        </w:rPr>
        <w:t xml:space="preserve">Inventory_Main: </w:t>
      </w:r>
      <w:r w:rsidRPr="001669CC">
        <w:t>Main view of inventory, displayed through the front-end UI, with the ability to filter certain data sets</w:t>
      </w:r>
    </w:p>
    <w:p w14:paraId="1FB22232" w14:textId="77777777" w:rsidR="003B7D58" w:rsidRPr="001669CC" w:rsidRDefault="003B7D58" w:rsidP="003B7D58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lang w:eastAsia="en-US"/>
        </w:rPr>
      </w:pPr>
      <w:r w:rsidRPr="001669CC">
        <w:rPr>
          <w:rFonts w:eastAsia="Times New Roman" w:cstheme="minorHAnsi"/>
          <w:color w:val="000000" w:themeColor="text1"/>
          <w:lang w:eastAsia="en-US"/>
        </w:rPr>
        <w:t xml:space="preserve">Inventory_Log: </w:t>
      </w:r>
      <w:r w:rsidRPr="001669CC">
        <w:t xml:space="preserve">historical log of changes made, specifically by who, when the change was made, what rows were affected the status of a specific pcb_id (board_status) </w:t>
      </w:r>
    </w:p>
    <w:p w14:paraId="0FD6A2F2" w14:textId="77777777" w:rsidR="003B7D58" w:rsidRDefault="003B7D58" w:rsidP="003B7D58">
      <w:pPr>
        <w:pStyle w:val="ListParagraph"/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lastRenderedPageBreak/>
        <w:t>Manufacturing</w:t>
      </w:r>
    </w:p>
    <w:p w14:paraId="3835DC08" w14:textId="77777777" w:rsidR="003B7D58" w:rsidRPr="001669CC" w:rsidRDefault="003B7D58" w:rsidP="003B7D58">
      <w:pPr>
        <w:pStyle w:val="ListParagraph"/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</w:rPr>
      </w:pPr>
      <w:r w:rsidRPr="001669CC">
        <w:rPr>
          <w:rFonts w:eastAsia="Times New Roman" w:cstheme="minorHAnsi"/>
          <w:color w:val="000000" w:themeColor="text1"/>
        </w:rPr>
        <w:t>Intricon_log- csv input data from Intricon, our external contractor.</w:t>
      </w:r>
    </w:p>
    <w:p w14:paraId="0546E8A4" w14:textId="77777777" w:rsidR="003B7D58" w:rsidRPr="001669CC" w:rsidRDefault="003B7D58" w:rsidP="003B7D58">
      <w:pPr>
        <w:pStyle w:val="ListParagraph"/>
        <w:numPr>
          <w:ilvl w:val="3"/>
          <w:numId w:val="8"/>
        </w:numPr>
      </w:pPr>
      <w:r w:rsidRPr="001669CC">
        <w:t xml:space="preserve">Manufacturing_csv_uploads – historical log of the specific file_name, changes made, specifically by who, when the change was made, what rows were affected the status </w:t>
      </w:r>
    </w:p>
    <w:p w14:paraId="0C5784DE" w14:textId="77777777" w:rsidR="003B7D58" w:rsidRPr="001669CC" w:rsidRDefault="003B7D58" w:rsidP="003B7D58">
      <w:pPr>
        <w:pStyle w:val="ListParagraph"/>
        <w:numPr>
          <w:ilvl w:val="3"/>
          <w:numId w:val="8"/>
        </w:numPr>
      </w:pPr>
      <w:r w:rsidRPr="001669CC">
        <w:t>Device_rebuild</w:t>
      </w:r>
      <w:r>
        <w:t xml:space="preserve"> – Data when pcb_id is returned from the field, where is it processed (cleaned, backed, tested, reprocessed)</w:t>
      </w:r>
    </w:p>
    <w:p w14:paraId="1490EF59" w14:textId="77777777" w:rsidR="003B7D58" w:rsidRPr="00AA5A69" w:rsidRDefault="003B7D58" w:rsidP="003B7D58">
      <w:pPr>
        <w:pStyle w:val="ListParagraph"/>
        <w:numPr>
          <w:ilvl w:val="3"/>
          <w:numId w:val="8"/>
        </w:numPr>
      </w:pPr>
      <w:r w:rsidRPr="00AA5A69">
        <w:t>Device_build</w:t>
      </w:r>
      <w:r>
        <w:t xml:space="preserve"> – Data of pcb_id when it is first sent to Vocxi, where is it tested to ensure it passes all </w:t>
      </w:r>
    </w:p>
    <w:p w14:paraId="173AF3BD" w14:textId="77777777" w:rsidR="003B7D58" w:rsidRPr="00AA5A69" w:rsidRDefault="003B7D58" w:rsidP="003B7D58">
      <w:pPr>
        <w:pStyle w:val="ListParagraph"/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</w:rPr>
      </w:pPr>
      <w:r w:rsidRPr="00AA5A69">
        <w:rPr>
          <w:rFonts w:eastAsia="Times New Roman" w:cstheme="minorHAnsi"/>
          <w:color w:val="000000" w:themeColor="text1"/>
        </w:rPr>
        <w:t>Tracking</w:t>
      </w:r>
    </w:p>
    <w:p w14:paraId="4BA55B4C" w14:textId="77777777" w:rsidR="003B7D58" w:rsidRPr="00AA5A69" w:rsidRDefault="003B7D58" w:rsidP="003B7D58">
      <w:pPr>
        <w:pStyle w:val="ListParagraph"/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</w:rPr>
      </w:pPr>
      <w:r w:rsidRPr="00AA5A69">
        <w:rPr>
          <w:rFonts w:eastAsia="Times New Roman" w:cstheme="minorHAnsi"/>
          <w:color w:val="000000" w:themeColor="text1"/>
        </w:rPr>
        <w:t>Summary</w:t>
      </w:r>
    </w:p>
    <w:p w14:paraId="21AC50F2" w14:textId="77777777" w:rsidR="003B7D58" w:rsidRPr="00AA5A69" w:rsidRDefault="003B7D58" w:rsidP="003B7D58">
      <w:pPr>
        <w:pStyle w:val="ListParagraph"/>
        <w:numPr>
          <w:ilvl w:val="3"/>
          <w:numId w:val="8"/>
        </w:numPr>
      </w:pPr>
      <w:r w:rsidRPr="00AA5A69">
        <w:t>Wafer id</w:t>
      </w:r>
      <w:r>
        <w:t xml:space="preserve"> – Column for each wafer that is manufactured and entered in the system</w:t>
      </w:r>
    </w:p>
    <w:p w14:paraId="6AAA21B0" w14:textId="77777777" w:rsidR="003B7D58" w:rsidRPr="00AA5A69" w:rsidRDefault="003B7D58" w:rsidP="003B7D58">
      <w:pPr>
        <w:pStyle w:val="ListParagraph"/>
        <w:numPr>
          <w:ilvl w:val="3"/>
          <w:numId w:val="8"/>
        </w:numPr>
      </w:pPr>
      <w:r w:rsidRPr="00AA5A69">
        <w:t>No_built</w:t>
      </w:r>
      <w:r>
        <w:t>: no pcb_id that has been manufactured based on specific wafer_id</w:t>
      </w:r>
    </w:p>
    <w:p w14:paraId="1BDB4B9C" w14:textId="77777777" w:rsidR="003B7D58" w:rsidRPr="00AA5A69" w:rsidRDefault="003B7D58" w:rsidP="003B7D58">
      <w:pPr>
        <w:pStyle w:val="ListParagraph"/>
        <w:numPr>
          <w:ilvl w:val="3"/>
          <w:numId w:val="8"/>
        </w:numPr>
      </w:pPr>
      <w:r w:rsidRPr="00AA5A69">
        <w:t>No_rework</w:t>
      </w:r>
      <w:r>
        <w:t>: no. pcb_id that has been tested and returned to manufacturer for rework</w:t>
      </w:r>
    </w:p>
    <w:p w14:paraId="46F05E03" w14:textId="77777777" w:rsidR="003B7D58" w:rsidRPr="00AA5A69" w:rsidRDefault="003B7D58" w:rsidP="003B7D58">
      <w:pPr>
        <w:pStyle w:val="ListParagraph"/>
        <w:numPr>
          <w:ilvl w:val="3"/>
          <w:numId w:val="8"/>
        </w:numPr>
      </w:pPr>
      <w:r w:rsidRPr="00AA5A69">
        <w:t>No_scrap</w:t>
      </w:r>
      <w:r>
        <w:t>: no. pcb_id that has been tested, reworked by manufacturer, and returned to Vocxi for testing and flagged as “scrap”, which is no longer able to be used</w:t>
      </w:r>
    </w:p>
    <w:p w14:paraId="0E5377BA" w14:textId="77777777" w:rsidR="003B7D58" w:rsidRPr="00AA5A69" w:rsidRDefault="003B7D58" w:rsidP="003B7D58">
      <w:pPr>
        <w:pStyle w:val="ListParagraph"/>
        <w:numPr>
          <w:ilvl w:val="3"/>
          <w:numId w:val="8"/>
        </w:numPr>
      </w:pPr>
      <w:r w:rsidRPr="00AA5A69">
        <w:t>No_accepted</w:t>
      </w:r>
      <w:r>
        <w:t>:  pcb_id accruing no. after it has been tested and deemed able to be used after analysis</w:t>
      </w:r>
    </w:p>
    <w:p w14:paraId="3324DDDB" w14:textId="77777777" w:rsidR="003B7D58" w:rsidRPr="00AA5A69" w:rsidRDefault="003B7D58" w:rsidP="003B7D58">
      <w:pPr>
        <w:pStyle w:val="ListParagraph"/>
        <w:numPr>
          <w:ilvl w:val="3"/>
          <w:numId w:val="8"/>
        </w:numPr>
      </w:pPr>
      <w:r w:rsidRPr="00AA5A69">
        <w:t>Pt_accepted</w:t>
      </w:r>
      <w:r>
        <w:t xml:space="preserve">: percentage of pcb_id per wafer that has been tested and marked as acceptable </w:t>
      </w:r>
    </w:p>
    <w:p w14:paraId="285FF8BF" w14:textId="77777777" w:rsidR="003B7D58" w:rsidRPr="00AA5A69" w:rsidRDefault="003B7D58" w:rsidP="003B7D58">
      <w:pPr>
        <w:pStyle w:val="ListParagraph"/>
        <w:numPr>
          <w:ilvl w:val="3"/>
          <w:numId w:val="8"/>
        </w:numPr>
      </w:pPr>
      <w:r w:rsidRPr="00AA5A69">
        <w:t>Use_allocation</w:t>
      </w:r>
      <w:r>
        <w:t>: summary of no. of pcb_id’s that have a specific use allocation</w:t>
      </w:r>
    </w:p>
    <w:p w14:paraId="04D6773B" w14:textId="77777777" w:rsidR="003B7D58" w:rsidRPr="00AA5A69" w:rsidRDefault="003B7D58" w:rsidP="003B7D58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lang w:eastAsia="en-US"/>
        </w:rPr>
      </w:pPr>
      <w:r w:rsidRPr="00AA5A69">
        <w:rPr>
          <w:rFonts w:eastAsia="Times New Roman" w:cstheme="minorHAnsi"/>
          <w:color w:val="000000" w:themeColor="text1"/>
          <w:bdr w:val="none" w:sz="0" w:space="0" w:color="auto" w:frame="1"/>
          <w:lang w:eastAsia="en-US"/>
        </w:rPr>
        <w:t>Field names and data types</w:t>
      </w:r>
    </w:p>
    <w:p w14:paraId="32A8BC9F" w14:textId="77777777" w:rsidR="003B7D58" w:rsidRPr="00AA5A69" w:rsidRDefault="003B7D58" w:rsidP="003B7D58">
      <w:pPr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lang w:eastAsia="en-US"/>
        </w:rPr>
      </w:pPr>
      <w:r w:rsidRPr="00AA5A69">
        <w:rPr>
          <w:rFonts w:eastAsia="Times New Roman" w:cstheme="minorHAnsi"/>
          <w:color w:val="000000" w:themeColor="text1"/>
          <w:bdr w:val="none" w:sz="0" w:space="0" w:color="auto" w:frame="1"/>
          <w:lang w:eastAsia="en-US"/>
        </w:rPr>
        <w:t>Inventory</w:t>
      </w:r>
    </w:p>
    <w:p w14:paraId="0E58DD5B" w14:textId="77777777" w:rsidR="003B7D58" w:rsidRPr="00AA5A69" w:rsidRDefault="003B7D58" w:rsidP="003B7D58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lang w:eastAsia="en-US"/>
        </w:rPr>
      </w:pPr>
      <w:r w:rsidRPr="00AA5A69">
        <w:rPr>
          <w:rFonts w:eastAsia="Times New Roman" w:cstheme="minorHAnsi"/>
          <w:color w:val="000000" w:themeColor="text1"/>
          <w:bdr w:val="none" w:sz="0" w:space="0" w:color="auto" w:frame="1"/>
          <w:lang w:eastAsia="en-US"/>
        </w:rPr>
        <w:t>Inventory_Master</w:t>
      </w:r>
    </w:p>
    <w:p w14:paraId="0230AB61" w14:textId="77777777" w:rsidR="003B7D58" w:rsidRPr="00B14B3C" w:rsidRDefault="003B7D58" w:rsidP="003B7D58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>Inventory_main</w:t>
      </w:r>
    </w:p>
    <w:p w14:paraId="202B4803" w14:textId="77777777" w:rsidR="003B7D58" w:rsidRPr="0080633B" w:rsidRDefault="003B7D58" w:rsidP="003B7D58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>Inventory_log</w:t>
      </w:r>
    </w:p>
    <w:p w14:paraId="37764F2B" w14:textId="77777777" w:rsidR="003B7D58" w:rsidRDefault="003B7D58" w:rsidP="003B7D58">
      <w:pPr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Manufacturing</w:t>
      </w:r>
    </w:p>
    <w:p w14:paraId="50C7F851" w14:textId="77777777" w:rsidR="003B7D58" w:rsidRDefault="003B7D58" w:rsidP="003B7D58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Intricon_Log</w:t>
      </w:r>
    </w:p>
    <w:p w14:paraId="228E1125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_id</w:t>
      </w:r>
    </w:p>
    <w:p w14:paraId="3F348A7D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Start_time</w:t>
      </w:r>
      <w:proofErr w:type="spellEnd"/>
    </w:p>
    <w:p w14:paraId="5DB1B347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End_time</w:t>
      </w:r>
      <w:proofErr w:type="spellEnd"/>
    </w:p>
    <w:p w14:paraId="05378AC8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Test_version</w:t>
      </w:r>
      <w:proofErr w:type="spellEnd"/>
    </w:p>
    <w:p w14:paraId="3ED3C1EB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Breathe_test_result_mfg</w:t>
      </w:r>
      <w:proofErr w:type="spellEnd"/>
    </w:p>
    <w:p w14:paraId="5CC3351A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Board_level_test_result</w:t>
      </w:r>
      <w:proofErr w:type="spellEnd"/>
    </w:p>
    <w:p w14:paraId="47D91364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Board_level_failure_reason</w:t>
      </w:r>
      <w:proofErr w:type="spellEnd"/>
    </w:p>
    <w:p w14:paraId="6DC9C136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Pcb_id</w:t>
      </w:r>
    </w:p>
    <w:p w14:paraId="7006254F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Device_id</w:t>
      </w:r>
      <w:proofErr w:type="spellEnd"/>
    </w:p>
    <w:p w14:paraId="36D228BB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lastRenderedPageBreak/>
        <w:t>Manuf_date</w:t>
      </w:r>
      <w:proofErr w:type="spellEnd"/>
    </w:p>
    <w:p w14:paraId="37717077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Fw_ver</w:t>
      </w:r>
      <w:proofErr w:type="spellEnd"/>
    </w:p>
    <w:p w14:paraId="15F4599A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Protocol_ver</w:t>
      </w:r>
      <w:proofErr w:type="spellEnd"/>
    </w:p>
    <w:p w14:paraId="5A1E30A7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Python_version</w:t>
      </w:r>
      <w:proofErr w:type="spellEnd"/>
    </w:p>
    <w:p w14:paraId="533D49FD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Computer_domain_username</w:t>
      </w:r>
      <w:proofErr w:type="spellEnd"/>
    </w:p>
    <w:p w14:paraId="714C4826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Operator name</w:t>
      </w:r>
    </w:p>
    <w:p w14:paraId="1678C076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Lot_number</w:t>
      </w:r>
      <w:proofErr w:type="spellEnd"/>
    </w:p>
    <w:p w14:paraId="317C1CA6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Encryption_key</w:t>
      </w:r>
      <w:proofErr w:type="spellEnd"/>
    </w:p>
    <w:p w14:paraId="0163E579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Resue_counter</w:t>
      </w:r>
      <w:proofErr w:type="spellEnd"/>
    </w:p>
    <w:p w14:paraId="70670C46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Asy_sn</w:t>
      </w:r>
      <w:proofErr w:type="spellEnd"/>
    </w:p>
    <w:p w14:paraId="3C4ED7E9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Board_id_mobile</w:t>
      </w:r>
      <w:proofErr w:type="spellEnd"/>
    </w:p>
    <w:p w14:paraId="37BDDC0A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Uploaded_date_time</w:t>
      </w:r>
      <w:proofErr w:type="spellEnd"/>
    </w:p>
    <w:p w14:paraId="09AF2FAC" w14:textId="77777777" w:rsidR="003B7D58" w:rsidRDefault="003B7D58" w:rsidP="003B7D58">
      <w:pPr>
        <w:numPr>
          <w:ilvl w:val="3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Manufacturing_csv_uploads</w:t>
      </w:r>
    </w:p>
    <w:p w14:paraId="20C48A44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Id</w:t>
      </w:r>
    </w:p>
    <w:p w14:paraId="2EF90FB2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File_name</w:t>
      </w:r>
    </w:p>
    <w:p w14:paraId="23DBF3F6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Uploaded_At</w:t>
      </w:r>
      <w:proofErr w:type="spellEnd"/>
    </w:p>
    <w:p w14:paraId="482AE51B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Uploaded_by</w:t>
      </w:r>
      <w:proofErr w:type="spellEnd"/>
    </w:p>
    <w:p w14:paraId="30A41440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Version</w:t>
      </w:r>
    </w:p>
    <w:p w14:paraId="21A9B41E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Rows_Affected</w:t>
      </w:r>
      <w:proofErr w:type="spellEnd"/>
    </w:p>
    <w:p w14:paraId="066FA6B6" w14:textId="77777777" w:rsidR="003B7D58" w:rsidRDefault="003B7D58" w:rsidP="003B7D58">
      <w:pPr>
        <w:numPr>
          <w:ilvl w:val="4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Uploaded_status</w:t>
      </w:r>
      <w:proofErr w:type="spellEnd"/>
    </w:p>
    <w:p w14:paraId="045B565C" w14:textId="77777777" w:rsidR="003B7D58" w:rsidRPr="00645385" w:rsidRDefault="003B7D58" w:rsidP="003B7D5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</w:p>
    <w:p w14:paraId="3F0CAA6A" w14:textId="77777777" w:rsidR="003B7D58" w:rsidRDefault="003B7D58" w:rsidP="003B7D58">
      <w:pPr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Tracking</w:t>
      </w:r>
    </w:p>
    <w:p w14:paraId="63F277AD" w14:textId="77777777" w:rsidR="003B7D58" w:rsidRDefault="003B7D58" w:rsidP="003B7D58">
      <w:pPr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US"/>
        </w:rPr>
        <w:t>Summary</w:t>
      </w:r>
    </w:p>
    <w:p w14:paraId="67E61983" w14:textId="77777777" w:rsidR="003B7D58" w:rsidRPr="00AA5A69" w:rsidRDefault="003B7D58" w:rsidP="003B7D58">
      <w:pPr>
        <w:pStyle w:val="ListParagraph"/>
        <w:numPr>
          <w:ilvl w:val="3"/>
          <w:numId w:val="8"/>
        </w:numPr>
      </w:pPr>
      <w:r w:rsidRPr="00AA5A69">
        <w:t>Wafer id</w:t>
      </w:r>
    </w:p>
    <w:p w14:paraId="016DA57D" w14:textId="77777777" w:rsidR="003B7D58" w:rsidRPr="00AA5A69" w:rsidRDefault="003B7D58" w:rsidP="003B7D58">
      <w:pPr>
        <w:pStyle w:val="ListParagraph"/>
        <w:numPr>
          <w:ilvl w:val="3"/>
          <w:numId w:val="8"/>
        </w:numPr>
      </w:pPr>
      <w:r w:rsidRPr="00AA5A69">
        <w:t>No_built</w:t>
      </w:r>
    </w:p>
    <w:p w14:paraId="6672594A" w14:textId="77777777" w:rsidR="003B7D58" w:rsidRPr="00AA5A69" w:rsidRDefault="003B7D58" w:rsidP="003B7D58">
      <w:pPr>
        <w:pStyle w:val="ListParagraph"/>
        <w:numPr>
          <w:ilvl w:val="3"/>
          <w:numId w:val="8"/>
        </w:numPr>
      </w:pPr>
      <w:r w:rsidRPr="00AA5A69">
        <w:t>No_rework</w:t>
      </w:r>
    </w:p>
    <w:p w14:paraId="4BD86485" w14:textId="77777777" w:rsidR="003B7D58" w:rsidRPr="00AA5A69" w:rsidRDefault="003B7D58" w:rsidP="003B7D58">
      <w:pPr>
        <w:pStyle w:val="ListParagraph"/>
        <w:numPr>
          <w:ilvl w:val="3"/>
          <w:numId w:val="8"/>
        </w:numPr>
      </w:pPr>
      <w:r w:rsidRPr="00AA5A69">
        <w:t>No_scrap</w:t>
      </w:r>
    </w:p>
    <w:p w14:paraId="47951231" w14:textId="77777777" w:rsidR="003B7D58" w:rsidRPr="00AA5A69" w:rsidRDefault="003B7D58" w:rsidP="003B7D58">
      <w:pPr>
        <w:pStyle w:val="ListParagraph"/>
        <w:numPr>
          <w:ilvl w:val="3"/>
          <w:numId w:val="8"/>
        </w:numPr>
      </w:pPr>
      <w:r w:rsidRPr="00AA5A69">
        <w:t>No_accepted</w:t>
      </w:r>
    </w:p>
    <w:p w14:paraId="3CE7AD67" w14:textId="77777777" w:rsidR="003B7D58" w:rsidRPr="00AA5A69" w:rsidRDefault="003B7D58" w:rsidP="003B7D58">
      <w:pPr>
        <w:pStyle w:val="ListParagraph"/>
        <w:numPr>
          <w:ilvl w:val="3"/>
          <w:numId w:val="8"/>
        </w:numPr>
      </w:pPr>
      <w:r w:rsidRPr="00AA5A69">
        <w:t>Pt_accepted</w:t>
      </w:r>
    </w:p>
    <w:p w14:paraId="1EF42CD3" w14:textId="77777777" w:rsidR="003B7D58" w:rsidRPr="00EB71FA" w:rsidRDefault="003B7D58" w:rsidP="003B7D58">
      <w:pPr>
        <w:pStyle w:val="ListParagraph"/>
        <w:numPr>
          <w:ilvl w:val="3"/>
          <w:numId w:val="8"/>
        </w:numPr>
      </w:pPr>
      <w:r w:rsidRPr="00AA5A69">
        <w:t>Use_allocation</w:t>
      </w:r>
    </w:p>
    <w:p w14:paraId="27040726" w14:textId="02F2EAFC" w:rsidR="003B7D58" w:rsidRPr="008679DC" w:rsidRDefault="003B7D58" w:rsidP="003B7D58">
      <w:p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</w:p>
    <w:p w14:paraId="5234EFED" w14:textId="45B04D77" w:rsidR="00B516C5" w:rsidRPr="00B516C5" w:rsidRDefault="00B516C5" w:rsidP="00B516C5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 w:rsidRPr="00B516C5"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>Data types and formatting rules</w:t>
      </w:r>
    </w:p>
    <w:p w14:paraId="53E54AA3" w14:textId="77777777" w:rsidR="00B516C5" w:rsidRPr="00B516C5" w:rsidRDefault="00B516C5" w:rsidP="00B516C5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 w:rsidRPr="00B516C5"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>Default values and allowed ranges</w:t>
      </w:r>
    </w:p>
    <w:p w14:paraId="1E6D2C81" w14:textId="77777777" w:rsidR="00B516C5" w:rsidRPr="00B516C5" w:rsidRDefault="00B516C5" w:rsidP="00B516C5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 w:rsidRPr="00B516C5"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>Nullability and constraints</w:t>
      </w:r>
    </w:p>
    <w:p w14:paraId="5D5109CF" w14:textId="77777777" w:rsidR="00B516C5" w:rsidRPr="00B516C5" w:rsidRDefault="00B516C5" w:rsidP="00B516C5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US"/>
        </w:rPr>
      </w:pPr>
      <w:r w:rsidRPr="00B516C5">
        <w:rPr>
          <w:rFonts w:eastAsia="Times New Roman" w:cstheme="minorHAnsi"/>
          <w:color w:val="000000" w:themeColor="text1"/>
          <w:sz w:val="24"/>
          <w:szCs w:val="24"/>
          <w:bdr w:val="none" w:sz="0" w:space="0" w:color="auto" w:frame="1"/>
          <w:lang w:eastAsia="en-US"/>
        </w:rPr>
        <w:t>Business definitions and usage examples</w:t>
      </w:r>
    </w:p>
    <w:p w14:paraId="6AE1D22A" w14:textId="77777777" w:rsidR="00B516C5" w:rsidRDefault="00B516C5" w:rsidP="00B516C5">
      <w:pPr>
        <w:pStyle w:val="ListParagraph"/>
      </w:pPr>
    </w:p>
    <w:p w14:paraId="797BEF67" w14:textId="263BAE08" w:rsidR="008679DC" w:rsidRDefault="00A13DA6" w:rsidP="008679D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A6395">
        <w:rPr>
          <w:sz w:val="28"/>
          <w:szCs w:val="28"/>
        </w:rPr>
        <w:t>Entity-Relationship Diagram (ERDs)</w:t>
      </w:r>
    </w:p>
    <w:p w14:paraId="66B1A0DB" w14:textId="5AB33236" w:rsidR="008679DC" w:rsidRPr="008679DC" w:rsidRDefault="00EA2E29" w:rsidP="003C7608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79A2187" wp14:editId="651798BC">
            <wp:extent cx="4883150" cy="4216400"/>
            <wp:effectExtent l="0" t="0" r="0" b="0"/>
            <wp:docPr id="2043533935" name="Picture 2" title="ER SQL Database 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33935" name="Picture 2" title="ER SQL Database 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B931" w14:textId="77777777" w:rsidR="00B516C5" w:rsidRPr="00CA6395" w:rsidRDefault="00B516C5" w:rsidP="00B516C5">
      <w:pPr>
        <w:pStyle w:val="ListParagraph"/>
        <w:rPr>
          <w:sz w:val="28"/>
          <w:szCs w:val="28"/>
        </w:rPr>
      </w:pPr>
    </w:p>
    <w:p w14:paraId="3CFC778D" w14:textId="6AD36F93" w:rsidR="00A13DA6" w:rsidRPr="00CA6395" w:rsidRDefault="00A13DA6" w:rsidP="0050225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A6395">
        <w:rPr>
          <w:sz w:val="28"/>
          <w:szCs w:val="28"/>
        </w:rPr>
        <w:t>SQL Scripts and Procedures</w:t>
      </w:r>
    </w:p>
    <w:p w14:paraId="33DC7288" w14:textId="77777777" w:rsidR="00057191" w:rsidRPr="00057191" w:rsidRDefault="00057191" w:rsidP="00057191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ascii="Roboto" w:eastAsia="Times New Roman" w:hAnsi="Roboto" w:cs="Times New Roman"/>
          <w:color w:val="000000" w:themeColor="text1"/>
          <w:sz w:val="20"/>
          <w:szCs w:val="20"/>
          <w:lang w:eastAsia="en-US"/>
        </w:rPr>
      </w:pPr>
      <w:r w:rsidRPr="00057191">
        <w:rPr>
          <w:rFonts w:ascii="Roboto" w:eastAsia="Times New Roman" w:hAnsi="Roboto" w:cs="Times New Roman"/>
          <w:color w:val="000000" w:themeColor="text1"/>
          <w:sz w:val="20"/>
          <w:szCs w:val="20"/>
          <w:bdr w:val="none" w:sz="0" w:space="0" w:color="auto" w:frame="1"/>
          <w:lang w:eastAsia="en-US"/>
        </w:rPr>
        <w:t>Naming conventions and versioning</w:t>
      </w:r>
    </w:p>
    <w:p w14:paraId="6D8D2155" w14:textId="46CFBD19" w:rsidR="00C653BB" w:rsidRDefault="00057191" w:rsidP="00CB20F5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ascii="Roboto" w:eastAsia="Times New Roman" w:hAnsi="Roboto" w:cs="Times New Roman"/>
          <w:color w:val="000000" w:themeColor="text1"/>
          <w:sz w:val="20"/>
          <w:szCs w:val="20"/>
          <w:lang w:eastAsia="en-US"/>
        </w:rPr>
      </w:pPr>
      <w:r w:rsidRPr="00057191">
        <w:rPr>
          <w:rFonts w:ascii="Roboto" w:eastAsia="Times New Roman" w:hAnsi="Roboto" w:cs="Times New Roman"/>
          <w:color w:val="000000" w:themeColor="text1"/>
          <w:sz w:val="20"/>
          <w:szCs w:val="20"/>
          <w:bdr w:val="none" w:sz="0" w:space="0" w:color="auto" w:frame="1"/>
          <w:lang w:eastAsia="en-US"/>
        </w:rPr>
        <w:t xml:space="preserve">Purpose of each stored </w:t>
      </w:r>
      <w:r w:rsidR="00363CE7" w:rsidRPr="00057191">
        <w:rPr>
          <w:rFonts w:ascii="Roboto" w:eastAsia="Times New Roman" w:hAnsi="Roboto" w:cs="Times New Roman"/>
          <w:color w:val="000000" w:themeColor="text1"/>
          <w:sz w:val="20"/>
          <w:szCs w:val="20"/>
          <w:bdr w:val="none" w:sz="0" w:space="0" w:color="auto" w:frame="1"/>
          <w:lang w:eastAsia="en-US"/>
        </w:rPr>
        <w:t>procedure</w:t>
      </w:r>
    </w:p>
    <w:p w14:paraId="2AC97595" w14:textId="6D13C150" w:rsidR="00CB20F5" w:rsidRDefault="00CB20F5" w:rsidP="00CB20F5">
      <w:pPr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ascii="Roboto" w:eastAsia="Times New Roman" w:hAnsi="Roboto" w:cs="Times New Roman"/>
          <w:color w:val="000000" w:themeColor="text1"/>
          <w:sz w:val="20"/>
          <w:szCs w:val="20"/>
          <w:lang w:eastAsia="en-US"/>
        </w:rPr>
      </w:pPr>
      <w:r>
        <w:rPr>
          <w:rFonts w:ascii="Roboto" w:eastAsia="Times New Roman" w:hAnsi="Roboto" w:cs="Times New Roman"/>
          <w:color w:val="000000" w:themeColor="text1"/>
          <w:sz w:val="20"/>
          <w:szCs w:val="20"/>
          <w:lang w:eastAsia="en-US"/>
        </w:rPr>
        <w:t>SPROC1</w:t>
      </w:r>
      <w:r w:rsidR="005D2934">
        <w:rPr>
          <w:rFonts w:ascii="Roboto" w:eastAsia="Times New Roman" w:hAnsi="Roboto" w:cs="Times New Roman"/>
          <w:color w:val="000000" w:themeColor="text1"/>
          <w:sz w:val="20"/>
          <w:szCs w:val="20"/>
          <w:lang w:eastAsia="en-US"/>
        </w:rPr>
        <w:t>: loads .csv file from user input and loads that file into the backend using a JavaScript query and the stored procedure to insert it into the intricon_data and manufacturing_csv_uploads</w:t>
      </w:r>
    </w:p>
    <w:p w14:paraId="69788EB9" w14:textId="4ADCBBB2" w:rsidR="00CB20F5" w:rsidRDefault="00CB20F5" w:rsidP="00CB20F5">
      <w:pPr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ascii="Roboto" w:eastAsia="Times New Roman" w:hAnsi="Roboto" w:cs="Times New Roman"/>
          <w:color w:val="000000" w:themeColor="text1"/>
          <w:sz w:val="20"/>
          <w:szCs w:val="20"/>
          <w:lang w:eastAsia="en-US"/>
        </w:rPr>
      </w:pPr>
      <w:r>
        <w:rPr>
          <w:rFonts w:ascii="Roboto" w:eastAsia="Times New Roman" w:hAnsi="Roboto" w:cs="Times New Roman"/>
          <w:color w:val="000000" w:themeColor="text1"/>
          <w:sz w:val="20"/>
          <w:szCs w:val="20"/>
          <w:lang w:eastAsia="en-US"/>
        </w:rPr>
        <w:t>SPROC2</w:t>
      </w:r>
    </w:p>
    <w:p w14:paraId="1BCB845C" w14:textId="11FC2730" w:rsidR="00CB20F5" w:rsidRPr="00CB20F5" w:rsidRDefault="00CB20F5" w:rsidP="00CB20F5">
      <w:pPr>
        <w:numPr>
          <w:ilvl w:val="2"/>
          <w:numId w:val="8"/>
        </w:numPr>
        <w:shd w:val="clear" w:color="auto" w:fill="FFFFFF"/>
        <w:spacing w:after="0" w:line="240" w:lineRule="auto"/>
        <w:textAlignment w:val="baseline"/>
        <w:rPr>
          <w:rFonts w:ascii="Roboto" w:eastAsia="Times New Roman" w:hAnsi="Roboto" w:cs="Times New Roman"/>
          <w:color w:val="000000" w:themeColor="text1"/>
          <w:sz w:val="20"/>
          <w:szCs w:val="20"/>
          <w:lang w:eastAsia="en-US"/>
        </w:rPr>
      </w:pPr>
      <w:r>
        <w:rPr>
          <w:rFonts w:ascii="Roboto" w:eastAsia="Times New Roman" w:hAnsi="Roboto" w:cs="Times New Roman"/>
          <w:color w:val="000000" w:themeColor="text1"/>
          <w:sz w:val="20"/>
          <w:szCs w:val="20"/>
          <w:lang w:eastAsia="en-US"/>
        </w:rPr>
        <w:t>SPROC3</w:t>
      </w:r>
    </w:p>
    <w:p w14:paraId="67BA9B21" w14:textId="77777777" w:rsidR="00057191" w:rsidRPr="00057191" w:rsidRDefault="00057191" w:rsidP="00057191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ascii="Roboto" w:eastAsia="Times New Roman" w:hAnsi="Roboto" w:cs="Times New Roman"/>
          <w:color w:val="000000" w:themeColor="text1"/>
          <w:sz w:val="20"/>
          <w:szCs w:val="20"/>
          <w:lang w:eastAsia="en-US"/>
        </w:rPr>
      </w:pPr>
      <w:r w:rsidRPr="00057191">
        <w:rPr>
          <w:rFonts w:ascii="Roboto" w:eastAsia="Times New Roman" w:hAnsi="Roboto" w:cs="Times New Roman"/>
          <w:color w:val="000000" w:themeColor="text1"/>
          <w:sz w:val="20"/>
          <w:szCs w:val="20"/>
          <w:bdr w:val="none" w:sz="0" w:space="0" w:color="auto" w:frame="1"/>
          <w:lang w:eastAsia="en-US"/>
        </w:rPr>
        <w:t>Input/output parameters</w:t>
      </w:r>
    </w:p>
    <w:p w14:paraId="7CDE3BCB" w14:textId="77777777" w:rsidR="00057191" w:rsidRPr="00057191" w:rsidRDefault="00057191" w:rsidP="00057191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ascii="Roboto" w:eastAsia="Times New Roman" w:hAnsi="Roboto" w:cs="Times New Roman"/>
          <w:color w:val="000000" w:themeColor="text1"/>
          <w:sz w:val="20"/>
          <w:szCs w:val="20"/>
          <w:lang w:eastAsia="en-US"/>
        </w:rPr>
      </w:pPr>
      <w:r w:rsidRPr="00057191">
        <w:rPr>
          <w:rFonts w:ascii="Roboto" w:eastAsia="Times New Roman" w:hAnsi="Roboto" w:cs="Times New Roman"/>
          <w:color w:val="000000" w:themeColor="text1"/>
          <w:sz w:val="20"/>
          <w:szCs w:val="20"/>
          <w:bdr w:val="none" w:sz="0" w:space="0" w:color="auto" w:frame="1"/>
          <w:lang w:eastAsia="en-US"/>
        </w:rPr>
        <w:t>Sample calls and expected results</w:t>
      </w:r>
    </w:p>
    <w:p w14:paraId="74A8CFC8" w14:textId="77777777" w:rsidR="00057191" w:rsidRPr="00057191" w:rsidRDefault="00057191" w:rsidP="00057191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ascii="Roboto" w:eastAsia="Times New Roman" w:hAnsi="Roboto" w:cs="Times New Roman"/>
          <w:color w:val="000000" w:themeColor="text1"/>
          <w:sz w:val="20"/>
          <w:szCs w:val="20"/>
          <w:lang w:eastAsia="en-US"/>
        </w:rPr>
      </w:pPr>
      <w:r w:rsidRPr="00057191">
        <w:rPr>
          <w:rFonts w:ascii="Roboto" w:eastAsia="Times New Roman" w:hAnsi="Roboto" w:cs="Times New Roman"/>
          <w:color w:val="000000" w:themeColor="text1"/>
          <w:sz w:val="20"/>
          <w:szCs w:val="20"/>
          <w:bdr w:val="none" w:sz="0" w:space="0" w:color="auto" w:frame="1"/>
          <w:lang w:eastAsia="en-US"/>
        </w:rPr>
        <w:t>Notes on dependencies or cross-database functions</w:t>
      </w:r>
    </w:p>
    <w:p w14:paraId="76908F40" w14:textId="77777777" w:rsidR="00057191" w:rsidRDefault="00057191" w:rsidP="00057191">
      <w:pPr>
        <w:pStyle w:val="ListParagraph"/>
      </w:pPr>
    </w:p>
    <w:p w14:paraId="72B1CB81" w14:textId="69C19616" w:rsidR="00A13DA6" w:rsidRPr="005A7C1A" w:rsidRDefault="00A13DA6" w:rsidP="00502250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5A7C1A">
        <w:rPr>
          <w:color w:val="000000" w:themeColor="text1"/>
          <w:sz w:val="28"/>
          <w:szCs w:val="28"/>
        </w:rPr>
        <w:t>User Guides and Developer Notes</w:t>
      </w:r>
    </w:p>
    <w:p w14:paraId="7A5AB0A2" w14:textId="77777777" w:rsidR="00057191" w:rsidRPr="00057191" w:rsidRDefault="00057191" w:rsidP="00057191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US"/>
        </w:rPr>
      </w:pPr>
      <w:r w:rsidRPr="00057191">
        <w:rPr>
          <w:rFonts w:eastAsia="Times New Roman" w:cstheme="minorHAnsi"/>
          <w:color w:val="000000" w:themeColor="text1"/>
          <w:sz w:val="20"/>
          <w:szCs w:val="20"/>
          <w:bdr w:val="none" w:sz="0" w:space="0" w:color="auto" w:frame="1"/>
          <w:lang w:eastAsia="en-US"/>
        </w:rPr>
        <w:t>Steps to access the database securely</w:t>
      </w:r>
    </w:p>
    <w:p w14:paraId="043727EC" w14:textId="77777777" w:rsidR="00057191" w:rsidRPr="00057191" w:rsidRDefault="00057191" w:rsidP="00057191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US"/>
        </w:rPr>
      </w:pPr>
      <w:r w:rsidRPr="00057191">
        <w:rPr>
          <w:rFonts w:eastAsia="Times New Roman" w:cstheme="minorHAnsi"/>
          <w:color w:val="000000" w:themeColor="text1"/>
          <w:sz w:val="20"/>
          <w:szCs w:val="20"/>
          <w:bdr w:val="none" w:sz="0" w:space="0" w:color="auto" w:frame="1"/>
          <w:lang w:eastAsia="en-US"/>
        </w:rPr>
        <w:t>How to execute commonly used queries</w:t>
      </w:r>
    </w:p>
    <w:p w14:paraId="53033FF5" w14:textId="77777777" w:rsidR="00057191" w:rsidRPr="00057191" w:rsidRDefault="00057191" w:rsidP="00057191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US"/>
        </w:rPr>
      </w:pPr>
      <w:r w:rsidRPr="00057191">
        <w:rPr>
          <w:rFonts w:eastAsia="Times New Roman" w:cstheme="minorHAnsi"/>
          <w:color w:val="000000" w:themeColor="text1"/>
          <w:sz w:val="20"/>
          <w:szCs w:val="20"/>
          <w:bdr w:val="none" w:sz="0" w:space="0" w:color="auto" w:frame="1"/>
          <w:lang w:eastAsia="en-US"/>
        </w:rPr>
        <w:t>Guidelines for data entry or modification</w:t>
      </w:r>
    </w:p>
    <w:p w14:paraId="3EB96ED3" w14:textId="77777777" w:rsidR="00057191" w:rsidRPr="00057191" w:rsidRDefault="00057191" w:rsidP="00057191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US"/>
        </w:rPr>
      </w:pPr>
      <w:r w:rsidRPr="00057191">
        <w:rPr>
          <w:rFonts w:eastAsia="Times New Roman" w:cstheme="minorHAnsi"/>
          <w:color w:val="000000" w:themeColor="text1"/>
          <w:sz w:val="20"/>
          <w:szCs w:val="20"/>
          <w:bdr w:val="none" w:sz="0" w:space="0" w:color="auto" w:frame="1"/>
          <w:lang w:eastAsia="en-US"/>
        </w:rPr>
        <w:t>Known issues and workarounds</w:t>
      </w:r>
    </w:p>
    <w:p w14:paraId="7EC164AC" w14:textId="228A01E1" w:rsidR="00C220B2" w:rsidRDefault="00057191" w:rsidP="43789149">
      <w:pPr>
        <w:numPr>
          <w:ilvl w:val="1"/>
          <w:numId w:val="8"/>
        </w:numPr>
        <w:shd w:val="clear" w:color="auto" w:fill="FFFFFF"/>
        <w:spacing w:after="0" w:line="240" w:lineRule="auto"/>
        <w:textAlignment w:val="baseline"/>
      </w:pPr>
      <w:r w:rsidRPr="00B14B3C">
        <w:rPr>
          <w:rFonts w:eastAsia="Times New Roman" w:cstheme="minorHAnsi"/>
          <w:color w:val="000000" w:themeColor="text1"/>
          <w:sz w:val="20"/>
          <w:szCs w:val="20"/>
          <w:bdr w:val="none" w:sz="0" w:space="0" w:color="auto" w:frame="1"/>
          <w:lang w:eastAsia="en-US"/>
        </w:rPr>
        <w:t xml:space="preserve">Best </w:t>
      </w:r>
      <w:r w:rsidR="002C379B" w:rsidRPr="00B14B3C">
        <w:rPr>
          <w:rFonts w:eastAsia="Times New Roman" w:cstheme="minorHAnsi"/>
          <w:color w:val="000000" w:themeColor="text1"/>
          <w:sz w:val="20"/>
          <w:szCs w:val="20"/>
          <w:bdr w:val="none" w:sz="0" w:space="0" w:color="auto" w:frame="1"/>
          <w:lang w:eastAsia="en-US"/>
        </w:rPr>
        <w:t>practice</w:t>
      </w:r>
      <w:r w:rsidRPr="00B14B3C">
        <w:rPr>
          <w:rFonts w:eastAsia="Times New Roman" w:cstheme="minorHAnsi"/>
          <w:color w:val="000000" w:themeColor="text1"/>
          <w:sz w:val="20"/>
          <w:szCs w:val="20"/>
          <w:bdr w:val="none" w:sz="0" w:space="0" w:color="auto" w:frame="1"/>
          <w:lang w:eastAsia="en-US"/>
        </w:rPr>
        <w:t xml:space="preserve"> and troubleshooting tips</w:t>
      </w:r>
    </w:p>
    <w:p w14:paraId="3C2FCE04" w14:textId="2C498803" w:rsidR="00C220B2" w:rsidRDefault="00C220B2" w:rsidP="43789149"/>
    <w:p w14:paraId="1CD2C71C" w14:textId="465A2EB1" w:rsidR="00C220B2" w:rsidRDefault="00C220B2" w:rsidP="43789149">
      <w:pPr>
        <w:ind w:firstLine="708"/>
      </w:pPr>
    </w:p>
    <w:p w14:paraId="715BEBB2" w14:textId="32084561" w:rsidR="00C220B2" w:rsidRDefault="00C220B2" w:rsidP="43789149"/>
    <w:p w14:paraId="114A9931" w14:textId="77777777" w:rsidR="00C220B2" w:rsidRDefault="7C1F2A33" w:rsidP="00BA531E">
      <w:pPr>
        <w:pStyle w:val="Heading1"/>
        <w:numPr>
          <w:ilvl w:val="0"/>
          <w:numId w:val="1"/>
        </w:numPr>
        <w:rPr>
          <w:rFonts w:asciiTheme="minorHAnsi" w:hAnsiTheme="minorHAnsi" w:cstheme="minorBidi"/>
        </w:rPr>
      </w:pPr>
      <w:r w:rsidRPr="43789149">
        <w:rPr>
          <w:rFonts w:asciiTheme="minorHAnsi" w:hAnsiTheme="minorHAnsi" w:cstheme="minorBidi"/>
        </w:rPr>
        <w:t>Results</w:t>
      </w:r>
    </w:p>
    <w:p w14:paraId="2EF7AD2F" w14:textId="5E474AF0" w:rsidR="00C220B2" w:rsidRDefault="00C220B2" w:rsidP="43789149"/>
    <w:p w14:paraId="7D9F3D61" w14:textId="71322780" w:rsidR="43789149" w:rsidRDefault="43789149" w:rsidP="43789149"/>
    <w:p w14:paraId="6EBBB1C6" w14:textId="77777777" w:rsidR="00C220B2" w:rsidRPr="00D22893" w:rsidRDefault="00C220B2" w:rsidP="00C220B2">
      <w:pPr>
        <w:ind w:left="720"/>
        <w:rPr>
          <w:i/>
          <w:color w:val="FF0000"/>
        </w:rPr>
      </w:pPr>
      <w:r w:rsidRPr="00D22893">
        <w:rPr>
          <w:i/>
          <w:color w:val="FF0000"/>
        </w:rPr>
        <w:t>Provide evidence to support the study objective and conclusion. Explain data using tables, graphs, and/or mathematical calculations, as appropriate.</w:t>
      </w:r>
    </w:p>
    <w:p w14:paraId="319FE0A2" w14:textId="77777777" w:rsidR="00C220B2" w:rsidRDefault="00C220B2" w:rsidP="00BA531E">
      <w:pPr>
        <w:pStyle w:val="Heading1"/>
        <w:numPr>
          <w:ilvl w:val="0"/>
          <w:numId w:val="1"/>
        </w:numPr>
        <w:ind w:left="432" w:hanging="4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Conclusion</w:t>
      </w:r>
    </w:p>
    <w:p w14:paraId="5D796950" w14:textId="77777777" w:rsidR="00C220B2" w:rsidRPr="00D22893" w:rsidRDefault="00C220B2" w:rsidP="00C220B2">
      <w:pPr>
        <w:ind w:left="720"/>
        <w:rPr>
          <w:i/>
          <w:color w:val="FF0000"/>
        </w:rPr>
      </w:pPr>
      <w:r w:rsidRPr="00D22893">
        <w:rPr>
          <w:i/>
          <w:color w:val="FF0000"/>
        </w:rPr>
        <w:t>Provide confirmation that the study objective has or has not been met. Explain what was learned during analysis and provide an overall conclusion.</w:t>
      </w:r>
    </w:p>
    <w:p w14:paraId="15CA0053" w14:textId="77777777" w:rsidR="00C220B2" w:rsidRDefault="00C220B2" w:rsidP="00BA531E">
      <w:pPr>
        <w:pStyle w:val="Heading1"/>
        <w:numPr>
          <w:ilvl w:val="0"/>
          <w:numId w:val="1"/>
        </w:numPr>
        <w:ind w:left="432" w:hanging="4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Reference Documents</w:t>
      </w:r>
    </w:p>
    <w:p w14:paraId="2C953D1F" w14:textId="64ABA761" w:rsidR="00C220B2" w:rsidRDefault="00063057" w:rsidP="00C220B2">
      <w:r>
        <w:t>Entity</w:t>
      </w:r>
      <w:r w:rsidR="006220B9">
        <w:t xml:space="preserve"> Relationship Diagram</w:t>
      </w:r>
    </w:p>
    <w:p w14:paraId="6B4E6B80" w14:textId="77777777" w:rsidR="006220B9" w:rsidRDefault="006220B9" w:rsidP="00C220B2"/>
    <w:p w14:paraId="3BD851B6" w14:textId="77777777" w:rsidR="004A788F" w:rsidRDefault="006220B9" w:rsidP="00C220B2">
      <w:r>
        <w:t>Wireframes in PPT</w:t>
      </w:r>
    </w:p>
    <w:p w14:paraId="0ED22FDC" w14:textId="77777777" w:rsidR="004A788F" w:rsidRDefault="004A788F" w:rsidP="00C220B2"/>
    <w:p w14:paraId="59C83F7B" w14:textId="77777777" w:rsidR="00B41DCC" w:rsidRDefault="004A788F" w:rsidP="00C220B2">
      <w:r>
        <w:t>The image below describes the tables and relationships between each data set</w:t>
      </w:r>
    </w:p>
    <w:p w14:paraId="7196D214" w14:textId="77777777" w:rsidR="00B41DCC" w:rsidRDefault="00B41DCC" w:rsidP="00C220B2"/>
    <w:p w14:paraId="358897CC" w14:textId="723836AF" w:rsidR="006220B9" w:rsidRDefault="006220B9" w:rsidP="00C220B2">
      <w:r>
        <w:br/>
      </w:r>
    </w:p>
    <w:p w14:paraId="557C4BBE" w14:textId="77777777" w:rsidR="004513F4" w:rsidRPr="00855982" w:rsidRDefault="004513F4" w:rsidP="00C220B2"/>
    <w:sectPr w:rsidR="004513F4" w:rsidRPr="00855982" w:rsidSect="00855982"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02D8C" w14:textId="77777777" w:rsidR="00131F96" w:rsidRDefault="00131F96" w:rsidP="00855982">
      <w:pPr>
        <w:spacing w:after="0" w:line="240" w:lineRule="auto"/>
      </w:pPr>
      <w:r>
        <w:separator/>
      </w:r>
    </w:p>
  </w:endnote>
  <w:endnote w:type="continuationSeparator" w:id="0">
    <w:p w14:paraId="5D716860" w14:textId="77777777" w:rsidR="00131F96" w:rsidRDefault="00131F96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EECA87" w14:textId="77777777"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9E00B" w14:textId="77777777" w:rsidR="00131F96" w:rsidRDefault="00131F96" w:rsidP="00855982">
      <w:pPr>
        <w:spacing w:after="0" w:line="240" w:lineRule="auto"/>
      </w:pPr>
      <w:r>
        <w:separator/>
      </w:r>
    </w:p>
  </w:footnote>
  <w:footnote w:type="continuationSeparator" w:id="0">
    <w:p w14:paraId="3B07CD79" w14:textId="77777777" w:rsidR="00131F96" w:rsidRDefault="00131F96" w:rsidP="00855982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f0Y5qq9vUcStL" int2:id="CmXI9FGD">
      <int2:state int2:value="Rejected" int2:type="spell"/>
    </int2:textHash>
    <int2:textHash int2:hashCode="42JyTPzcwabtdZ" int2:id="cjVmBPqE">
      <int2:state int2:value="Rejected" int2:type="spell"/>
    </int2:textHash>
    <int2:textHash int2:hashCode="kFuHeMgHz4jkeE" int2:id="iLbKrGy0">
      <int2:state int2:value="Rejected" int2:type="spell"/>
    </int2:textHash>
    <int2:bookmark int2:bookmarkName="_Int_j1LdxuPM" int2:invalidationBookmarkName="" int2:hashCode="BLIQaZJ2ftavt8" int2:id="uBAW0HJ4">
      <int2:state int2:value="Rejected" int2:type="spell"/>
    </int2:bookmark>
    <int2:bookmark int2:bookmarkName="_Int_p03gDFbM" int2:invalidationBookmarkName="" int2:hashCode="BLIQaZJ2ftavt8" int2:id="Cxy1msbB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D11"/>
    <w:multiLevelType w:val="hybridMultilevel"/>
    <w:tmpl w:val="F0103EAE"/>
    <w:lvl w:ilvl="0" w:tplc="883AA58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61706"/>
    <w:multiLevelType w:val="hybridMultilevel"/>
    <w:tmpl w:val="D3CA632A"/>
    <w:lvl w:ilvl="0" w:tplc="D64EF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A8088D"/>
    <w:multiLevelType w:val="hybridMultilevel"/>
    <w:tmpl w:val="5D04C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41D3C"/>
    <w:multiLevelType w:val="multilevel"/>
    <w:tmpl w:val="7F9E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D3964"/>
    <w:multiLevelType w:val="multilevel"/>
    <w:tmpl w:val="EEE6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86D40"/>
    <w:multiLevelType w:val="multilevel"/>
    <w:tmpl w:val="F626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4154F"/>
    <w:multiLevelType w:val="multilevel"/>
    <w:tmpl w:val="7D5C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E758C"/>
    <w:multiLevelType w:val="multilevel"/>
    <w:tmpl w:val="E48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2530E"/>
    <w:multiLevelType w:val="hybridMultilevel"/>
    <w:tmpl w:val="8A8A63F8"/>
    <w:lvl w:ilvl="0" w:tplc="46A0D352">
      <w:start w:val="1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F345BDE"/>
    <w:multiLevelType w:val="multilevel"/>
    <w:tmpl w:val="4730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8316B"/>
    <w:multiLevelType w:val="multilevel"/>
    <w:tmpl w:val="1B0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0381A"/>
    <w:multiLevelType w:val="multilevel"/>
    <w:tmpl w:val="D59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C4877"/>
    <w:multiLevelType w:val="multilevel"/>
    <w:tmpl w:val="73DE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573424">
    <w:abstractNumId w:val="8"/>
  </w:num>
  <w:num w:numId="2" w16cid:durableId="493103870">
    <w:abstractNumId w:val="1"/>
  </w:num>
  <w:num w:numId="3" w16cid:durableId="754664426">
    <w:abstractNumId w:val="4"/>
  </w:num>
  <w:num w:numId="4" w16cid:durableId="1122305206">
    <w:abstractNumId w:val="3"/>
  </w:num>
  <w:num w:numId="5" w16cid:durableId="943197210">
    <w:abstractNumId w:val="10"/>
  </w:num>
  <w:num w:numId="6" w16cid:durableId="1964581893">
    <w:abstractNumId w:val="7"/>
  </w:num>
  <w:num w:numId="7" w16cid:durableId="1886216329">
    <w:abstractNumId w:val="2"/>
  </w:num>
  <w:num w:numId="8" w16cid:durableId="1867788365">
    <w:abstractNumId w:val="0"/>
  </w:num>
  <w:num w:numId="9" w16cid:durableId="831796135">
    <w:abstractNumId w:val="6"/>
  </w:num>
  <w:num w:numId="10" w16cid:durableId="1573586145">
    <w:abstractNumId w:val="12"/>
  </w:num>
  <w:num w:numId="11" w16cid:durableId="1999188746">
    <w:abstractNumId w:val="5"/>
  </w:num>
  <w:num w:numId="12" w16cid:durableId="422996053">
    <w:abstractNumId w:val="9"/>
  </w:num>
  <w:num w:numId="13" w16cid:durableId="675811464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B2"/>
    <w:rsid w:val="00006433"/>
    <w:rsid w:val="00011A48"/>
    <w:rsid w:val="00017DAA"/>
    <w:rsid w:val="000242D6"/>
    <w:rsid w:val="000317A1"/>
    <w:rsid w:val="00036FCB"/>
    <w:rsid w:val="000402C8"/>
    <w:rsid w:val="00042526"/>
    <w:rsid w:val="00044271"/>
    <w:rsid w:val="00051C74"/>
    <w:rsid w:val="00052D2B"/>
    <w:rsid w:val="000541D6"/>
    <w:rsid w:val="00056D26"/>
    <w:rsid w:val="00057191"/>
    <w:rsid w:val="00063057"/>
    <w:rsid w:val="00074C4C"/>
    <w:rsid w:val="000961F9"/>
    <w:rsid w:val="000A1514"/>
    <w:rsid w:val="000A328B"/>
    <w:rsid w:val="000E5ED5"/>
    <w:rsid w:val="00100416"/>
    <w:rsid w:val="00105B71"/>
    <w:rsid w:val="001118B4"/>
    <w:rsid w:val="0011208B"/>
    <w:rsid w:val="0012162B"/>
    <w:rsid w:val="00130587"/>
    <w:rsid w:val="00131F96"/>
    <w:rsid w:val="001349BF"/>
    <w:rsid w:val="00150FFA"/>
    <w:rsid w:val="00152A5E"/>
    <w:rsid w:val="001669CC"/>
    <w:rsid w:val="0017239B"/>
    <w:rsid w:val="001D4362"/>
    <w:rsid w:val="001D59BA"/>
    <w:rsid w:val="001F00EA"/>
    <w:rsid w:val="00203AB7"/>
    <w:rsid w:val="002063B4"/>
    <w:rsid w:val="00212B85"/>
    <w:rsid w:val="00212F59"/>
    <w:rsid w:val="00220557"/>
    <w:rsid w:val="00220D0C"/>
    <w:rsid w:val="0023624A"/>
    <w:rsid w:val="0024321A"/>
    <w:rsid w:val="00267E13"/>
    <w:rsid w:val="00274753"/>
    <w:rsid w:val="002826BC"/>
    <w:rsid w:val="0028655B"/>
    <w:rsid w:val="00286DEA"/>
    <w:rsid w:val="002A70F1"/>
    <w:rsid w:val="002A7B1D"/>
    <w:rsid w:val="002C379B"/>
    <w:rsid w:val="002C5F42"/>
    <w:rsid w:val="002E1C92"/>
    <w:rsid w:val="002F53A8"/>
    <w:rsid w:val="00305BBE"/>
    <w:rsid w:val="00305FDA"/>
    <w:rsid w:val="0032559A"/>
    <w:rsid w:val="003459C7"/>
    <w:rsid w:val="00351695"/>
    <w:rsid w:val="00352C7F"/>
    <w:rsid w:val="00363CE7"/>
    <w:rsid w:val="00384B8A"/>
    <w:rsid w:val="003927FB"/>
    <w:rsid w:val="0039785B"/>
    <w:rsid w:val="003A7DE8"/>
    <w:rsid w:val="003B0881"/>
    <w:rsid w:val="003B7D58"/>
    <w:rsid w:val="003C7608"/>
    <w:rsid w:val="003D2130"/>
    <w:rsid w:val="003E0ADB"/>
    <w:rsid w:val="003E7425"/>
    <w:rsid w:val="004058BA"/>
    <w:rsid w:val="00411D08"/>
    <w:rsid w:val="00412BD4"/>
    <w:rsid w:val="00417FC1"/>
    <w:rsid w:val="004322E1"/>
    <w:rsid w:val="004465C4"/>
    <w:rsid w:val="004513F4"/>
    <w:rsid w:val="00453B7A"/>
    <w:rsid w:val="00457671"/>
    <w:rsid w:val="00460CF0"/>
    <w:rsid w:val="00462B62"/>
    <w:rsid w:val="00464B2B"/>
    <w:rsid w:val="00473102"/>
    <w:rsid w:val="004A788F"/>
    <w:rsid w:val="004B23A7"/>
    <w:rsid w:val="004B7CF6"/>
    <w:rsid w:val="004C1E1A"/>
    <w:rsid w:val="004C38AD"/>
    <w:rsid w:val="004C5E5A"/>
    <w:rsid w:val="004F4DC9"/>
    <w:rsid w:val="004F6121"/>
    <w:rsid w:val="00502250"/>
    <w:rsid w:val="00512988"/>
    <w:rsid w:val="00512D43"/>
    <w:rsid w:val="00527C8D"/>
    <w:rsid w:val="0055039C"/>
    <w:rsid w:val="00564271"/>
    <w:rsid w:val="0058765D"/>
    <w:rsid w:val="005A04C1"/>
    <w:rsid w:val="005A3438"/>
    <w:rsid w:val="005A7C1A"/>
    <w:rsid w:val="005A7D39"/>
    <w:rsid w:val="005D2934"/>
    <w:rsid w:val="005D325D"/>
    <w:rsid w:val="005D67CC"/>
    <w:rsid w:val="005E7D75"/>
    <w:rsid w:val="005F12AD"/>
    <w:rsid w:val="005F4117"/>
    <w:rsid w:val="0060239C"/>
    <w:rsid w:val="00617B81"/>
    <w:rsid w:val="006220B9"/>
    <w:rsid w:val="00625695"/>
    <w:rsid w:val="0063250B"/>
    <w:rsid w:val="0063534B"/>
    <w:rsid w:val="00635FFA"/>
    <w:rsid w:val="00640DDA"/>
    <w:rsid w:val="00645385"/>
    <w:rsid w:val="0065133D"/>
    <w:rsid w:val="006533BA"/>
    <w:rsid w:val="006645FB"/>
    <w:rsid w:val="00665525"/>
    <w:rsid w:val="00677D2E"/>
    <w:rsid w:val="006970BC"/>
    <w:rsid w:val="006A5F89"/>
    <w:rsid w:val="006B223B"/>
    <w:rsid w:val="006B4891"/>
    <w:rsid w:val="006C687F"/>
    <w:rsid w:val="006D031E"/>
    <w:rsid w:val="006E289D"/>
    <w:rsid w:val="006F6268"/>
    <w:rsid w:val="0070505C"/>
    <w:rsid w:val="00705A08"/>
    <w:rsid w:val="007125E5"/>
    <w:rsid w:val="00714AA8"/>
    <w:rsid w:val="007352C0"/>
    <w:rsid w:val="00735E5F"/>
    <w:rsid w:val="00746EA4"/>
    <w:rsid w:val="007532BB"/>
    <w:rsid w:val="00761896"/>
    <w:rsid w:val="007630F3"/>
    <w:rsid w:val="007645CB"/>
    <w:rsid w:val="00764804"/>
    <w:rsid w:val="007833A7"/>
    <w:rsid w:val="007A3A4D"/>
    <w:rsid w:val="007A506B"/>
    <w:rsid w:val="007B2FF8"/>
    <w:rsid w:val="008026CD"/>
    <w:rsid w:val="0080370B"/>
    <w:rsid w:val="0080633B"/>
    <w:rsid w:val="008108A4"/>
    <w:rsid w:val="0081412B"/>
    <w:rsid w:val="008358A1"/>
    <w:rsid w:val="008452F2"/>
    <w:rsid w:val="008524FF"/>
    <w:rsid w:val="008532B8"/>
    <w:rsid w:val="00855982"/>
    <w:rsid w:val="00856F43"/>
    <w:rsid w:val="008679DC"/>
    <w:rsid w:val="008755D9"/>
    <w:rsid w:val="008A7A9A"/>
    <w:rsid w:val="008B2536"/>
    <w:rsid w:val="008B6101"/>
    <w:rsid w:val="008E15B2"/>
    <w:rsid w:val="008E1DA7"/>
    <w:rsid w:val="008E39CA"/>
    <w:rsid w:val="008F66E8"/>
    <w:rsid w:val="00903362"/>
    <w:rsid w:val="00915126"/>
    <w:rsid w:val="00915ACD"/>
    <w:rsid w:val="00927A5C"/>
    <w:rsid w:val="00940238"/>
    <w:rsid w:val="00954009"/>
    <w:rsid w:val="00956F0E"/>
    <w:rsid w:val="00971341"/>
    <w:rsid w:val="00977CE7"/>
    <w:rsid w:val="009850EB"/>
    <w:rsid w:val="009911C5"/>
    <w:rsid w:val="009964DF"/>
    <w:rsid w:val="00996E88"/>
    <w:rsid w:val="009A2257"/>
    <w:rsid w:val="009B0F31"/>
    <w:rsid w:val="009C54A6"/>
    <w:rsid w:val="009C71AE"/>
    <w:rsid w:val="009D2483"/>
    <w:rsid w:val="009E1376"/>
    <w:rsid w:val="009E2128"/>
    <w:rsid w:val="009E5947"/>
    <w:rsid w:val="009F4F17"/>
    <w:rsid w:val="00A10484"/>
    <w:rsid w:val="00A1138F"/>
    <w:rsid w:val="00A13DA6"/>
    <w:rsid w:val="00A646DC"/>
    <w:rsid w:val="00A90A5F"/>
    <w:rsid w:val="00AA2187"/>
    <w:rsid w:val="00AA3DD1"/>
    <w:rsid w:val="00AA5A69"/>
    <w:rsid w:val="00AA5D38"/>
    <w:rsid w:val="00AB362A"/>
    <w:rsid w:val="00AC6AF0"/>
    <w:rsid w:val="00AC6CA6"/>
    <w:rsid w:val="00AD6C12"/>
    <w:rsid w:val="00AE5672"/>
    <w:rsid w:val="00AF5B69"/>
    <w:rsid w:val="00B14B3C"/>
    <w:rsid w:val="00B249D8"/>
    <w:rsid w:val="00B25465"/>
    <w:rsid w:val="00B310C2"/>
    <w:rsid w:val="00B32A2F"/>
    <w:rsid w:val="00B41DCC"/>
    <w:rsid w:val="00B516B5"/>
    <w:rsid w:val="00B516C5"/>
    <w:rsid w:val="00B7019D"/>
    <w:rsid w:val="00B749FE"/>
    <w:rsid w:val="00B80B8B"/>
    <w:rsid w:val="00B901F8"/>
    <w:rsid w:val="00BA31C7"/>
    <w:rsid w:val="00BA531E"/>
    <w:rsid w:val="00BA70FA"/>
    <w:rsid w:val="00BB35D9"/>
    <w:rsid w:val="00BC538F"/>
    <w:rsid w:val="00C10332"/>
    <w:rsid w:val="00C220B2"/>
    <w:rsid w:val="00C24FA0"/>
    <w:rsid w:val="00C27E0C"/>
    <w:rsid w:val="00C40DE7"/>
    <w:rsid w:val="00C41213"/>
    <w:rsid w:val="00C51CB5"/>
    <w:rsid w:val="00C62578"/>
    <w:rsid w:val="00C653BB"/>
    <w:rsid w:val="00C7386B"/>
    <w:rsid w:val="00C83A98"/>
    <w:rsid w:val="00C8482C"/>
    <w:rsid w:val="00C940FD"/>
    <w:rsid w:val="00CA6395"/>
    <w:rsid w:val="00CB20F5"/>
    <w:rsid w:val="00CB5073"/>
    <w:rsid w:val="00CC7616"/>
    <w:rsid w:val="00CF1BA7"/>
    <w:rsid w:val="00D02A7C"/>
    <w:rsid w:val="00D04D0C"/>
    <w:rsid w:val="00D13667"/>
    <w:rsid w:val="00D21813"/>
    <w:rsid w:val="00D24416"/>
    <w:rsid w:val="00D2593D"/>
    <w:rsid w:val="00D3446B"/>
    <w:rsid w:val="00D46DAC"/>
    <w:rsid w:val="00D70E5E"/>
    <w:rsid w:val="00DB09AB"/>
    <w:rsid w:val="00DB755C"/>
    <w:rsid w:val="00DE4F07"/>
    <w:rsid w:val="00DF61EA"/>
    <w:rsid w:val="00E130C5"/>
    <w:rsid w:val="00E13F26"/>
    <w:rsid w:val="00E20391"/>
    <w:rsid w:val="00E32B43"/>
    <w:rsid w:val="00E54AE4"/>
    <w:rsid w:val="00E71D72"/>
    <w:rsid w:val="00EA2E29"/>
    <w:rsid w:val="00EA478C"/>
    <w:rsid w:val="00EA4D61"/>
    <w:rsid w:val="00EA6FE2"/>
    <w:rsid w:val="00EA7A7A"/>
    <w:rsid w:val="00EB71FA"/>
    <w:rsid w:val="00EC7EA2"/>
    <w:rsid w:val="00ED2234"/>
    <w:rsid w:val="00ED400C"/>
    <w:rsid w:val="00ED500A"/>
    <w:rsid w:val="00ED5DCF"/>
    <w:rsid w:val="00EE2B3C"/>
    <w:rsid w:val="00EE690E"/>
    <w:rsid w:val="00EF7301"/>
    <w:rsid w:val="00F01151"/>
    <w:rsid w:val="00F0BB20"/>
    <w:rsid w:val="00F209FE"/>
    <w:rsid w:val="00F36970"/>
    <w:rsid w:val="00F631AE"/>
    <w:rsid w:val="00F665ED"/>
    <w:rsid w:val="00F87FBF"/>
    <w:rsid w:val="00F90612"/>
    <w:rsid w:val="00F941F1"/>
    <w:rsid w:val="00FA11C1"/>
    <w:rsid w:val="00FC5456"/>
    <w:rsid w:val="00FC6AEA"/>
    <w:rsid w:val="00FC6BA1"/>
    <w:rsid w:val="00FD262C"/>
    <w:rsid w:val="00FD7C56"/>
    <w:rsid w:val="00FE0DD2"/>
    <w:rsid w:val="00FE2447"/>
    <w:rsid w:val="00FE541A"/>
    <w:rsid w:val="00FE7D86"/>
    <w:rsid w:val="00FF7D11"/>
    <w:rsid w:val="010FAFCD"/>
    <w:rsid w:val="04C6BF8E"/>
    <w:rsid w:val="04DF3184"/>
    <w:rsid w:val="057F254C"/>
    <w:rsid w:val="0585B4EC"/>
    <w:rsid w:val="06FE318C"/>
    <w:rsid w:val="08B92D78"/>
    <w:rsid w:val="0E10E416"/>
    <w:rsid w:val="0EA78A7C"/>
    <w:rsid w:val="10A961AD"/>
    <w:rsid w:val="10BB24FB"/>
    <w:rsid w:val="1105DC9A"/>
    <w:rsid w:val="11E7C001"/>
    <w:rsid w:val="12821E5C"/>
    <w:rsid w:val="151C52C4"/>
    <w:rsid w:val="17DE5619"/>
    <w:rsid w:val="1988B15D"/>
    <w:rsid w:val="1990B09D"/>
    <w:rsid w:val="1C688BB3"/>
    <w:rsid w:val="202A65DE"/>
    <w:rsid w:val="222D5176"/>
    <w:rsid w:val="25CE758D"/>
    <w:rsid w:val="2729512B"/>
    <w:rsid w:val="28255AB1"/>
    <w:rsid w:val="28A1834C"/>
    <w:rsid w:val="29E3135A"/>
    <w:rsid w:val="2A365E87"/>
    <w:rsid w:val="2D6952EC"/>
    <w:rsid w:val="2E6D0556"/>
    <w:rsid w:val="31E5E6A3"/>
    <w:rsid w:val="31FB6BA0"/>
    <w:rsid w:val="326FC943"/>
    <w:rsid w:val="32E54739"/>
    <w:rsid w:val="33A68683"/>
    <w:rsid w:val="348413F2"/>
    <w:rsid w:val="34A56D07"/>
    <w:rsid w:val="38D20D2B"/>
    <w:rsid w:val="3A4A7C66"/>
    <w:rsid w:val="3C199F75"/>
    <w:rsid w:val="3C3DC6D0"/>
    <w:rsid w:val="3C6BF5B2"/>
    <w:rsid w:val="3D5B1D6B"/>
    <w:rsid w:val="3D94854C"/>
    <w:rsid w:val="3F412697"/>
    <w:rsid w:val="3F9F9BB8"/>
    <w:rsid w:val="40655689"/>
    <w:rsid w:val="436BBEF4"/>
    <w:rsid w:val="43789149"/>
    <w:rsid w:val="48BBEC6B"/>
    <w:rsid w:val="494706BA"/>
    <w:rsid w:val="4B1E3D1E"/>
    <w:rsid w:val="4CE4AC35"/>
    <w:rsid w:val="4ECCE400"/>
    <w:rsid w:val="523DA961"/>
    <w:rsid w:val="52DFADA5"/>
    <w:rsid w:val="53CF73B3"/>
    <w:rsid w:val="54D30198"/>
    <w:rsid w:val="563C3E8F"/>
    <w:rsid w:val="575218AD"/>
    <w:rsid w:val="5B2BE986"/>
    <w:rsid w:val="5C8B1D8A"/>
    <w:rsid w:val="5C9AA9A1"/>
    <w:rsid w:val="5F049B56"/>
    <w:rsid w:val="5FC80F2B"/>
    <w:rsid w:val="6017ECC0"/>
    <w:rsid w:val="616EFA02"/>
    <w:rsid w:val="64E3ADBA"/>
    <w:rsid w:val="665C0B94"/>
    <w:rsid w:val="69EAD04D"/>
    <w:rsid w:val="69EC4664"/>
    <w:rsid w:val="6A530B8E"/>
    <w:rsid w:val="6A90B0C8"/>
    <w:rsid w:val="6BA8019F"/>
    <w:rsid w:val="6D1101CE"/>
    <w:rsid w:val="6DC77906"/>
    <w:rsid w:val="6E0E9506"/>
    <w:rsid w:val="6E33E940"/>
    <w:rsid w:val="6E491FA2"/>
    <w:rsid w:val="6EAC201A"/>
    <w:rsid w:val="6F5B0855"/>
    <w:rsid w:val="716E5970"/>
    <w:rsid w:val="71A4D3F2"/>
    <w:rsid w:val="7654924E"/>
    <w:rsid w:val="76E4D0F7"/>
    <w:rsid w:val="7C1F2A33"/>
    <w:rsid w:val="7C8B05B4"/>
    <w:rsid w:val="7DB65AD8"/>
    <w:rsid w:val="7EE1600C"/>
    <w:rsid w:val="7F2E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4212F"/>
  <w15:chartTrackingRefBased/>
  <w15:docId w15:val="{5C0F15F6-7AB6-4C72-B1B3-8226B1BE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table" w:styleId="TableGrid">
    <w:name w:val="Table Grid"/>
    <w:basedOn w:val="TableNormal"/>
    <w:uiPriority w:val="59"/>
    <w:rsid w:val="00C220B2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20B2"/>
    <w:pPr>
      <w:spacing w:after="200" w:line="276" w:lineRule="auto"/>
      <w:ind w:left="720"/>
      <w:contextualSpacing/>
    </w:pPr>
    <w:rPr>
      <w:lang w:eastAsia="en-US"/>
    </w:rPr>
  </w:style>
  <w:style w:type="paragraph" w:styleId="NormalWeb">
    <w:name w:val="Normal (Web)"/>
    <w:basedOn w:val="Normal"/>
    <w:uiPriority w:val="99"/>
    <w:semiHidden/>
    <w:unhideWhenUsed/>
    <w:rsid w:val="006B2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hyperlink" Target="https://lucid.app/lucidchart/02ff55ef-1493-4594-a6bc-724a7cca8fba/edit?crop=content&amp;page=0&amp;signature=6bb86213f2bc899c50c67500e3e7c89ca619c4771fa332a1b37f7d720c06c0b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Burg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308B1EA-5DFF-4560-B8C4-04117183B3FF}">
  <we:reference id="wa104380118" version="2.1.0.0" store="en-US" storeType="OMEX"/>
  <we:alternateReferences>
    <we:reference id="WA104380118" version="2.1.0.0" store="WA10438011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d84ef5-a30a-470b-b05f-c41f9603a860" xsi:nil="true"/>
    <lcf76f155ced4ddcb4097134ff3c332f xmlns="270f8f0e-4eb4-44ea-8ea0-8e9246c318ad">
      <Terms xmlns="http://schemas.microsoft.com/office/infopath/2007/PartnerControls"/>
    </lcf76f155ced4ddcb4097134ff3c332f>
    <SharedWithUsers xmlns="d3d84ef5-a30a-470b-b05f-c41f9603a860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ADD91B2D9E74EB36F422538258AC3" ma:contentTypeVersion="15" ma:contentTypeDescription="Create a new document." ma:contentTypeScope="" ma:versionID="7f15a654b78c580e96afca92450f2b60">
  <xsd:schema xmlns:xsd="http://www.w3.org/2001/XMLSchema" xmlns:xs="http://www.w3.org/2001/XMLSchema" xmlns:p="http://schemas.microsoft.com/office/2006/metadata/properties" xmlns:ns2="d3d84ef5-a30a-470b-b05f-c41f9603a860" xmlns:ns3="270f8f0e-4eb4-44ea-8ea0-8e9246c318ad" targetNamespace="http://schemas.microsoft.com/office/2006/metadata/properties" ma:root="true" ma:fieldsID="1c49cb82a796624c6859d6c4aa3330c8" ns2:_="" ns3:_="">
    <xsd:import namespace="d3d84ef5-a30a-470b-b05f-c41f9603a860"/>
    <xsd:import namespace="270f8f0e-4eb4-44ea-8ea0-8e9246c318a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d84ef5-a30a-470b-b05f-c41f9603a86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177c998-a24a-4e9a-b1a7-e3f5e23aaf94}" ma:internalName="TaxCatchAll" ma:showField="CatchAllData" ma:web="d3d84ef5-a30a-470b-b05f-c41f9603a8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0f8f0e-4eb4-44ea-8ea0-8e9246c318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05951b4-fe16-4e67-ab68-df6a4813f4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E44AB27E-AC4C-4C5A-9FE1-9DFD29E13C3E}"/>
</file>

<file path=customXml/itemProps3.xml><?xml version="1.0" encoding="utf-8"?>
<ds:datastoreItem xmlns:ds="http://schemas.openxmlformats.org/officeDocument/2006/customXml" ds:itemID="{3C6ADBF2-A2C3-48B0-B714-E6835AEFA692}"/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1629</TotalTime>
  <Pages>9</Pages>
  <Words>1573</Words>
  <Characters>8971</Characters>
  <Application>Microsoft Office Word</Application>
  <DocSecurity>0</DocSecurity>
  <Lines>74</Lines>
  <Paragraphs>21</Paragraphs>
  <ScaleCrop>false</ScaleCrop>
  <Company/>
  <LinksUpToDate>false</LinksUpToDate>
  <CharactersWithSpaces>10523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Hannah Burg</dc:creator>
  <cp:lastModifiedBy>Hannah Burg</cp:lastModifiedBy>
  <cp:revision>161</cp:revision>
  <dcterms:created xsi:type="dcterms:W3CDTF">2025-09-11T19:37:00Z</dcterms:created>
  <dcterms:modified xsi:type="dcterms:W3CDTF">2025-09-18T15:54:00Z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0x0101000B7ADD91B2D9E74EB36F422538258AC3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ediaServiceImageTags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