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363E3889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3C7270">
        <w:rPr>
          <w:szCs w:val="28"/>
        </w:rPr>
        <w:t>7</w:t>
      </w:r>
    </w:p>
    <w:p w14:paraId="3D7BB691" w14:textId="02DFAB3C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3C7270">
        <w:t>ИЗУЧЕНИЕ АЛГОРИТМОВ РАЗМЕЩЕНИЯ ЭЛЕМЕНТОВ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51AF7632" w:rsidR="0060371E" w:rsidRPr="00657B3B" w:rsidRDefault="0060371E" w:rsidP="00981A59">
      <w:pPr>
        <w:pStyle w:val="a0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2C87E71B" w14:textId="28DC5DB7" w:rsidR="00B852EF" w:rsidRPr="003C7270" w:rsidRDefault="003C7270" w:rsidP="001A2320">
      <w:pPr>
        <w:ind w:firstLine="708"/>
        <w:jc w:val="both"/>
        <w:rPr>
          <w:szCs w:val="28"/>
        </w:rPr>
      </w:pPr>
      <w:r>
        <w:rPr>
          <w:szCs w:val="28"/>
        </w:rPr>
        <w:t>Изучить алгоритмы размещения конструктивных элементов на печатной плате.</w:t>
      </w:r>
    </w:p>
    <w:p w14:paraId="468BB255" w14:textId="3A886B77" w:rsidR="00456D96" w:rsidRDefault="00AD6CFD" w:rsidP="001A2320">
      <w:pPr>
        <w:pStyle w:val="a0"/>
      </w:pPr>
      <w:r w:rsidRPr="00657B3B">
        <w:t>Исходные данные</w:t>
      </w:r>
      <w:r w:rsidR="001A2320">
        <w:t>:</w:t>
      </w:r>
    </w:p>
    <w:p w14:paraId="1E8F8AED" w14:textId="765D7740" w:rsidR="001A2320" w:rsidRPr="001A2320" w:rsidRDefault="001A2320" w:rsidP="001A2320">
      <w:pPr>
        <w:ind w:firstLine="708"/>
        <w:jc w:val="both"/>
      </w:pPr>
      <w:r>
        <w:rPr>
          <w:szCs w:val="28"/>
        </w:rPr>
        <w:t>В качестве соединителя выбран элемент 1, который должен быть расположен в позиции 1. Остальные элементы имеют однотипные корпуса и могут быть размещены в любой из оставшихся позиций. Значения весов всех цепей равны 100.</w:t>
      </w:r>
      <w:r w:rsidR="00001E5A">
        <w:rPr>
          <w:szCs w:val="28"/>
        </w:rPr>
        <w:t xml:space="preserve"> В качестве критерия оптимизации использовали минимум суммарной взвешенной длины соединений.</w:t>
      </w:r>
    </w:p>
    <w:p w14:paraId="171257B5" w14:textId="77777777" w:rsidR="001A2320" w:rsidRDefault="001A2320" w:rsidP="001A2320">
      <w:pPr>
        <w:jc w:val="both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4320"/>
      </w:tblGrid>
      <w:tr w:rsidR="001A2320" w:rsidRPr="006112F7" w14:paraId="614D878E" w14:textId="77777777" w:rsidTr="006112F7">
        <w:tc>
          <w:tcPr>
            <w:tcW w:w="4815" w:type="dxa"/>
          </w:tcPr>
          <w:p w14:paraId="2FC66A84" w14:textId="7509C295" w:rsidR="001A2320" w:rsidRDefault="006112F7" w:rsidP="001A2320">
            <w:pPr>
              <w:spacing w:line="285" w:lineRule="atLeast"/>
              <w:jc w:val="center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>
              <w:object w:dxaOrig="5101" w:dyaOrig="5141" w14:anchorId="1F1EA0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9" type="#_x0000_t75" style="width:255.25pt;height:257.15pt" o:ole="">
                  <v:imagedata r:id="rId8" o:title=""/>
                </v:shape>
                <o:OLEObject Type="Embed" ProgID="Visio.Drawing.15" ShapeID="_x0000_i1179" DrawAspect="Content" ObjectID="_1651246534" r:id="rId9"/>
              </w:object>
            </w:r>
          </w:p>
        </w:tc>
        <w:tc>
          <w:tcPr>
            <w:tcW w:w="4818" w:type="dxa"/>
          </w:tcPr>
          <w:p w14:paraId="49E60480" w14:textId="77777777" w:rsidR="001A2320" w:rsidRDefault="001A2320" w:rsidP="001A2320">
            <w:pPr>
              <w:spacing w:line="285" w:lineRule="atLeast"/>
              <w:jc w:val="center"/>
            </w:pPr>
          </w:p>
          <w:p w14:paraId="0BCA0CA4" w14:textId="77777777" w:rsidR="001A2320" w:rsidRDefault="001A2320" w:rsidP="001A2320">
            <w:pPr>
              <w:spacing w:line="285" w:lineRule="atLeast"/>
              <w:jc w:val="center"/>
            </w:pPr>
          </w:p>
          <w:p w14:paraId="5FD42B11" w14:textId="77777777" w:rsidR="001A2320" w:rsidRDefault="001A2320" w:rsidP="001A2320">
            <w:pPr>
              <w:spacing w:line="285" w:lineRule="atLeast"/>
              <w:jc w:val="center"/>
            </w:pPr>
          </w:p>
          <w:p w14:paraId="3345CC47" w14:textId="77777777" w:rsidR="001A2320" w:rsidRDefault="001A2320" w:rsidP="001A2320">
            <w:pPr>
              <w:spacing w:line="285" w:lineRule="atLeast"/>
              <w:jc w:val="center"/>
            </w:pPr>
          </w:p>
          <w:p w14:paraId="69F118B3" w14:textId="698520BC" w:rsidR="001A2320" w:rsidRDefault="001A2320" w:rsidP="001A2320">
            <w:pPr>
              <w:spacing w:line="285" w:lineRule="atLeast"/>
              <w:jc w:val="center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>
              <w:object w:dxaOrig="2561" w:dyaOrig="2601" w14:anchorId="5753E4F0">
                <v:shape id="_x0000_i1178" type="#_x0000_t75" style="width:128.1pt;height:129.95pt" o:ole="">
                  <v:imagedata r:id="rId10" o:title=""/>
                </v:shape>
                <o:OLEObject Type="Embed" ProgID="Visio.Drawing.15" ShapeID="_x0000_i1178" DrawAspect="Content" ObjectID="_1651246535" r:id="rId11"/>
              </w:object>
            </w:r>
          </w:p>
        </w:tc>
      </w:tr>
      <w:tr w:rsidR="001A2320" w:rsidRPr="001A2320" w14:paraId="357CB1D1" w14:textId="77777777" w:rsidTr="006112F7">
        <w:tc>
          <w:tcPr>
            <w:tcW w:w="9633" w:type="dxa"/>
            <w:gridSpan w:val="2"/>
          </w:tcPr>
          <w:p w14:paraId="07576F7F" w14:textId="77777777" w:rsidR="001A2320" w:rsidRDefault="001A2320" w:rsidP="001A2320">
            <w:pPr>
              <w:spacing w:line="285" w:lineRule="atLeast"/>
              <w:jc w:val="center"/>
              <w:rPr>
                <w:szCs w:val="28"/>
              </w:rPr>
            </w:pPr>
          </w:p>
          <w:p w14:paraId="680C288E" w14:textId="566BF9B5" w:rsidR="001A2320" w:rsidRPr="001A2320" w:rsidRDefault="001A2320" w:rsidP="001A2320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Схема соединений элементов и расположение посадочных мест на печатной плате</w:t>
            </w:r>
          </w:p>
        </w:tc>
      </w:tr>
    </w:tbl>
    <w:p w14:paraId="0D82571F" w14:textId="77777777" w:rsidR="00CD423B" w:rsidRPr="001A2320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4FA98AA3" w14:textId="698388A5" w:rsidR="00CD423B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6112F7">
        <w:rPr>
          <w:rFonts w:ascii="Consolas" w:hAnsi="Consolas"/>
          <w:color w:val="0000FF"/>
          <w:sz w:val="21"/>
          <w:szCs w:val="21"/>
          <w:lang w:val="en-GB"/>
        </w:rPr>
        <w:t xml:space="preserve"> </w:t>
      </w:r>
      <w:r w:rsidR="00CD423B"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="00CD423B"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="00CD423B"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[[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="00CD423B"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="00CD423B"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="00CD423B" w:rsidRPr="00CD423B">
        <w:rPr>
          <w:rFonts w:ascii="Consolas" w:hAnsi="Consolas"/>
          <w:color w:val="000000"/>
          <w:sz w:val="21"/>
          <w:szCs w:val="21"/>
          <w:lang w:val="en-US"/>
        </w:rPr>
        <w:t>]]);</w:t>
      </w:r>
    </w:p>
    <w:p w14:paraId="776F1D8B" w14:textId="77777777" w:rsidR="006112F7" w:rsidRPr="00CD423B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415"/>
      </w:tblGrid>
      <w:tr w:rsidR="006112F7" w14:paraId="0CCC2D5C" w14:textId="77777777" w:rsidTr="006112F7">
        <w:tc>
          <w:tcPr>
            <w:tcW w:w="4814" w:type="dxa"/>
          </w:tcPr>
          <w:p w14:paraId="14639A46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'a'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4C223304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B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'b'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70BF426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C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'c'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0A22B87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'd'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86C85B9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6530671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F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'f'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ECF8EE8" w14:textId="3A321E53" w:rsidR="006112F7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Line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</w:tc>
        <w:tc>
          <w:tcPr>
            <w:tcW w:w="4814" w:type="dxa"/>
          </w:tcPr>
          <w:p w14:paraId="0F61D15F" w14:textId="18F01F98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List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ELEMENTS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= [</w:t>
            </w:r>
          </w:p>
          <w:p w14:paraId="36A9D1F9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'1'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B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2BE91A98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'2'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C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28AE0A98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'3'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B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C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37D926BC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'4'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F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20AFD902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'5'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F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1524EBFC" w14:textId="77777777" w:rsidR="006112F7" w:rsidRPr="00CD423B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Element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'6'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F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]),</w:t>
            </w:r>
          </w:p>
          <w:p w14:paraId="3BAA3BFD" w14:textId="7CCD4E09" w:rsidR="006112F7" w:rsidRPr="006112F7" w:rsidRDefault="006112F7" w:rsidP="006112F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42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CD423B">
              <w:rPr>
                <w:rFonts w:ascii="Consolas" w:hAnsi="Consolas"/>
                <w:color w:val="267F99"/>
                <w:sz w:val="21"/>
                <w:szCs w:val="21"/>
              </w:rPr>
              <w:t>Element</w:t>
            </w:r>
            <w:proofErr w:type="spellEnd"/>
            <w:r w:rsidRPr="00CD423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Pr="00CD423B">
              <w:rPr>
                <w:rFonts w:ascii="Consolas" w:hAnsi="Consolas"/>
                <w:color w:val="A31515"/>
                <w:sz w:val="21"/>
                <w:szCs w:val="21"/>
              </w:rPr>
              <w:t>'7'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</w:rPr>
              <w:t>, [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</w:rPr>
              <w:t>D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CD423B">
              <w:rPr>
                <w:rFonts w:ascii="Consolas" w:hAnsi="Consolas"/>
                <w:color w:val="267F99"/>
                <w:sz w:val="21"/>
                <w:szCs w:val="21"/>
              </w:rPr>
              <w:t>E</w:t>
            </w:r>
            <w:r w:rsidRPr="00CD423B">
              <w:rPr>
                <w:rFonts w:ascii="Consolas" w:hAnsi="Consolas"/>
                <w:color w:val="000000"/>
                <w:sz w:val="21"/>
                <w:szCs w:val="21"/>
              </w:rPr>
              <w:t>])];</w:t>
            </w:r>
          </w:p>
        </w:tc>
      </w:tr>
    </w:tbl>
    <w:p w14:paraId="3638605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4659C9B2" w14:textId="3991D051" w:rsid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FF"/>
          <w:sz w:val="21"/>
          <w:szCs w:val="21"/>
          <w:lang w:val="en-US"/>
        </w:rPr>
      </w:pPr>
    </w:p>
    <w:p w14:paraId="29F1882C" w14:textId="6B37A8E0" w:rsidR="006112F7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FF"/>
          <w:sz w:val="21"/>
          <w:szCs w:val="21"/>
          <w:lang w:val="en-US"/>
        </w:rPr>
      </w:pPr>
    </w:p>
    <w:p w14:paraId="51569215" w14:textId="77777777" w:rsidR="006112F7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FF"/>
          <w:sz w:val="21"/>
          <w:szCs w:val="21"/>
          <w:lang w:val="en-US"/>
        </w:rPr>
      </w:pPr>
    </w:p>
    <w:p w14:paraId="08CF8AB4" w14:textId="77777777" w:rsidR="006112F7" w:rsidRPr="00CD423B" w:rsidRDefault="006112F7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</w:p>
    <w:p w14:paraId="328E28B0" w14:textId="77777777" w:rsidR="00CD423B" w:rsidRDefault="00CD423B" w:rsidP="00456D96"/>
    <w:p w14:paraId="50386D7D" w14:textId="20E13DD1" w:rsidR="003C7270" w:rsidRDefault="00FC5AB7" w:rsidP="003C7270">
      <w:pPr>
        <w:pStyle w:val="a0"/>
      </w:pPr>
      <w:r w:rsidRPr="00657B3B">
        <w:lastRenderedPageBreak/>
        <w:t>Ход работы</w:t>
      </w:r>
      <w:r w:rsidR="00960EAA" w:rsidRPr="00657B3B">
        <w:t>:</w:t>
      </w:r>
    </w:p>
    <w:p w14:paraId="7C0D2CD3" w14:textId="77777777" w:rsidR="00CD423B" w:rsidRPr="00CD423B" w:rsidRDefault="00CD423B" w:rsidP="00CD423B"/>
    <w:p w14:paraId="4F624F5F" w14:textId="0D9294FF" w:rsidR="003C7270" w:rsidRPr="00CD423B" w:rsidRDefault="003C7270" w:rsidP="003C7270">
      <w:pPr>
        <w:pStyle w:val="ListParagraph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случайного поиска.</w:t>
      </w:r>
    </w:p>
    <w:p w14:paraId="23F4F305" w14:textId="77777777" w:rsidR="00CD423B" w:rsidRP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5A0738" w14:textId="16FD232A" w:rsidR="00CD423B" w:rsidRDefault="00001E5A" w:rsidP="00001E5A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реализующая </w:t>
      </w:r>
      <w:r>
        <w:rPr>
          <w:color w:val="000000"/>
          <w:szCs w:val="28"/>
        </w:rPr>
        <w:t>генерацию одного размещения</w:t>
      </w:r>
      <w:r w:rsidRPr="00001E5A">
        <w:rPr>
          <w:color w:val="000000"/>
          <w:szCs w:val="28"/>
        </w:rPr>
        <w:t xml:space="preserve">: </w:t>
      </w:r>
    </w:p>
    <w:p w14:paraId="3155529D" w14:textId="77777777" w:rsidR="00001E5A" w:rsidRPr="00001E5A" w:rsidRDefault="00001E5A" w:rsidP="00001E5A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</w:p>
    <w:p w14:paraId="71D3C2E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random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elements) {</w:t>
      </w:r>
    </w:p>
    <w:p w14:paraId="63E86C9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9B771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 = 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535503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shuffle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539F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insert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2865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00D85F7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7D3616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34D5C7A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59E19D68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74730CBF" w14:textId="7A2372A5" w:rsidR="00CD423B" w:rsidRPr="001A2320" w:rsidRDefault="00CD423B" w:rsidP="00B44788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A2320">
        <w:rPr>
          <w:rFonts w:ascii="Consolas" w:hAnsi="Consolas"/>
          <w:color w:val="000000"/>
          <w:sz w:val="21"/>
          <w:szCs w:val="21"/>
          <w:lang w:val="en-GB"/>
        </w:rPr>
        <w:t>}}</w:t>
      </w:r>
    </w:p>
    <w:p w14:paraId="7CBD009B" w14:textId="77777777" w:rsidR="00CD423B" w:rsidRPr="001A2320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  <w:r w:rsidRPr="001A2320">
        <w:rPr>
          <w:rFonts w:ascii="Consolas" w:hAnsi="Consolas"/>
          <w:color w:val="000000"/>
          <w:sz w:val="21"/>
          <w:szCs w:val="21"/>
          <w:lang w:val="en-GB"/>
        </w:rPr>
        <w:t>  </w:t>
      </w:r>
      <w:r w:rsidRPr="001A2320">
        <w:rPr>
          <w:rFonts w:ascii="Consolas" w:hAnsi="Consolas"/>
          <w:color w:val="AF00DB"/>
          <w:sz w:val="21"/>
          <w:szCs w:val="21"/>
          <w:lang w:val="en-GB"/>
        </w:rPr>
        <w:t>return</w:t>
      </w:r>
      <w:r w:rsidRPr="001A23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1A2320">
        <w:rPr>
          <w:rFonts w:ascii="Consolas" w:hAnsi="Consolas"/>
          <w:color w:val="267F99"/>
          <w:sz w:val="21"/>
          <w:szCs w:val="21"/>
          <w:lang w:val="en-GB"/>
        </w:rPr>
        <w:t>Attempt</w:t>
      </w:r>
      <w:r w:rsidRPr="001A2320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gramEnd"/>
      <w:r w:rsidRPr="001A2320">
        <w:rPr>
          <w:rFonts w:ascii="Consolas" w:hAnsi="Consolas"/>
          <w:color w:val="000000"/>
          <w:sz w:val="21"/>
          <w:szCs w:val="21"/>
          <w:lang w:val="en-GB"/>
        </w:rPr>
        <w:t>positions, sum);</w:t>
      </w:r>
    </w:p>
    <w:p w14:paraId="79CD3902" w14:textId="7852735F" w:rsid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  <w:r w:rsidRPr="001A2320">
        <w:rPr>
          <w:rFonts w:ascii="Consolas" w:hAnsi="Consolas"/>
          <w:color w:val="000000"/>
          <w:sz w:val="21"/>
          <w:szCs w:val="21"/>
          <w:lang w:val="en-GB"/>
        </w:rPr>
        <w:t>}</w:t>
      </w:r>
    </w:p>
    <w:p w14:paraId="0E21043E" w14:textId="23AC7466" w:rsidR="004A264F" w:rsidRDefault="004A264F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GB"/>
        </w:rPr>
      </w:pPr>
    </w:p>
    <w:p w14:paraId="29FA3789" w14:textId="6AC97669" w:rsidR="004A264F" w:rsidRDefault="004A264F" w:rsidP="00CD423B">
      <w:pPr>
        <w:shd w:val="clear" w:color="auto" w:fill="FFFFFF"/>
        <w:spacing w:line="285" w:lineRule="atLeast"/>
        <w:ind w:left="360"/>
        <w:rPr>
          <w:szCs w:val="28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szCs w:val="28"/>
        </w:rPr>
        <w:t>Результат генерации 100 размещений:</w:t>
      </w:r>
    </w:p>
    <w:p w14:paraId="4DD09BD8" w14:textId="77777777" w:rsidR="004A264F" w:rsidRPr="004A264F" w:rsidRDefault="004A264F" w:rsidP="00CD423B">
      <w:pPr>
        <w:shd w:val="clear" w:color="auto" w:fill="FFFFFF"/>
        <w:spacing w:line="285" w:lineRule="atLeast"/>
        <w:ind w:left="360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2694"/>
      </w:tblGrid>
      <w:tr w:rsidR="00001E5A" w14:paraId="7F611A17" w14:textId="77777777" w:rsidTr="004A264F">
        <w:tc>
          <w:tcPr>
            <w:tcW w:w="3397" w:type="dxa"/>
          </w:tcPr>
          <w:p w14:paraId="024A5150" w14:textId="77777777" w:rsidR="00001E5A" w:rsidRPr="00001E5A" w:rsidRDefault="00001E5A" w:rsidP="004A264F">
            <w:pPr>
              <w:spacing w:line="285" w:lineRule="atLeast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781E2AA6" w14:textId="62A99AAF" w:rsidR="00001E5A" w:rsidRPr="00001E5A" w:rsidRDefault="004A264F" w:rsidP="004A264F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Лучший результат</w:t>
            </w:r>
          </w:p>
        </w:tc>
        <w:tc>
          <w:tcPr>
            <w:tcW w:w="2694" w:type="dxa"/>
          </w:tcPr>
          <w:p w14:paraId="3857122D" w14:textId="0E9CF239" w:rsidR="00001E5A" w:rsidRPr="004A264F" w:rsidRDefault="004A264F" w:rsidP="004A264F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Худший результат</w:t>
            </w:r>
          </w:p>
        </w:tc>
      </w:tr>
      <w:tr w:rsidR="00001E5A" w14:paraId="22147FF8" w14:textId="77777777" w:rsidTr="004A264F">
        <w:tc>
          <w:tcPr>
            <w:tcW w:w="3397" w:type="dxa"/>
          </w:tcPr>
          <w:p w14:paraId="150F119A" w14:textId="77777777" w:rsidR="00001E5A" w:rsidRDefault="004A264F" w:rsidP="004A264F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Размещение элементов</w:t>
            </w:r>
          </w:p>
          <w:p w14:paraId="4B32EB14" w14:textId="2B3556CD" w:rsidR="004A264F" w:rsidRPr="004A264F" w:rsidRDefault="004A264F" w:rsidP="004A264F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(элемент → позиция)</w:t>
            </w:r>
          </w:p>
        </w:tc>
        <w:tc>
          <w:tcPr>
            <w:tcW w:w="2835" w:type="dxa"/>
          </w:tcPr>
          <w:p w14:paraId="28796032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1 -&gt; 1</w:t>
            </w:r>
          </w:p>
          <w:p w14:paraId="536C395A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2 -&gt; 2</w:t>
            </w:r>
          </w:p>
          <w:p w14:paraId="79E10DB4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3 -&gt; 3</w:t>
            </w:r>
          </w:p>
          <w:p w14:paraId="49D7B4B1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4 -&gt; 5</w:t>
            </w:r>
          </w:p>
          <w:p w14:paraId="733BBF57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5 -&gt; 6</w:t>
            </w:r>
          </w:p>
          <w:p w14:paraId="56287307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6 -&gt; 7</w:t>
            </w:r>
          </w:p>
          <w:p w14:paraId="7B712884" w14:textId="4E31E311" w:rsidR="00001E5A" w:rsidRPr="004A264F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7 -&gt; 4</w:t>
            </w:r>
          </w:p>
        </w:tc>
        <w:tc>
          <w:tcPr>
            <w:tcW w:w="2694" w:type="dxa"/>
          </w:tcPr>
          <w:p w14:paraId="23C5DD34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1 -&gt; 1</w:t>
            </w:r>
          </w:p>
          <w:p w14:paraId="78C3C9C3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2 -&gt; 7</w:t>
            </w:r>
          </w:p>
          <w:p w14:paraId="0A202EAF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3 -&gt; 2</w:t>
            </w:r>
          </w:p>
          <w:p w14:paraId="0FABB855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4 -&gt; 5</w:t>
            </w:r>
          </w:p>
          <w:p w14:paraId="49CB56AA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5 -&gt; 3</w:t>
            </w:r>
          </w:p>
          <w:p w14:paraId="18C8A408" w14:textId="77777777" w:rsidR="004A264F" w:rsidRPr="00A17F0C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6 -&gt; 4</w:t>
            </w:r>
          </w:p>
          <w:p w14:paraId="3F2C5061" w14:textId="749D941A" w:rsidR="00001E5A" w:rsidRPr="004A264F" w:rsidRDefault="004A264F" w:rsidP="004A264F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7 -&gt; 6</w:t>
            </w:r>
          </w:p>
        </w:tc>
      </w:tr>
      <w:tr w:rsidR="00001E5A" w14:paraId="6DE4017E" w14:textId="77777777" w:rsidTr="004A264F">
        <w:tc>
          <w:tcPr>
            <w:tcW w:w="3397" w:type="dxa"/>
          </w:tcPr>
          <w:p w14:paraId="077E01B2" w14:textId="15EF8AC2" w:rsidR="00001E5A" w:rsidRPr="004A264F" w:rsidRDefault="004A264F" w:rsidP="004A264F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Суммарная взвешенная длина соединений</w:t>
            </w:r>
          </w:p>
        </w:tc>
        <w:tc>
          <w:tcPr>
            <w:tcW w:w="2835" w:type="dxa"/>
            <w:vAlign w:val="center"/>
          </w:tcPr>
          <w:p w14:paraId="0813D0C6" w14:textId="6462857A" w:rsidR="00001E5A" w:rsidRPr="004A264F" w:rsidRDefault="004A264F" w:rsidP="004A264F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1233.3</w:t>
            </w:r>
          </w:p>
        </w:tc>
        <w:tc>
          <w:tcPr>
            <w:tcW w:w="2694" w:type="dxa"/>
            <w:vAlign w:val="center"/>
          </w:tcPr>
          <w:p w14:paraId="7B3CFDDD" w14:textId="24916167" w:rsidR="00001E5A" w:rsidRPr="004A264F" w:rsidRDefault="004A264F" w:rsidP="004A264F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1966.6</w:t>
            </w:r>
          </w:p>
        </w:tc>
      </w:tr>
    </w:tbl>
    <w:p w14:paraId="58B04A68" w14:textId="7777777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592E1DF2" w14:textId="77777777" w:rsidR="00CD423B" w:rsidRPr="00CD423B" w:rsidRDefault="00CD423B" w:rsidP="003C7270">
      <w:pPr>
        <w:pStyle w:val="ListParagraph"/>
        <w:rPr>
          <w:lang w:val="en-US"/>
        </w:rPr>
      </w:pPr>
    </w:p>
    <w:p w14:paraId="139B94F5" w14:textId="61533D5C" w:rsidR="003C7270" w:rsidRDefault="003C7270" w:rsidP="003C7270">
      <w:pPr>
        <w:pStyle w:val="ListParagraph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последовательного поиска.</w:t>
      </w:r>
    </w:p>
    <w:p w14:paraId="5165CD02" w14:textId="77230A38" w:rsidR="00CD423B" w:rsidRDefault="00CD423B" w:rsidP="00CD423B">
      <w:pPr>
        <w:ind w:left="360"/>
      </w:pPr>
    </w:p>
    <w:p w14:paraId="18538D98" w14:textId="6571133C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</w:t>
      </w:r>
      <w:r>
        <w:rPr>
          <w:color w:val="000000"/>
          <w:szCs w:val="28"/>
        </w:rPr>
        <w:t>генерирующая матрицу расстояний коммутационного поля платы</w:t>
      </w:r>
      <w:r w:rsidRPr="00001E5A">
        <w:rPr>
          <w:color w:val="000000"/>
          <w:szCs w:val="28"/>
        </w:rPr>
        <w:t xml:space="preserve">: </w:t>
      </w:r>
    </w:p>
    <w:p w14:paraId="2F8BAD0B" w14:textId="77777777" w:rsidR="00C44E49" w:rsidRPr="00C44E49" w:rsidRDefault="00C44E49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FF"/>
          <w:sz w:val="21"/>
          <w:szCs w:val="21"/>
        </w:rPr>
      </w:pPr>
    </w:p>
    <w:p w14:paraId="06E41DFF" w14:textId="43B27051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stateMatrix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19C0807" w14:textId="3DFBD4AA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59ECB5F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690D416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C9424E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1A597D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763541A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425B9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6640D4F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coordOfConnecting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603801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5F90BF5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4CEA1DAB" w14:textId="1DD0059D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}});</w:t>
      </w:r>
    </w:p>
    <w:p w14:paraId="4C810F1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E2D141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7268804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E0F3B4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57F36388" w14:textId="1D6D45A1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}}});</w:t>
      </w:r>
    </w:p>
    <w:p w14:paraId="2F3E4B1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matrix;</w:t>
      </w:r>
      <w:proofErr w:type="gramEnd"/>
    </w:p>
    <w:p w14:paraId="03D4C1A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FEAFC26" w14:textId="77777777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</w:p>
    <w:p w14:paraId="4CE605B7" w14:textId="29B689A3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</w:t>
      </w:r>
      <w:r>
        <w:rPr>
          <w:color w:val="000000"/>
          <w:szCs w:val="28"/>
        </w:rPr>
        <w:t xml:space="preserve">генерирующая матрицу </w:t>
      </w:r>
      <w:r>
        <w:rPr>
          <w:color w:val="000000"/>
          <w:szCs w:val="28"/>
        </w:rPr>
        <w:t>взвешенной связанности</w:t>
      </w:r>
      <w:r w:rsidRPr="00001E5A">
        <w:rPr>
          <w:color w:val="000000"/>
          <w:szCs w:val="28"/>
        </w:rPr>
        <w:t xml:space="preserve">: </w:t>
      </w:r>
    </w:p>
    <w:p w14:paraId="6B8812AC" w14:textId="77777777" w:rsidR="00CD423B" w:rsidRPr="00C44E49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5E413FD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lengthsMatrix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7218567" w14:textId="0415044A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6C07A53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7C5954C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A15C8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00C28C9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4297805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922CE5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(item == comparing) {</w:t>
      </w:r>
    </w:p>
    <w:p w14:paraId="5752AAE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73752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D63129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5CCD237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30A0FA32" w14:textId="1BA6B55F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}}});</w:t>
      </w:r>
    </w:p>
    <w:p w14:paraId="2AAB27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3071F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434022E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E889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5A91C4BC" w14:textId="39F2CF93" w:rsidR="00CD423B" w:rsidRPr="00CD423B" w:rsidRDefault="00CD423B" w:rsidP="00C44E49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}}});</w:t>
      </w:r>
    </w:p>
    <w:p w14:paraId="25354B3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matrix;</w:t>
      </w:r>
      <w:proofErr w:type="gramEnd"/>
    </w:p>
    <w:p w14:paraId="089384E7" w14:textId="2F30E3BA" w:rsid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9D149D" w14:textId="77777777" w:rsidR="00B44788" w:rsidRPr="00B44788" w:rsidRDefault="00B44788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5ACAF054" w14:textId="77777777" w:rsidR="00C44E49" w:rsidRDefault="00C44E49" w:rsidP="00C44E49">
      <w:pPr>
        <w:shd w:val="clear" w:color="auto" w:fill="FFFFFF"/>
        <w:spacing w:line="285" w:lineRule="atLeast"/>
        <w:ind w:left="708"/>
        <w:rPr>
          <w:color w:val="000000"/>
          <w:szCs w:val="28"/>
        </w:rPr>
      </w:pPr>
      <w:r w:rsidRPr="00001E5A">
        <w:rPr>
          <w:color w:val="000000"/>
          <w:szCs w:val="28"/>
        </w:rPr>
        <w:t xml:space="preserve">Функция, </w:t>
      </w:r>
      <w:r>
        <w:rPr>
          <w:color w:val="000000"/>
          <w:szCs w:val="28"/>
        </w:rPr>
        <w:t>генерирующая матрицу расстояний коммутационного поля платы</w:t>
      </w:r>
      <w:r w:rsidRPr="00001E5A">
        <w:rPr>
          <w:color w:val="000000"/>
          <w:szCs w:val="28"/>
        </w:rPr>
        <w:t xml:space="preserve">: </w:t>
      </w:r>
    </w:p>
    <w:p w14:paraId="37F817B6" w14:textId="77777777" w:rsidR="00C44E49" w:rsidRPr="00C44E49" w:rsidRDefault="00C44E49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267F99"/>
          <w:sz w:val="21"/>
          <w:szCs w:val="21"/>
        </w:rPr>
      </w:pPr>
    </w:p>
    <w:p w14:paraId="1B187CF4" w14:textId="6722AA9C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157E64E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F09CC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25BA2E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289045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D78D26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6F2C8DD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1B4B25F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CFC1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5F0CDD0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D423B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Attempt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sum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B8856C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374B613" w14:textId="328487B2" w:rsidR="00A17F0C" w:rsidRPr="001A2320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215695B4" w14:textId="11B9CC4C" w:rsidR="00A17F0C" w:rsidRPr="001A2320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1FDF320A" w14:textId="408CC999" w:rsidR="00A17F0C" w:rsidRPr="003149EC" w:rsidRDefault="003149EC" w:rsidP="00C44E49">
      <w:pPr>
        <w:shd w:val="clear" w:color="auto" w:fill="FFFFFF"/>
        <w:spacing w:line="285" w:lineRule="atLeast"/>
        <w:ind w:firstLine="360"/>
        <w:rPr>
          <w:szCs w:val="28"/>
        </w:rPr>
      </w:pPr>
      <w:r w:rsidRPr="003149EC">
        <w:rPr>
          <w:szCs w:val="28"/>
        </w:rPr>
        <w:lastRenderedPageBreak/>
        <w:t>Составим матрицу относительных расстояний</w:t>
      </w:r>
    </w:p>
    <w:p w14:paraId="285B1CAE" w14:textId="4A680831" w:rsidR="00A17F0C" w:rsidRPr="001A2320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67"/>
        <w:gridCol w:w="834"/>
        <w:gridCol w:w="851"/>
        <w:gridCol w:w="850"/>
        <w:gridCol w:w="851"/>
        <w:gridCol w:w="850"/>
        <w:gridCol w:w="851"/>
        <w:gridCol w:w="1275"/>
      </w:tblGrid>
      <w:tr w:rsidR="003149EC" w14:paraId="65878BEE" w14:textId="77777777" w:rsidTr="000B3B87">
        <w:trPr>
          <w:jc w:val="center"/>
        </w:trPr>
        <w:tc>
          <w:tcPr>
            <w:tcW w:w="1271" w:type="dxa"/>
          </w:tcPr>
          <w:p w14:paraId="72AD1B33" w14:textId="090285F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Позиция</w:t>
            </w:r>
          </w:p>
        </w:tc>
        <w:tc>
          <w:tcPr>
            <w:tcW w:w="867" w:type="dxa"/>
          </w:tcPr>
          <w:p w14:paraId="75F96FAE" w14:textId="3CDEF4E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5</w:t>
            </w:r>
          </w:p>
        </w:tc>
        <w:tc>
          <w:tcPr>
            <w:tcW w:w="834" w:type="dxa"/>
          </w:tcPr>
          <w:p w14:paraId="7D3E65A9" w14:textId="5066453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6</w:t>
            </w:r>
          </w:p>
        </w:tc>
        <w:tc>
          <w:tcPr>
            <w:tcW w:w="851" w:type="dxa"/>
          </w:tcPr>
          <w:p w14:paraId="5DCF038C" w14:textId="7E794BA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7</w:t>
            </w:r>
          </w:p>
        </w:tc>
        <w:tc>
          <w:tcPr>
            <w:tcW w:w="850" w:type="dxa"/>
          </w:tcPr>
          <w:p w14:paraId="69C7F523" w14:textId="0E574FB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37143368" w14:textId="29957AA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1D04E1A5" w14:textId="668F140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4</w:t>
            </w:r>
          </w:p>
        </w:tc>
        <w:tc>
          <w:tcPr>
            <w:tcW w:w="851" w:type="dxa"/>
          </w:tcPr>
          <w:p w14:paraId="5F5127A5" w14:textId="19FF8B8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1</w:t>
            </w:r>
          </w:p>
        </w:tc>
        <w:tc>
          <w:tcPr>
            <w:tcW w:w="1275" w:type="dxa"/>
          </w:tcPr>
          <w:p w14:paraId="476AC154" w14:textId="1EAB81F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Сумма</w:t>
            </w:r>
          </w:p>
        </w:tc>
      </w:tr>
      <w:tr w:rsidR="003149EC" w14:paraId="4542E26A" w14:textId="77777777" w:rsidTr="000B3B87">
        <w:trPr>
          <w:jc w:val="center"/>
        </w:trPr>
        <w:tc>
          <w:tcPr>
            <w:tcW w:w="1271" w:type="dxa"/>
          </w:tcPr>
          <w:p w14:paraId="1C101031" w14:textId="34A5D49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5</w:t>
            </w:r>
          </w:p>
        </w:tc>
        <w:tc>
          <w:tcPr>
            <w:tcW w:w="867" w:type="dxa"/>
          </w:tcPr>
          <w:p w14:paraId="2F49DC67" w14:textId="3285A4A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34" w:type="dxa"/>
          </w:tcPr>
          <w:p w14:paraId="3F992286" w14:textId="4C0B656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70CE56FA" w14:textId="6C3E081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36EBAF07" w14:textId="22CA4FBA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0AA68347" w14:textId="46614A8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3106E534" w14:textId="1D75844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1" w:type="dxa"/>
          </w:tcPr>
          <w:p w14:paraId="7093CE62" w14:textId="406039B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5" w:type="dxa"/>
          </w:tcPr>
          <w:p w14:paraId="71618547" w14:textId="712CE1B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3149EC" w14:paraId="3E2D6761" w14:textId="77777777" w:rsidTr="000B3B87">
        <w:trPr>
          <w:jc w:val="center"/>
        </w:trPr>
        <w:tc>
          <w:tcPr>
            <w:tcW w:w="1271" w:type="dxa"/>
          </w:tcPr>
          <w:p w14:paraId="31F4CC75" w14:textId="58D8B7D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6</w:t>
            </w:r>
          </w:p>
        </w:tc>
        <w:tc>
          <w:tcPr>
            <w:tcW w:w="867" w:type="dxa"/>
          </w:tcPr>
          <w:p w14:paraId="17547714" w14:textId="096E518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4" w:type="dxa"/>
          </w:tcPr>
          <w:p w14:paraId="1E68F430" w14:textId="6839B64D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</w:tcPr>
          <w:p w14:paraId="3B6C9893" w14:textId="09138C2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50260FA6" w14:textId="4DF4886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5F3341BF" w14:textId="39211E1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4C6E328C" w14:textId="2A3FF3A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3A960FDC" w14:textId="14FA4C8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5" w:type="dxa"/>
          </w:tcPr>
          <w:p w14:paraId="29EB2D16" w14:textId="61DBA53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3149EC" w14:paraId="3060AC47" w14:textId="77777777" w:rsidTr="000B3B87">
        <w:trPr>
          <w:jc w:val="center"/>
        </w:trPr>
        <w:tc>
          <w:tcPr>
            <w:tcW w:w="1271" w:type="dxa"/>
          </w:tcPr>
          <w:p w14:paraId="6EE3CB87" w14:textId="0D115B9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7</w:t>
            </w:r>
          </w:p>
        </w:tc>
        <w:tc>
          <w:tcPr>
            <w:tcW w:w="867" w:type="dxa"/>
          </w:tcPr>
          <w:p w14:paraId="3403EB56" w14:textId="72734ADF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34" w:type="dxa"/>
          </w:tcPr>
          <w:p w14:paraId="15680E4C" w14:textId="4C0C3AD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53F93B19" w14:textId="0C3AC87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0" w:type="dxa"/>
          </w:tcPr>
          <w:p w14:paraId="1B5CFE7C" w14:textId="462A309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1" w:type="dxa"/>
          </w:tcPr>
          <w:p w14:paraId="599B8AB3" w14:textId="5B96C7C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3F24E2F3" w14:textId="427AFC9A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052349AA" w14:textId="03397B9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5" w:type="dxa"/>
          </w:tcPr>
          <w:p w14:paraId="35CDB9E1" w14:textId="24C00B7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3149EC" w14:paraId="74025119" w14:textId="77777777" w:rsidTr="000B3B87">
        <w:trPr>
          <w:jc w:val="center"/>
        </w:trPr>
        <w:tc>
          <w:tcPr>
            <w:tcW w:w="1271" w:type="dxa"/>
          </w:tcPr>
          <w:p w14:paraId="07BDFAD6" w14:textId="65C6F5A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2</w:t>
            </w:r>
          </w:p>
        </w:tc>
        <w:tc>
          <w:tcPr>
            <w:tcW w:w="867" w:type="dxa"/>
          </w:tcPr>
          <w:p w14:paraId="1E4C8B75" w14:textId="4F46E29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4" w:type="dxa"/>
          </w:tcPr>
          <w:p w14:paraId="798EC551" w14:textId="6D6F7E11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7534AF01" w14:textId="6944406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012ABFDD" w14:textId="7A67440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</w:tcPr>
          <w:p w14:paraId="600F368F" w14:textId="66A9722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42ACEB69" w14:textId="0D8CD8E0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7ECFE9D1" w14:textId="6F68BE4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5" w:type="dxa"/>
          </w:tcPr>
          <w:p w14:paraId="0949EC7E" w14:textId="4BB4AB6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149EC" w14:paraId="544FAC13" w14:textId="77777777" w:rsidTr="000B3B87">
        <w:trPr>
          <w:jc w:val="center"/>
        </w:trPr>
        <w:tc>
          <w:tcPr>
            <w:tcW w:w="1271" w:type="dxa"/>
          </w:tcPr>
          <w:p w14:paraId="17EE162F" w14:textId="1CCB91B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3</w:t>
            </w:r>
          </w:p>
        </w:tc>
        <w:tc>
          <w:tcPr>
            <w:tcW w:w="867" w:type="dxa"/>
          </w:tcPr>
          <w:p w14:paraId="23D5C458" w14:textId="2058666A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34" w:type="dxa"/>
          </w:tcPr>
          <w:p w14:paraId="5ADA3171" w14:textId="7A5DA20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7FA7B535" w14:textId="751E0F9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" w:type="dxa"/>
          </w:tcPr>
          <w:p w14:paraId="5FDFA771" w14:textId="1D48989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22277730" w14:textId="05122A54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0" w:type="dxa"/>
          </w:tcPr>
          <w:p w14:paraId="5F143DCF" w14:textId="24EE93B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</w:tcPr>
          <w:p w14:paraId="26941215" w14:textId="6FA5739F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14:paraId="198667FA" w14:textId="6D1FD4C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3149EC" w14:paraId="02185CE1" w14:textId="77777777" w:rsidTr="000B3B87">
        <w:trPr>
          <w:jc w:val="center"/>
        </w:trPr>
        <w:tc>
          <w:tcPr>
            <w:tcW w:w="1271" w:type="dxa"/>
          </w:tcPr>
          <w:p w14:paraId="0F892EF8" w14:textId="48A2D9B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4</w:t>
            </w:r>
          </w:p>
        </w:tc>
        <w:tc>
          <w:tcPr>
            <w:tcW w:w="867" w:type="dxa"/>
          </w:tcPr>
          <w:p w14:paraId="1CDBA04F" w14:textId="3951980B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34" w:type="dxa"/>
          </w:tcPr>
          <w:p w14:paraId="30A1C3BA" w14:textId="0A42AC73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48DE85EB" w14:textId="3ADE721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1BC46FED" w14:textId="02CB028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5A068B9F" w14:textId="412C63F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48273943" w14:textId="5F039E52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</w:tcPr>
          <w:p w14:paraId="23CCABC3" w14:textId="28DDAB5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5" w:type="dxa"/>
          </w:tcPr>
          <w:p w14:paraId="7DE62B4E" w14:textId="472F1A05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149EC" w14:paraId="6077A465" w14:textId="77777777" w:rsidTr="000B3B87">
        <w:trPr>
          <w:jc w:val="center"/>
        </w:trPr>
        <w:tc>
          <w:tcPr>
            <w:tcW w:w="1271" w:type="dxa"/>
          </w:tcPr>
          <w:p w14:paraId="7BAFDBDB" w14:textId="2A8774C9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1</w:t>
            </w:r>
          </w:p>
        </w:tc>
        <w:tc>
          <w:tcPr>
            <w:tcW w:w="867" w:type="dxa"/>
          </w:tcPr>
          <w:p w14:paraId="249262A3" w14:textId="5B033CF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34" w:type="dxa"/>
          </w:tcPr>
          <w:p w14:paraId="1EDEDE5C" w14:textId="26469C16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67052C69" w14:textId="7DDEAEFC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4C85B2CD" w14:textId="62EC062F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40294993" w14:textId="13B6370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0AF863D9" w14:textId="5069EE58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761B2E55" w14:textId="0AE987E7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275" w:type="dxa"/>
          </w:tcPr>
          <w:p w14:paraId="0BCD5D0E" w14:textId="0314080E" w:rsidR="003149EC" w:rsidRPr="003149EC" w:rsidRDefault="003149EC" w:rsidP="003149EC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</w:tbl>
    <w:p w14:paraId="69D44E52" w14:textId="77777777" w:rsidR="00C44E49" w:rsidRDefault="00C44E49" w:rsidP="00C44E49">
      <w:pPr>
        <w:ind w:firstLine="708"/>
        <w:rPr>
          <w:color w:val="000000"/>
          <w:szCs w:val="28"/>
        </w:rPr>
      </w:pPr>
    </w:p>
    <w:p w14:paraId="643D047D" w14:textId="3672B69C" w:rsidR="00A17F0C" w:rsidRDefault="003149EC" w:rsidP="00C44E49">
      <w:pPr>
        <w:ind w:firstLine="708"/>
        <w:rPr>
          <w:color w:val="000000"/>
          <w:szCs w:val="28"/>
        </w:rPr>
      </w:pPr>
      <w:r w:rsidRPr="003149EC">
        <w:rPr>
          <w:color w:val="000000"/>
          <w:szCs w:val="28"/>
        </w:rPr>
        <w:t>Н</w:t>
      </w:r>
      <w:r w:rsidR="00A17F0C" w:rsidRPr="003149EC">
        <w:rPr>
          <w:color w:val="000000"/>
          <w:szCs w:val="28"/>
        </w:rPr>
        <w:t xml:space="preserve">аименьшая сумма относительных расстояний достигается при использовании вектора очередности </w:t>
      </w:r>
      <w:proofErr w:type="spellStart"/>
      <w:r w:rsidR="00A17F0C" w:rsidRPr="003149EC">
        <w:rPr>
          <w:color w:val="000000"/>
          <w:szCs w:val="28"/>
        </w:rPr>
        <w:t>позициий</w:t>
      </w:r>
      <w:proofErr w:type="spellEnd"/>
      <w:r w:rsidR="00A17F0C" w:rsidRPr="003149EC">
        <w:rPr>
          <w:color w:val="000000"/>
          <w:szCs w:val="28"/>
        </w:rPr>
        <w:t xml:space="preserve"> [3, 1, 2, 4, 6, 5, 7]</w:t>
      </w:r>
      <w:r>
        <w:rPr>
          <w:color w:val="000000"/>
          <w:szCs w:val="28"/>
        </w:rPr>
        <w:t>.</w:t>
      </w:r>
    </w:p>
    <w:p w14:paraId="297AEAAF" w14:textId="77777777" w:rsidR="003149EC" w:rsidRDefault="003149EC" w:rsidP="00A17F0C">
      <w:pPr>
        <w:rPr>
          <w:color w:val="000000"/>
          <w:szCs w:val="28"/>
        </w:rPr>
      </w:pPr>
    </w:p>
    <w:p w14:paraId="150A1C63" w14:textId="486F3ED2" w:rsidR="003149EC" w:rsidRPr="003149EC" w:rsidRDefault="003149EC" w:rsidP="00C44E49">
      <w:pPr>
        <w:shd w:val="clear" w:color="auto" w:fill="FFFFFF"/>
        <w:spacing w:line="285" w:lineRule="atLeast"/>
        <w:ind w:firstLine="708"/>
        <w:rPr>
          <w:szCs w:val="28"/>
        </w:rPr>
      </w:pPr>
      <w:r w:rsidRPr="003149EC">
        <w:rPr>
          <w:szCs w:val="28"/>
        </w:rPr>
        <w:t xml:space="preserve">Составим матрицу </w:t>
      </w:r>
      <w:r w:rsidR="000B3B87">
        <w:rPr>
          <w:szCs w:val="28"/>
        </w:rPr>
        <w:t>взвешенной связанности</w:t>
      </w:r>
    </w:p>
    <w:p w14:paraId="3FEFAF86" w14:textId="77777777" w:rsidR="003149EC" w:rsidRPr="001A2320" w:rsidRDefault="003149EC" w:rsidP="003149E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67"/>
        <w:gridCol w:w="834"/>
        <w:gridCol w:w="851"/>
        <w:gridCol w:w="850"/>
        <w:gridCol w:w="851"/>
        <w:gridCol w:w="850"/>
        <w:gridCol w:w="851"/>
        <w:gridCol w:w="1275"/>
      </w:tblGrid>
      <w:tr w:rsidR="003149EC" w14:paraId="0BE0FA00" w14:textId="77777777" w:rsidTr="000B3B87">
        <w:trPr>
          <w:jc w:val="center"/>
        </w:trPr>
        <w:tc>
          <w:tcPr>
            <w:tcW w:w="1271" w:type="dxa"/>
          </w:tcPr>
          <w:p w14:paraId="692D6BF0" w14:textId="7777777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Позиция</w:t>
            </w:r>
          </w:p>
        </w:tc>
        <w:tc>
          <w:tcPr>
            <w:tcW w:w="867" w:type="dxa"/>
          </w:tcPr>
          <w:p w14:paraId="0E92C23D" w14:textId="185F750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34" w:type="dxa"/>
          </w:tcPr>
          <w:p w14:paraId="2F324ECA" w14:textId="005EFD0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</w:tcPr>
          <w:p w14:paraId="380570CD" w14:textId="3033570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" w:type="dxa"/>
          </w:tcPr>
          <w:p w14:paraId="43C54502" w14:textId="45138D8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51" w:type="dxa"/>
          </w:tcPr>
          <w:p w14:paraId="01F54415" w14:textId="2260228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0" w:type="dxa"/>
          </w:tcPr>
          <w:p w14:paraId="394191C0" w14:textId="25EA451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1" w:type="dxa"/>
          </w:tcPr>
          <w:p w14:paraId="23814E77" w14:textId="2350FC3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75" w:type="dxa"/>
          </w:tcPr>
          <w:p w14:paraId="32AC024C" w14:textId="7777777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 w:rsidRPr="003149EC">
              <w:rPr>
                <w:szCs w:val="28"/>
              </w:rPr>
              <w:t>Сумма</w:t>
            </w:r>
          </w:p>
        </w:tc>
      </w:tr>
      <w:tr w:rsidR="003149EC" w14:paraId="1CE4C437" w14:textId="77777777" w:rsidTr="000B3B87">
        <w:trPr>
          <w:jc w:val="center"/>
        </w:trPr>
        <w:tc>
          <w:tcPr>
            <w:tcW w:w="1271" w:type="dxa"/>
          </w:tcPr>
          <w:p w14:paraId="50E3840D" w14:textId="0ECF9780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67" w:type="dxa"/>
          </w:tcPr>
          <w:p w14:paraId="434DCD73" w14:textId="072A82DE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34" w:type="dxa"/>
          </w:tcPr>
          <w:p w14:paraId="1ACF8FBE" w14:textId="2C3D340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50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27CA3322" w14:textId="4929CCC1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50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0" w:type="dxa"/>
          </w:tcPr>
          <w:p w14:paraId="1318614B" w14:textId="0416DA0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295927BB" w14:textId="7E4F14C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5C55EE39" w14:textId="084BC02D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67A0F0DF" w14:textId="4BED62D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1275" w:type="dxa"/>
          </w:tcPr>
          <w:p w14:paraId="244597FE" w14:textId="52FA8F4F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GB"/>
              </w:rPr>
              <w:t>00.0</w:t>
            </w:r>
          </w:p>
        </w:tc>
      </w:tr>
      <w:tr w:rsidR="003149EC" w14:paraId="4B628D07" w14:textId="77777777" w:rsidTr="000B3B87">
        <w:trPr>
          <w:jc w:val="center"/>
        </w:trPr>
        <w:tc>
          <w:tcPr>
            <w:tcW w:w="1271" w:type="dxa"/>
          </w:tcPr>
          <w:p w14:paraId="0F483CC3" w14:textId="3DD3926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67" w:type="dxa"/>
          </w:tcPr>
          <w:p w14:paraId="614FC2F4" w14:textId="077CDBEE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34" w:type="dxa"/>
          </w:tcPr>
          <w:p w14:paraId="4BF6FABC" w14:textId="702489B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5CFDCDF2" w14:textId="56BCAA4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50" w:type="dxa"/>
          </w:tcPr>
          <w:p w14:paraId="0FD299FA" w14:textId="38EDDFAA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D69D63A" w14:textId="1656576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004C30B6" w14:textId="05513A0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05F56E18" w14:textId="7EDD64D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1275" w:type="dxa"/>
          </w:tcPr>
          <w:p w14:paraId="338D3622" w14:textId="746C29ED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100.0</w:t>
            </w:r>
          </w:p>
        </w:tc>
      </w:tr>
      <w:tr w:rsidR="003149EC" w14:paraId="67316D1B" w14:textId="77777777" w:rsidTr="000B3B87">
        <w:trPr>
          <w:jc w:val="center"/>
        </w:trPr>
        <w:tc>
          <w:tcPr>
            <w:tcW w:w="1271" w:type="dxa"/>
          </w:tcPr>
          <w:p w14:paraId="1EC934ED" w14:textId="71663FB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67" w:type="dxa"/>
          </w:tcPr>
          <w:p w14:paraId="28002F22" w14:textId="7BA0447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34" w:type="dxa"/>
          </w:tcPr>
          <w:p w14:paraId="2A1CE652" w14:textId="677AC44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51" w:type="dxa"/>
          </w:tcPr>
          <w:p w14:paraId="31BCAFC2" w14:textId="6952BFBA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0" w:type="dxa"/>
          </w:tcPr>
          <w:p w14:paraId="2EAF6265" w14:textId="240D982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95E8A05" w14:textId="657E7AA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850" w:type="dxa"/>
          </w:tcPr>
          <w:p w14:paraId="5AE1A6AD" w14:textId="39AC44E1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DC411EB" w14:textId="7CE3056C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1275" w:type="dxa"/>
          </w:tcPr>
          <w:p w14:paraId="05F01A66" w14:textId="4290FCC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GB"/>
              </w:rPr>
              <w:t>66.7</w:t>
            </w:r>
          </w:p>
        </w:tc>
      </w:tr>
      <w:tr w:rsidR="003149EC" w14:paraId="21E47759" w14:textId="77777777" w:rsidTr="000B3B87">
        <w:trPr>
          <w:jc w:val="center"/>
        </w:trPr>
        <w:tc>
          <w:tcPr>
            <w:tcW w:w="1271" w:type="dxa"/>
          </w:tcPr>
          <w:p w14:paraId="6E338B88" w14:textId="0C19AF0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67" w:type="dxa"/>
          </w:tcPr>
          <w:p w14:paraId="4A7CE1BB" w14:textId="38BC38C3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34" w:type="dxa"/>
          </w:tcPr>
          <w:p w14:paraId="33ECB08E" w14:textId="4EFA68B0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1A3E0776" w14:textId="2DE59C9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58B10578" w14:textId="3698993D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1A2BB100" w14:textId="4192791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850" w:type="dxa"/>
          </w:tcPr>
          <w:p w14:paraId="19320FC4" w14:textId="39CD8CD1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83.3</w:t>
            </w:r>
          </w:p>
        </w:tc>
        <w:tc>
          <w:tcPr>
            <w:tcW w:w="851" w:type="dxa"/>
          </w:tcPr>
          <w:p w14:paraId="30937F9C" w14:textId="4C584F5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1275" w:type="dxa"/>
          </w:tcPr>
          <w:p w14:paraId="2593605C" w14:textId="57F842CD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GB"/>
              </w:rPr>
              <w:t>16.7</w:t>
            </w:r>
          </w:p>
        </w:tc>
      </w:tr>
      <w:tr w:rsidR="003149EC" w14:paraId="2E7A49B6" w14:textId="77777777" w:rsidTr="000B3B87">
        <w:trPr>
          <w:jc w:val="center"/>
        </w:trPr>
        <w:tc>
          <w:tcPr>
            <w:tcW w:w="1271" w:type="dxa"/>
          </w:tcPr>
          <w:p w14:paraId="54C36793" w14:textId="0783EC73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67" w:type="dxa"/>
          </w:tcPr>
          <w:p w14:paraId="67694EDD" w14:textId="657DAB03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34" w:type="dxa"/>
          </w:tcPr>
          <w:p w14:paraId="4E0353AB" w14:textId="14193CCA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70ADA9B9" w14:textId="25DF767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850" w:type="dxa"/>
          </w:tcPr>
          <w:p w14:paraId="51551FE8" w14:textId="1BD1442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851" w:type="dxa"/>
          </w:tcPr>
          <w:p w14:paraId="49B5F14E" w14:textId="1F1A377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63F717FF" w14:textId="42EF04B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851" w:type="dxa"/>
          </w:tcPr>
          <w:p w14:paraId="19608999" w14:textId="1BFEBAB0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1275" w:type="dxa"/>
          </w:tcPr>
          <w:p w14:paraId="278B8501" w14:textId="56D7FB4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133.3</w:t>
            </w:r>
          </w:p>
        </w:tc>
      </w:tr>
      <w:tr w:rsidR="003149EC" w14:paraId="1AB4308E" w14:textId="77777777" w:rsidTr="000B3B87">
        <w:trPr>
          <w:jc w:val="center"/>
        </w:trPr>
        <w:tc>
          <w:tcPr>
            <w:tcW w:w="1271" w:type="dxa"/>
          </w:tcPr>
          <w:p w14:paraId="246A967F" w14:textId="453DF9ED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67" w:type="dxa"/>
          </w:tcPr>
          <w:p w14:paraId="281C55A3" w14:textId="5362CA9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34" w:type="dxa"/>
          </w:tcPr>
          <w:p w14:paraId="620E1D56" w14:textId="2607E90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52886540" w14:textId="26240C42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0" w:type="dxa"/>
          </w:tcPr>
          <w:p w14:paraId="55A12F80" w14:textId="004AD2C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83.3</w:t>
            </w:r>
          </w:p>
        </w:tc>
        <w:tc>
          <w:tcPr>
            <w:tcW w:w="851" w:type="dxa"/>
          </w:tcPr>
          <w:p w14:paraId="23A826E1" w14:textId="116C02C7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850" w:type="dxa"/>
          </w:tcPr>
          <w:p w14:paraId="04E8565D" w14:textId="31EA428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6045F258" w14:textId="69016FB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1275" w:type="dxa"/>
          </w:tcPr>
          <w:p w14:paraId="766EFB86" w14:textId="03E863A9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GB"/>
              </w:rPr>
              <w:t>66.7</w:t>
            </w:r>
          </w:p>
        </w:tc>
      </w:tr>
      <w:tr w:rsidR="003149EC" w14:paraId="6B4EC16C" w14:textId="77777777" w:rsidTr="000B3B87">
        <w:trPr>
          <w:jc w:val="center"/>
        </w:trPr>
        <w:tc>
          <w:tcPr>
            <w:tcW w:w="1271" w:type="dxa"/>
          </w:tcPr>
          <w:p w14:paraId="0DB76838" w14:textId="26A87658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67" w:type="dxa"/>
          </w:tcPr>
          <w:p w14:paraId="5025DB66" w14:textId="79A476E1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34" w:type="dxa"/>
          </w:tcPr>
          <w:p w14:paraId="575EB497" w14:textId="396CB7D4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851" w:type="dxa"/>
          </w:tcPr>
          <w:p w14:paraId="6742EB35" w14:textId="24DE85AF" w:rsidR="003149EC" w:rsidRPr="003149EC" w:rsidRDefault="003149EC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33.3</w:t>
            </w:r>
          </w:p>
        </w:tc>
        <w:tc>
          <w:tcPr>
            <w:tcW w:w="850" w:type="dxa"/>
          </w:tcPr>
          <w:p w14:paraId="0D462EBE" w14:textId="703FFC85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0.0</w:t>
            </w:r>
          </w:p>
        </w:tc>
        <w:tc>
          <w:tcPr>
            <w:tcW w:w="851" w:type="dxa"/>
          </w:tcPr>
          <w:p w14:paraId="587BE45F" w14:textId="34FFCEC6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33.3</w:t>
            </w:r>
          </w:p>
        </w:tc>
        <w:tc>
          <w:tcPr>
            <w:tcW w:w="850" w:type="dxa"/>
          </w:tcPr>
          <w:p w14:paraId="23F4F6F1" w14:textId="2A82FE43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50.0</w:t>
            </w:r>
          </w:p>
        </w:tc>
        <w:tc>
          <w:tcPr>
            <w:tcW w:w="851" w:type="dxa"/>
          </w:tcPr>
          <w:p w14:paraId="07B23AA5" w14:textId="07DDD39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GB"/>
              </w:rPr>
              <w:t>.0</w:t>
            </w:r>
          </w:p>
        </w:tc>
        <w:tc>
          <w:tcPr>
            <w:tcW w:w="1275" w:type="dxa"/>
          </w:tcPr>
          <w:p w14:paraId="5B807D2B" w14:textId="2D9188CB" w:rsidR="003149EC" w:rsidRPr="003149EC" w:rsidRDefault="003149EC" w:rsidP="000B3B87">
            <w:pPr>
              <w:spacing w:line="285" w:lineRule="atLeast"/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GB"/>
              </w:rPr>
              <w:t>16.7</w:t>
            </w:r>
          </w:p>
        </w:tc>
      </w:tr>
    </w:tbl>
    <w:p w14:paraId="5ABA3EFB" w14:textId="77777777" w:rsidR="000B3B87" w:rsidRDefault="000B3B87" w:rsidP="000B3B87">
      <w:pPr>
        <w:rPr>
          <w:color w:val="000000"/>
          <w:szCs w:val="28"/>
        </w:rPr>
      </w:pPr>
    </w:p>
    <w:p w14:paraId="0D002650" w14:textId="0579B5CD" w:rsidR="00A17F0C" w:rsidRPr="00C44E49" w:rsidRDefault="000B3B87" w:rsidP="00C44E49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>После сортировки по убыванию суммы получим вектор очередности размещения элементов</w:t>
      </w:r>
      <w:r w:rsidRPr="003149EC">
        <w:rPr>
          <w:color w:val="000000"/>
          <w:szCs w:val="28"/>
        </w:rPr>
        <w:t xml:space="preserve"> [</w:t>
      </w:r>
      <w:r>
        <w:rPr>
          <w:color w:val="000000"/>
          <w:szCs w:val="28"/>
        </w:rPr>
        <w:t>1</w:t>
      </w:r>
      <w:r w:rsidRPr="003149EC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2</w:t>
      </w:r>
      <w:r w:rsidRPr="003149EC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7</w:t>
      </w:r>
      <w:r w:rsidRPr="003149EC">
        <w:rPr>
          <w:color w:val="000000"/>
          <w:szCs w:val="28"/>
        </w:rPr>
        <w:t xml:space="preserve">, 4, </w:t>
      </w:r>
      <w:r>
        <w:rPr>
          <w:color w:val="000000"/>
          <w:szCs w:val="28"/>
        </w:rPr>
        <w:t>3</w:t>
      </w:r>
      <w:r w:rsidRPr="003149EC">
        <w:rPr>
          <w:color w:val="000000"/>
          <w:szCs w:val="28"/>
        </w:rPr>
        <w:t xml:space="preserve">, 5, </w:t>
      </w:r>
      <w:r>
        <w:rPr>
          <w:color w:val="000000"/>
          <w:szCs w:val="28"/>
        </w:rPr>
        <w:t>6</w:t>
      </w:r>
      <w:r w:rsidRPr="003149EC">
        <w:rPr>
          <w:color w:val="000000"/>
          <w:szCs w:val="28"/>
        </w:rPr>
        <w:t>]</w:t>
      </w:r>
      <w:r>
        <w:rPr>
          <w:color w:val="000000"/>
          <w:szCs w:val="28"/>
        </w:rPr>
        <w:t>.</w:t>
      </w:r>
    </w:p>
    <w:p w14:paraId="4B92C134" w14:textId="033AE542" w:rsidR="00A17F0C" w:rsidRPr="00A17F0C" w:rsidRDefault="000B3B87" w:rsidP="00C44E49">
      <w:pPr>
        <w:ind w:firstLine="708"/>
        <w:rPr>
          <w:rFonts w:ascii="Consolas" w:hAnsi="Consolas"/>
          <w:color w:val="000000"/>
          <w:sz w:val="24"/>
        </w:rPr>
      </w:pPr>
      <w:proofErr w:type="gramStart"/>
      <w:r>
        <w:rPr>
          <w:color w:val="000000"/>
          <w:szCs w:val="28"/>
        </w:rPr>
        <w:t>Т.к.</w:t>
      </w:r>
      <w:proofErr w:type="gramEnd"/>
      <w:r>
        <w:rPr>
          <w:color w:val="000000"/>
          <w:szCs w:val="28"/>
        </w:rPr>
        <w:t xml:space="preserve"> по условии необходимо разместить элемент 1 на позиции 1 в векторе размещения элементов поменяем местами 1 и 2 элементы, обладающие </w:t>
      </w:r>
      <w:r w:rsidR="00C44E49">
        <w:rPr>
          <w:color w:val="000000"/>
          <w:szCs w:val="28"/>
        </w:rPr>
        <w:t>равными коэффициентами взвешенной связанности.</w:t>
      </w:r>
    </w:p>
    <w:p w14:paraId="164BF996" w14:textId="3B6D3C75" w:rsidR="00CD423B" w:rsidRDefault="00CD423B" w:rsidP="00A17F0C">
      <w:pPr>
        <w:rPr>
          <w:rFonts w:ascii="Consolas" w:hAnsi="Consolas"/>
          <w:color w:val="000000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835"/>
      </w:tblGrid>
      <w:tr w:rsidR="000B3B87" w14:paraId="77C02022" w14:textId="77777777" w:rsidTr="000B3B87">
        <w:trPr>
          <w:jc w:val="center"/>
        </w:trPr>
        <w:tc>
          <w:tcPr>
            <w:tcW w:w="3397" w:type="dxa"/>
          </w:tcPr>
          <w:p w14:paraId="12B19C78" w14:textId="77777777" w:rsidR="000B3B87" w:rsidRPr="00C44E49" w:rsidRDefault="000B3B87" w:rsidP="000B3B87">
            <w:pPr>
              <w:spacing w:line="285" w:lineRule="atLeast"/>
              <w:jc w:val="center"/>
              <w:rPr>
                <w:szCs w:val="28"/>
              </w:rPr>
            </w:pPr>
          </w:p>
        </w:tc>
        <w:tc>
          <w:tcPr>
            <w:tcW w:w="2835" w:type="dxa"/>
          </w:tcPr>
          <w:p w14:paraId="42CC6077" w14:textId="0D33E142" w:rsidR="000B3B87" w:rsidRPr="00001E5A" w:rsidRDefault="000B3B87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0B3B87" w14:paraId="193494A8" w14:textId="77777777" w:rsidTr="000B3B87">
        <w:trPr>
          <w:jc w:val="center"/>
        </w:trPr>
        <w:tc>
          <w:tcPr>
            <w:tcW w:w="3397" w:type="dxa"/>
          </w:tcPr>
          <w:p w14:paraId="209DA18E" w14:textId="77777777" w:rsidR="000B3B87" w:rsidRDefault="000B3B87" w:rsidP="000B3B87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Размещение элементов</w:t>
            </w:r>
          </w:p>
          <w:p w14:paraId="5A4B78F6" w14:textId="77777777" w:rsidR="000B3B87" w:rsidRPr="004A264F" w:rsidRDefault="000B3B87" w:rsidP="000B3B87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(элемент → позиция)</w:t>
            </w:r>
          </w:p>
        </w:tc>
        <w:tc>
          <w:tcPr>
            <w:tcW w:w="2835" w:type="dxa"/>
          </w:tcPr>
          <w:p w14:paraId="06A37B78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2 -&gt; 3</w:t>
            </w:r>
          </w:p>
          <w:p w14:paraId="48C45441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1 -&gt; 1</w:t>
            </w:r>
          </w:p>
          <w:p w14:paraId="2EE11B27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7 -&gt; 2</w:t>
            </w:r>
          </w:p>
          <w:p w14:paraId="0CDB8355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4 -&gt; 4</w:t>
            </w:r>
          </w:p>
          <w:p w14:paraId="5C4A1763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3 -&gt; 6</w:t>
            </w:r>
          </w:p>
          <w:p w14:paraId="2170240F" w14:textId="77777777" w:rsidR="000B3B87" w:rsidRPr="00A17F0C" w:rsidRDefault="000B3B87" w:rsidP="000B3B87">
            <w:pPr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5 -&gt; 5</w:t>
            </w:r>
          </w:p>
          <w:p w14:paraId="675B0E3A" w14:textId="662406EC" w:rsidR="000B3B87" w:rsidRPr="004A264F" w:rsidRDefault="000B3B87" w:rsidP="000B3B87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A17F0C">
              <w:rPr>
                <w:rFonts w:ascii="Consolas" w:hAnsi="Consolas"/>
                <w:color w:val="000000"/>
                <w:sz w:val="24"/>
              </w:rPr>
              <w:t>6 -&gt; 7</w:t>
            </w:r>
          </w:p>
        </w:tc>
      </w:tr>
      <w:tr w:rsidR="000B3B87" w14:paraId="74BEEB80" w14:textId="77777777" w:rsidTr="000B3B87">
        <w:trPr>
          <w:jc w:val="center"/>
        </w:trPr>
        <w:tc>
          <w:tcPr>
            <w:tcW w:w="3397" w:type="dxa"/>
          </w:tcPr>
          <w:p w14:paraId="1137B3CC" w14:textId="77777777" w:rsidR="000B3B87" w:rsidRPr="004A264F" w:rsidRDefault="000B3B87" w:rsidP="000B3B87">
            <w:pPr>
              <w:spacing w:line="285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Суммарная взвешенная длина соединений</w:t>
            </w:r>
          </w:p>
        </w:tc>
        <w:tc>
          <w:tcPr>
            <w:tcW w:w="2835" w:type="dxa"/>
            <w:vAlign w:val="center"/>
          </w:tcPr>
          <w:p w14:paraId="20F94685" w14:textId="2BF0177A" w:rsidR="000B3B87" w:rsidRPr="004A264F" w:rsidRDefault="000B3B87" w:rsidP="000B3B87">
            <w:pPr>
              <w:spacing w:line="285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1466.7</w:t>
            </w:r>
          </w:p>
        </w:tc>
      </w:tr>
    </w:tbl>
    <w:p w14:paraId="1D343FCC" w14:textId="77777777" w:rsidR="00A17F0C" w:rsidRPr="00A17F0C" w:rsidRDefault="00A17F0C" w:rsidP="00A17F0C">
      <w:pPr>
        <w:rPr>
          <w:sz w:val="24"/>
        </w:rPr>
      </w:pPr>
    </w:p>
    <w:p w14:paraId="031BA43B" w14:textId="77777777" w:rsidR="00B44788" w:rsidRDefault="00B44788" w:rsidP="003C7270">
      <w:pPr>
        <w:pStyle w:val="a0"/>
      </w:pPr>
    </w:p>
    <w:p w14:paraId="5BDEA471" w14:textId="77777777" w:rsidR="00B44788" w:rsidRDefault="00B44788" w:rsidP="003C7270">
      <w:pPr>
        <w:pStyle w:val="a0"/>
      </w:pPr>
    </w:p>
    <w:p w14:paraId="1E913213" w14:textId="56783037" w:rsidR="003C7270" w:rsidRDefault="003C7270" w:rsidP="003C7270">
      <w:pPr>
        <w:pStyle w:val="a0"/>
      </w:pPr>
      <w:bookmarkStart w:id="0" w:name="_GoBack"/>
      <w:bookmarkEnd w:id="0"/>
      <w:r>
        <w:lastRenderedPageBreak/>
        <w:t>Вывод:</w:t>
      </w:r>
    </w:p>
    <w:p w14:paraId="226C7329" w14:textId="6448718C" w:rsidR="003C7270" w:rsidRPr="003C7270" w:rsidRDefault="003C7270" w:rsidP="00A17F0C">
      <w:pPr>
        <w:ind w:firstLine="567"/>
        <w:jc w:val="both"/>
      </w:pPr>
      <w:r>
        <w:t xml:space="preserve">В лабораторной работе мы познакомились </w:t>
      </w:r>
      <w:r w:rsidR="00C44E49">
        <w:t>с</w:t>
      </w:r>
      <w:r w:rsidR="00B44788">
        <w:t xml:space="preserve"> алгоритмами</w:t>
      </w:r>
      <w:r w:rsidR="00C44E49">
        <w:t xml:space="preserve"> случайн</w:t>
      </w:r>
      <w:r w:rsidR="00B44788">
        <w:t>ого</w:t>
      </w:r>
      <w:r w:rsidR="00C44E49">
        <w:t xml:space="preserve"> и последовательн</w:t>
      </w:r>
      <w:r w:rsidR="00B44788">
        <w:t>ого поиска</w:t>
      </w:r>
      <w:r w:rsidR="00C44E49">
        <w:t xml:space="preserve"> размещения конструктивных элементов на печатной плате, а также реализовали решение задачи размещения в ортогональной метрике</w:t>
      </w:r>
      <w:r w:rsidR="00E10D6D">
        <w:t xml:space="preserve"> </w:t>
      </w:r>
      <w:r w:rsidR="00C44E49">
        <w:t>по критерию минимума суммарной взвешенной длины соединений. В результате решения алгоритм случайного поиска дал лучший результат (меньшую суммарную длину), чем алгоритм последовательного поиска, однако</w:t>
      </w:r>
      <w:r w:rsidR="00B44788">
        <w:t xml:space="preserve"> при большем количестве элементов предпочтительнее использовать алгоритм последовательного поиска.</w:t>
      </w:r>
    </w:p>
    <w:sectPr w:rsidR="003C7270" w:rsidRPr="003C727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0D65" w14:textId="77777777" w:rsidR="0053569B" w:rsidRDefault="0053569B" w:rsidP="00C12C84">
      <w:r>
        <w:separator/>
      </w:r>
    </w:p>
  </w:endnote>
  <w:endnote w:type="continuationSeparator" w:id="0">
    <w:p w14:paraId="20A48F7F" w14:textId="77777777" w:rsidR="0053569B" w:rsidRDefault="0053569B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97D4" w14:textId="77777777" w:rsidR="0053569B" w:rsidRDefault="0053569B" w:rsidP="00C12C84">
      <w:r>
        <w:separator/>
      </w:r>
    </w:p>
  </w:footnote>
  <w:footnote w:type="continuationSeparator" w:id="0">
    <w:p w14:paraId="35E0DB8A" w14:textId="77777777" w:rsidR="0053569B" w:rsidRDefault="0053569B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25D5D81"/>
    <w:multiLevelType w:val="hybridMultilevel"/>
    <w:tmpl w:val="D7F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01E5A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B3B87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2320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49EC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C7270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64F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3569B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12F7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B7403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17F0C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44788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4E49"/>
    <w:rsid w:val="00C473EE"/>
    <w:rsid w:val="00C519AA"/>
    <w:rsid w:val="00C56767"/>
    <w:rsid w:val="00C56B6B"/>
    <w:rsid w:val="00C607F8"/>
    <w:rsid w:val="00C67F91"/>
    <w:rsid w:val="00C91FA2"/>
    <w:rsid w:val="00CA1648"/>
    <w:rsid w:val="00CB08EC"/>
    <w:rsid w:val="00CB555D"/>
    <w:rsid w:val="00CC2956"/>
    <w:rsid w:val="00CC396F"/>
    <w:rsid w:val="00CC76B9"/>
    <w:rsid w:val="00CD423B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0D6D"/>
    <w:rsid w:val="00E11C55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."/>
  <w:listSeparator w:val=",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57B3B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C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C84"/>
    <w:rPr>
      <w:sz w:val="24"/>
      <w:szCs w:val="24"/>
    </w:rPr>
  </w:style>
  <w:style w:type="paragraph" w:styleId="Footer">
    <w:name w:val="footer"/>
    <w:basedOn w:val="Normal"/>
    <w:link w:val="FooterChar"/>
    <w:rsid w:val="00C12C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C12C84"/>
    <w:rPr>
      <w:sz w:val="24"/>
      <w:szCs w:val="24"/>
    </w:rPr>
  </w:style>
  <w:style w:type="character" w:customStyle="1" w:styleId="Heading1Char">
    <w:name w:val="Heading 1 Char"/>
    <w:link w:val="Heading1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Heading1"/>
    <w:next w:val="a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Heading1"/>
    <w:rsid w:val="00657B3B"/>
    <w:rPr>
      <w:rFonts w:ascii="Times New Roman" w:hAnsi="Times New Roman"/>
      <w:b w:val="0"/>
    </w:rPr>
  </w:style>
  <w:style w:type="paragraph" w:customStyle="1" w:styleId="a0">
    <w:name w:val="Лабы: Заголовок"/>
    <w:basedOn w:val="Title"/>
    <w:next w:val="Normal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Лабы: Текст"/>
    <w:basedOn w:val="Normal"/>
    <w:qFormat/>
    <w:rsid w:val="00657B3B"/>
    <w:pPr>
      <w:suppressLineNumbers/>
      <w:ind w:firstLine="709"/>
      <w:jc w:val="both"/>
    </w:pPr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3C727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A23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E297E-6F37-41C8-AE2F-13673A80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Вадим Турко</cp:lastModifiedBy>
  <cp:revision>5</cp:revision>
  <cp:lastPrinted>2020-03-12T19:49:00Z</cp:lastPrinted>
  <dcterms:created xsi:type="dcterms:W3CDTF">2020-04-23T18:10:00Z</dcterms:created>
  <dcterms:modified xsi:type="dcterms:W3CDTF">2020-05-17T15:49:00Z</dcterms:modified>
</cp:coreProperties>
</file>