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1D0E0" w14:textId="157B0FD3" w:rsidR="0065249B" w:rsidRPr="0065249B" w:rsidRDefault="0065249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Вопрос(</w:t>
      </w:r>
      <w:proofErr w:type="gramEnd"/>
      <w:r>
        <w:rPr>
          <w:rFonts w:ascii="Times New Roman" w:hAnsi="Times New Roman" w:cs="Times New Roman"/>
          <w:sz w:val="28"/>
          <w:szCs w:val="28"/>
        </w:rPr>
        <w:t>Лабораторная №</w:t>
      </w:r>
      <w:r w:rsidRPr="0065249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5249B">
        <w:rPr>
          <w:rFonts w:ascii="Times New Roman" w:hAnsi="Times New Roman" w:cs="Times New Roman"/>
          <w:sz w:val="28"/>
          <w:szCs w:val="28"/>
        </w:rPr>
        <w:t>:</w:t>
      </w:r>
    </w:p>
    <w:p w14:paraId="1693EA0E" w14:textId="0EBCED53" w:rsidR="0065249B" w:rsidRPr="0065249B" w:rsidRDefault="00AD3D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каких соображений стоит выбирать значения весовых коэффициентов для реальной схемы</w:t>
      </w:r>
      <w:r w:rsidR="0065249B">
        <w:rPr>
          <w:rFonts w:ascii="Times New Roman" w:hAnsi="Times New Roman" w:cs="Times New Roman"/>
          <w:sz w:val="28"/>
          <w:szCs w:val="28"/>
        </w:rPr>
        <w:t>?</w:t>
      </w:r>
    </w:p>
    <w:p w14:paraId="397C996B" w14:textId="2EDF53E8" w:rsidR="006C01D1" w:rsidRPr="00BB3DF6" w:rsidRDefault="00A36410" w:rsidP="00AD3D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Весовой коэффициент</w:t>
      </w:r>
      <w:r w:rsidR="00713B7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napToGrid w:val="0"/>
                <w:color w:val="000000"/>
                <w:sz w:val="26"/>
                <w:szCs w:val="26"/>
              </w:rPr>
            </m:ctrlPr>
          </m:sSubSupPr>
          <m:e>
            <m:r>
              <w:rPr>
                <w:rFonts w:ascii="Cambria Math"/>
                <w:snapToGrid w:val="0"/>
                <w:color w:val="000000"/>
                <w:sz w:val="26"/>
                <w:szCs w:val="26"/>
              </w:rPr>
              <m:t>f</m:t>
            </m:r>
          </m:e>
          <m:sub>
            <m:r>
              <w:rPr>
                <w:rFonts w:ascii="Cambria Math"/>
                <w:snapToGrid w:val="0"/>
                <w:color w:val="000000"/>
                <w:sz w:val="26"/>
                <w:szCs w:val="26"/>
              </w:rPr>
              <m:t>ij</m:t>
            </m:r>
          </m:sub>
          <m:sup>
            <m:r>
              <w:rPr>
                <w:rFonts w:ascii="Cambria Math"/>
                <w:snapToGrid w:val="0"/>
                <w:color w:val="000000"/>
                <w:sz w:val="26"/>
                <w:szCs w:val="26"/>
              </w:rPr>
              <m:t>(k)</m:t>
            </m:r>
          </m:sup>
        </m:sSubSup>
      </m:oMath>
      <w:r w:rsidR="00713B73">
        <w:rPr>
          <w:rFonts w:ascii="Times New Roman" w:eastAsiaTheme="minorEastAsia" w:hAnsi="Times New Roman" w:cs="Times New Roman"/>
          <w:snapToGrid w:val="0"/>
          <w:color w:val="000000"/>
          <w:sz w:val="26"/>
          <w:szCs w:val="26"/>
        </w:rPr>
        <w:t xml:space="preserve"> </w:t>
      </w:r>
      <w:r w:rsidRPr="000D05E6">
        <w:rPr>
          <w:rFonts w:ascii="Times New Roman" w:eastAsiaTheme="minorEastAsia" w:hAnsi="Times New Roman" w:cs="Times New Roman"/>
          <w:snapToGrid w:val="0"/>
          <w:color w:val="000000"/>
          <w:sz w:val="28"/>
          <w:szCs w:val="28"/>
        </w:rPr>
        <w:t>определяет важность цепи с точки зрения минимизации её длины</w:t>
      </w:r>
      <w:r w:rsidR="005A1B36">
        <w:rPr>
          <w:rFonts w:ascii="Times New Roman" w:eastAsiaTheme="minorEastAsia" w:hAnsi="Times New Roman" w:cs="Times New Roman"/>
          <w:snapToGrid w:val="0"/>
          <w:color w:val="000000"/>
          <w:sz w:val="28"/>
          <w:szCs w:val="28"/>
        </w:rPr>
        <w:t xml:space="preserve">. Т. е. </w:t>
      </w:r>
      <w:bookmarkStart w:id="0" w:name="_GoBack"/>
      <w:bookmarkEnd w:id="0"/>
      <w:r w:rsidR="005A1B36">
        <w:rPr>
          <w:rFonts w:ascii="Times New Roman" w:eastAsiaTheme="minorEastAsia" w:hAnsi="Times New Roman" w:cs="Times New Roman"/>
          <w:snapToGrid w:val="0"/>
          <w:color w:val="000000"/>
          <w:sz w:val="28"/>
          <w:szCs w:val="28"/>
        </w:rPr>
        <w:t xml:space="preserve">большим весом должна обладать цепь с большей длиной, если требуется эту длину уменьшить, или цепь, соединяющая большее количество элементов. </w:t>
      </w:r>
      <w:r w:rsidR="0091576F" w:rsidRPr="000D05E6">
        <w:rPr>
          <w:rFonts w:ascii="Times New Roman" w:eastAsiaTheme="minorEastAsia" w:hAnsi="Times New Roman" w:cs="Times New Roman"/>
          <w:snapToGrid w:val="0"/>
          <w:color w:val="000000"/>
          <w:sz w:val="28"/>
          <w:szCs w:val="28"/>
        </w:rPr>
        <w:t>Ограничения на длину цепей могут быть наложены для уменьшения влияния наводок и времени задержки сигнала.</w:t>
      </w:r>
    </w:p>
    <w:p w14:paraId="53BA0171" w14:textId="3B22E6B8" w:rsidR="006C01D1" w:rsidRPr="00BB3DF6" w:rsidRDefault="006C01D1" w:rsidP="006C01D1">
      <w:pPr>
        <w:rPr>
          <w:rFonts w:ascii="Times New Roman" w:hAnsi="Times New Roman" w:cs="Times New Roman"/>
          <w:sz w:val="28"/>
          <w:szCs w:val="28"/>
        </w:rPr>
      </w:pPr>
    </w:p>
    <w:sectPr w:rsidR="006C01D1" w:rsidRPr="00BB3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D1"/>
    <w:rsid w:val="000D05E6"/>
    <w:rsid w:val="00372118"/>
    <w:rsid w:val="00412638"/>
    <w:rsid w:val="00456C9D"/>
    <w:rsid w:val="005A1B36"/>
    <w:rsid w:val="0065249B"/>
    <w:rsid w:val="006A15D0"/>
    <w:rsid w:val="006B1500"/>
    <w:rsid w:val="006C01D1"/>
    <w:rsid w:val="00713B73"/>
    <w:rsid w:val="0091576F"/>
    <w:rsid w:val="00A36410"/>
    <w:rsid w:val="00AD3DD6"/>
    <w:rsid w:val="00BB3DF6"/>
    <w:rsid w:val="00CA74B5"/>
    <w:rsid w:val="00EF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CB22"/>
  <w15:chartTrackingRefBased/>
  <w15:docId w15:val="{1B1EBE84-2513-4387-847A-8E053B9C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мой"/>
    <w:basedOn w:val="Heading1"/>
    <w:link w:val="a0"/>
    <w:qFormat/>
    <w:rsid w:val="006A15D0"/>
    <w:pPr>
      <w:spacing w:line="240" w:lineRule="auto"/>
      <w:jc w:val="both"/>
    </w:pPr>
    <w:rPr>
      <w:b/>
      <w:szCs w:val="28"/>
    </w:rPr>
  </w:style>
  <w:style w:type="character" w:customStyle="1" w:styleId="a0">
    <w:name w:val="Заголовок мой Знак"/>
    <w:basedOn w:val="Heading1Char"/>
    <w:link w:val="a"/>
    <w:rsid w:val="006A15D0"/>
    <w:rPr>
      <w:rFonts w:asciiTheme="majorHAnsi" w:eastAsiaTheme="majorEastAsia" w:hAnsiTheme="majorHAnsi" w:cstheme="majorBidi"/>
      <w:b/>
      <w:color w:val="2F5496" w:themeColor="accent1" w:themeShade="BF"/>
      <w:sz w:val="32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A1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B3D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3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Makovskii</dc:creator>
  <cp:keywords/>
  <dc:description/>
  <cp:lastModifiedBy>Lenore Jones</cp:lastModifiedBy>
  <cp:revision>4</cp:revision>
  <dcterms:created xsi:type="dcterms:W3CDTF">2020-05-20T09:26:00Z</dcterms:created>
  <dcterms:modified xsi:type="dcterms:W3CDTF">2020-05-20T10:16:00Z</dcterms:modified>
</cp:coreProperties>
</file>