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5915912" w:displacedByCustomXml="next"/>
    <w:bookmarkEnd w:id="0" w:displacedByCustomXml="next"/>
    <w:sdt>
      <w:sdtPr>
        <w:id w:val="1526752294"/>
        <w:docPartObj>
          <w:docPartGallery w:val="Cover Pages"/>
          <w:docPartUnique/>
        </w:docPartObj>
      </w:sdtPr>
      <w:sdtContent>
        <w:p w14:paraId="77D3820D" w14:textId="041CE7A3" w:rsidR="003E7E58" w:rsidRDefault="003E7E58" w:rsidP="00823A83"/>
        <w:p w14:paraId="0201D746" w14:textId="5FAA56B0" w:rsidR="00DB5435" w:rsidRDefault="009B536B" w:rsidP="004D5A24">
          <w:pPr>
            <w:jc w:val="center"/>
          </w:pPr>
          <w:r>
            <w:rPr>
              <w:noProof/>
            </w:rPr>
            <mc:AlternateContent>
              <mc:Choice Requires="wps">
                <w:drawing>
                  <wp:anchor distT="0" distB="0" distL="114300" distR="114300" simplePos="0" relativeHeight="251657216" behindDoc="0" locked="0" layoutInCell="1" allowOverlap="1" wp14:anchorId="66A67283" wp14:editId="534C47E5">
                    <wp:simplePos x="0" y="0"/>
                    <wp:positionH relativeFrom="page">
                      <wp:posOffset>1000125</wp:posOffset>
                    </wp:positionH>
                    <wp:positionV relativeFrom="page">
                      <wp:posOffset>7486650</wp:posOffset>
                    </wp:positionV>
                    <wp:extent cx="5856605" cy="731520"/>
                    <wp:effectExtent l="0" t="0" r="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856605"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6A253" w14:textId="6DBF4BEF" w:rsidR="0025263F" w:rsidRPr="00951F2E" w:rsidRDefault="00000000" w:rsidP="006530FA">
                                <w:pPr>
                                  <w:pStyle w:val="NoSpacing"/>
                                  <w:jc w:val="right"/>
                                  <w:rPr>
                                    <w:b/>
                                    <w:bCs/>
                                    <w:caps/>
                                    <w:color w:val="323E4F" w:themeColor="text2" w:themeShade="BF"/>
                                    <w:sz w:val="48"/>
                                    <w:szCs w:val="48"/>
                                  </w:rPr>
                                </w:pPr>
                                <w:sdt>
                                  <w:sdtPr>
                                    <w:rPr>
                                      <w:rFonts w:ascii="Times New Roman" w:eastAsia="Times New Roman" w:hAnsi="Times New Roman" w:cs="Times New Roman"/>
                                      <w:b/>
                                      <w:bCs/>
                                      <w:kern w:val="36"/>
                                      <w:sz w:val="48"/>
                                      <w:szCs w:val="48"/>
                                    </w:rPr>
                                    <w:alias w:val="Title"/>
                                    <w:tag w:val=""/>
                                    <w:id w:val="-545909881"/>
                                    <w:dataBinding w:prefixMappings="xmlns:ns0='http://purl.org/dc/elements/1.1/' xmlns:ns1='http://schemas.openxmlformats.org/package/2006/metadata/core-properties' " w:xpath="/ns1:coreProperties[1]/ns0:title[1]" w:storeItemID="{6C3C8BC8-F283-45AE-878A-BAB7291924A1}"/>
                                    <w:text w:multiLine="1"/>
                                  </w:sdtPr>
                                  <w:sdtContent>
                                    <w:r w:rsidR="00A97198">
                                      <w:rPr>
                                        <w:rFonts w:ascii="Times New Roman" w:eastAsia="Times New Roman" w:hAnsi="Times New Roman" w:cs="Times New Roman"/>
                                        <w:b/>
                                        <w:bCs/>
                                        <w:kern w:val="36"/>
                                        <w:sz w:val="48"/>
                                        <w:szCs w:val="48"/>
                                      </w:rPr>
                                      <w:t>Project Part 1</w:t>
                                    </w:r>
                                  </w:sdtContent>
                                </w:sdt>
                              </w:p>
                              <w:sdt>
                                <w:sdtPr>
                                  <w:rPr>
                                    <w:b/>
                                    <w:bCs/>
                                    <w:smallCaps/>
                                    <w:color w:val="44546A" w:themeColor="text2"/>
                                    <w:sz w:val="36"/>
                                    <w:szCs w:val="36"/>
                                  </w:rPr>
                                  <w:alias w:val="Subtitle"/>
                                  <w:tag w:val=""/>
                                  <w:id w:val="1536615900"/>
                                  <w:dataBinding w:prefixMappings="xmlns:ns0='http://purl.org/dc/elements/1.1/' xmlns:ns1='http://schemas.openxmlformats.org/package/2006/metadata/core-properties' " w:xpath="/ns1:coreProperties[1]/ns0:subject[1]" w:storeItemID="{6C3C8BC8-F283-45AE-878A-BAB7291924A1}"/>
                                  <w:text/>
                                </w:sdtPr>
                                <w:sdtContent>
                                  <w:p w14:paraId="411E15AE" w14:textId="4B74A4FE" w:rsidR="0025263F" w:rsidRDefault="00DA38CF">
                                    <w:pPr>
                                      <w:pStyle w:val="NoSpacing"/>
                                      <w:jc w:val="right"/>
                                      <w:rPr>
                                        <w:smallCaps/>
                                        <w:color w:val="44546A" w:themeColor="text2"/>
                                        <w:sz w:val="36"/>
                                        <w:szCs w:val="36"/>
                                      </w:rPr>
                                    </w:pPr>
                                    <w:r>
                                      <w:rPr>
                                        <w:b/>
                                        <w:bCs/>
                                        <w:smallCaps/>
                                        <w:color w:val="44546A" w:themeColor="text2"/>
                                        <w:sz w:val="36"/>
                                        <w:szCs w:val="36"/>
                                      </w:rPr>
                                      <w:t xml:space="preserve">Assignment </w:t>
                                    </w:r>
                                    <w:r w:rsidR="006D2FAF">
                                      <w:rPr>
                                        <w:b/>
                                        <w:bCs/>
                                        <w:smallCaps/>
                                        <w:color w:val="44546A" w:themeColor="text2"/>
                                        <w:sz w:val="36"/>
                                        <w:szCs w:val="36"/>
                                      </w:rPr>
                                      <w:t>7</w:t>
                                    </w:r>
                                    <w:r w:rsidR="00AD449D">
                                      <w:rPr>
                                        <w:b/>
                                        <w:bCs/>
                                        <w:smallCaps/>
                                        <w:color w:val="44546A" w:themeColor="text2"/>
                                        <w:sz w:val="36"/>
                                        <w:szCs w:val="36"/>
                                      </w:rPr>
                                      <w:t>.</w:t>
                                    </w:r>
                                    <w:r w:rsidR="006D2FAF">
                                      <w:rPr>
                                        <w:b/>
                                        <w:bCs/>
                                        <w:smallCaps/>
                                        <w:color w:val="44546A" w:themeColor="text2"/>
                                        <w:sz w:val="36"/>
                                        <w:szCs w:val="36"/>
                                      </w:rPr>
                                      <w:t>11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6A67283" id="_x0000_t202" coordsize="21600,21600" o:spt="202" path="m,l,21600r21600,l21600,xe">
                    <v:stroke joinstyle="miter"/>
                    <v:path gradientshapeok="t" o:connecttype="rect"/>
                  </v:shapetype>
                  <v:shape id="Text Box 113" o:spid="_x0000_s1026" type="#_x0000_t202" style="position:absolute;left:0;text-align:left;margin-left:78.75pt;margin-top:589.5pt;width:461.15pt;height:57.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" filled="f" stroked="f" strokeweight=".5pt">
                    <v:textbox inset="0,0,0,0">
                      <w:txbxContent>
                        <w:p w14:paraId="2CD6A253" w14:textId="6DBF4BEF" w:rsidR="0025263F" w:rsidRPr="00951F2E" w:rsidRDefault="00000000" w:rsidP="006530FA">
                          <w:pPr>
                            <w:pStyle w:val="NoSpacing"/>
                            <w:jc w:val="right"/>
                            <w:rPr>
                              <w:b/>
                              <w:bCs/>
                              <w:caps/>
                              <w:color w:val="323E4F" w:themeColor="text2" w:themeShade="BF"/>
                              <w:sz w:val="48"/>
                              <w:szCs w:val="48"/>
                            </w:rPr>
                          </w:pPr>
                          <w:sdt>
                            <w:sdtPr>
                              <w:rPr>
                                <w:rFonts w:ascii="Times New Roman" w:eastAsia="Times New Roman" w:hAnsi="Times New Roman" w:cs="Times New Roman"/>
                                <w:b/>
                                <w:bCs/>
                                <w:kern w:val="36"/>
                                <w:sz w:val="48"/>
                                <w:szCs w:val="48"/>
                              </w:rPr>
                              <w:alias w:val="Title"/>
                              <w:tag w:val=""/>
                              <w:id w:val="-545909881"/>
                              <w:dataBinding w:prefixMappings="xmlns:ns0='http://purl.org/dc/elements/1.1/' xmlns:ns1='http://schemas.openxmlformats.org/package/2006/metadata/core-properties' " w:xpath="/ns1:coreProperties[1]/ns0:title[1]" w:storeItemID="{6C3C8BC8-F283-45AE-878A-BAB7291924A1}"/>
                              <w:text w:multiLine="1"/>
                            </w:sdtPr>
                            <w:sdtContent>
                              <w:r w:rsidR="00A97198">
                                <w:rPr>
                                  <w:rFonts w:ascii="Times New Roman" w:eastAsia="Times New Roman" w:hAnsi="Times New Roman" w:cs="Times New Roman"/>
                                  <w:b/>
                                  <w:bCs/>
                                  <w:kern w:val="36"/>
                                  <w:sz w:val="48"/>
                                  <w:szCs w:val="48"/>
                                </w:rPr>
                                <w:t>Project Part 1</w:t>
                              </w:r>
                            </w:sdtContent>
                          </w:sdt>
                        </w:p>
                        <w:sdt>
                          <w:sdtPr>
                            <w:rPr>
                              <w:b/>
                              <w:bCs/>
                              <w:smallCaps/>
                              <w:color w:val="44546A" w:themeColor="text2"/>
                              <w:sz w:val="36"/>
                              <w:szCs w:val="36"/>
                            </w:rPr>
                            <w:alias w:val="Subtitle"/>
                            <w:tag w:val=""/>
                            <w:id w:val="1536615900"/>
                            <w:dataBinding w:prefixMappings="xmlns:ns0='http://purl.org/dc/elements/1.1/' xmlns:ns1='http://schemas.openxmlformats.org/package/2006/metadata/core-properties' " w:xpath="/ns1:coreProperties[1]/ns0:subject[1]" w:storeItemID="{6C3C8BC8-F283-45AE-878A-BAB7291924A1}"/>
                            <w:text/>
                          </w:sdtPr>
                          <w:sdtContent>
                            <w:p w14:paraId="411E15AE" w14:textId="4B74A4FE" w:rsidR="0025263F" w:rsidRDefault="00DA38CF">
                              <w:pPr>
                                <w:pStyle w:val="NoSpacing"/>
                                <w:jc w:val="right"/>
                                <w:rPr>
                                  <w:smallCaps/>
                                  <w:color w:val="44546A" w:themeColor="text2"/>
                                  <w:sz w:val="36"/>
                                  <w:szCs w:val="36"/>
                                </w:rPr>
                              </w:pPr>
                              <w:r>
                                <w:rPr>
                                  <w:b/>
                                  <w:bCs/>
                                  <w:smallCaps/>
                                  <w:color w:val="44546A" w:themeColor="text2"/>
                                  <w:sz w:val="36"/>
                                  <w:szCs w:val="36"/>
                                </w:rPr>
                                <w:t xml:space="preserve">Assignment </w:t>
                              </w:r>
                              <w:r w:rsidR="006D2FAF">
                                <w:rPr>
                                  <w:b/>
                                  <w:bCs/>
                                  <w:smallCaps/>
                                  <w:color w:val="44546A" w:themeColor="text2"/>
                                  <w:sz w:val="36"/>
                                  <w:szCs w:val="36"/>
                                </w:rPr>
                                <w:t>7</w:t>
                              </w:r>
                              <w:r w:rsidR="00AD449D">
                                <w:rPr>
                                  <w:b/>
                                  <w:bCs/>
                                  <w:smallCaps/>
                                  <w:color w:val="44546A" w:themeColor="text2"/>
                                  <w:sz w:val="36"/>
                                  <w:szCs w:val="36"/>
                                </w:rPr>
                                <w:t>.</w:t>
                              </w:r>
                              <w:r w:rsidR="006D2FAF">
                                <w:rPr>
                                  <w:b/>
                                  <w:bCs/>
                                  <w:smallCaps/>
                                  <w:color w:val="44546A" w:themeColor="text2"/>
                                  <w:sz w:val="36"/>
                                  <w:szCs w:val="36"/>
                                </w:rPr>
                                <w:t>11</w:t>
                              </w:r>
                            </w:p>
                          </w:sdtContent>
                        </w:sdt>
                      </w:txbxContent>
                    </v:textbox>
                    <w10:wrap type="square" anchorx="page" anchory="page"/>
                  </v:shape>
                </w:pict>
              </mc:Fallback>
            </mc:AlternateContent>
          </w:r>
          <w:r w:rsidR="00DB5435">
            <w:rPr>
              <w:noProof/>
            </w:rPr>
            <mc:AlternateContent>
              <mc:Choice Requires="wps">
                <w:drawing>
                  <wp:anchor distT="0" distB="0" distL="114300" distR="114300" simplePos="0" relativeHeight="251661312" behindDoc="0" locked="0" layoutInCell="1" allowOverlap="1" wp14:anchorId="25EC6352" wp14:editId="1D4D737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4-07-29T00:00:00Z">
                                    <w:dateFormat w:val="MMMM d, yyyy"/>
                                    <w:lid w:val="en-US"/>
                                    <w:storeMappedDataAs w:val="dateTime"/>
                                    <w:calendar w:val="gregorian"/>
                                  </w:date>
                                </w:sdtPr>
                                <w:sdtContent>
                                  <w:p w14:paraId="554B0C5A" w14:textId="2613611E" w:rsidR="0025263F" w:rsidRDefault="004F79FA" w:rsidP="00241908">
                                    <w:pPr>
                                      <w:pStyle w:val="NoSpacing"/>
                                      <w:rPr>
                                        <w:caps/>
                                        <w:color w:val="323E4F" w:themeColor="text2" w:themeShade="BF"/>
                                        <w:sz w:val="40"/>
                                        <w:szCs w:val="40"/>
                                      </w:rPr>
                                    </w:pPr>
                                    <w:r>
                                      <w:rPr>
                                        <w:caps/>
                                        <w:color w:val="323E4F" w:themeColor="text2" w:themeShade="BF"/>
                                        <w:sz w:val="40"/>
                                        <w:szCs w:val="40"/>
                                      </w:rPr>
                                      <w:t>July 29,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5EC6352" id="Text Box 111" o:spid="_x0000_s1027" type="#_x0000_t202" style="position:absolute;left:0;text-align:left;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" filled="f" stroked="f" strokeweight=".5pt">
                    <v:textbox style="mso-fit-shape-to-text:t" inset="0,0,0,0">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4-07-29T00:00:00Z">
                              <w:dateFormat w:val="MMMM d, yyyy"/>
                              <w:lid w:val="en-US"/>
                              <w:storeMappedDataAs w:val="dateTime"/>
                              <w:calendar w:val="gregorian"/>
                            </w:date>
                          </w:sdtPr>
                          <w:sdtContent>
                            <w:p w14:paraId="554B0C5A" w14:textId="2613611E" w:rsidR="0025263F" w:rsidRDefault="004F79FA" w:rsidP="00241908">
                              <w:pPr>
                                <w:pStyle w:val="NoSpacing"/>
                                <w:rPr>
                                  <w:caps/>
                                  <w:color w:val="323E4F" w:themeColor="text2" w:themeShade="BF"/>
                                  <w:sz w:val="40"/>
                                  <w:szCs w:val="40"/>
                                </w:rPr>
                              </w:pPr>
                              <w:r>
                                <w:rPr>
                                  <w:caps/>
                                  <w:color w:val="323E4F" w:themeColor="text2" w:themeShade="BF"/>
                                  <w:sz w:val="40"/>
                                  <w:szCs w:val="40"/>
                                </w:rPr>
                                <w:t>July 29, 2024</w:t>
                              </w:r>
                            </w:p>
                          </w:sdtContent>
                        </w:sdt>
                      </w:txbxContent>
                    </v:textbox>
                    <w10:wrap type="square" anchorx="page" anchory="page"/>
                  </v:shape>
                </w:pict>
              </mc:Fallback>
            </mc:AlternateContent>
          </w:r>
          <w:r w:rsidR="00DB5435">
            <w:rPr>
              <w:noProof/>
            </w:rPr>
            <mc:AlternateContent>
              <mc:Choice Requires="wps">
                <w:drawing>
                  <wp:anchor distT="0" distB="0" distL="114300" distR="114300" simplePos="0" relativeHeight="251659264" behindDoc="0" locked="0" layoutInCell="1" allowOverlap="1" wp14:anchorId="52669AFE" wp14:editId="09B1879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679732AA" w:rsidR="0025263F" w:rsidRDefault="004219B0">
                                    <w:pPr>
                                      <w:pStyle w:val="NoSpacing"/>
                                      <w:jc w:val="right"/>
                                      <w:rPr>
                                        <w:caps/>
                                        <w:color w:val="262626" w:themeColor="text1" w:themeTint="D9"/>
                                        <w:sz w:val="28"/>
                                        <w:szCs w:val="28"/>
                                      </w:rPr>
                                    </w:pPr>
                                    <w:r>
                                      <w:rPr>
                                        <w:caps/>
                                        <w:color w:val="262626" w:themeColor="text1" w:themeTint="D9"/>
                                        <w:sz w:val="28"/>
                                        <w:szCs w:val="28"/>
                                      </w:rPr>
                                      <w:t>Aaron Vo</w:t>
                                    </w:r>
                                  </w:p>
                                </w:sdtContent>
                              </w:sdt>
                              <w:p w14:paraId="2F7B837E" w14:textId="2DC89014"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4219B0">
                                      <w:rPr>
                                        <w:caps/>
                                        <w:color w:val="262626" w:themeColor="text1" w:themeTint="D9"/>
                                        <w:szCs w:val="20"/>
                                      </w:rPr>
                                      <w:t>BIA-6</w:t>
                                    </w:r>
                                    <w:r w:rsidR="00C7714A">
                                      <w:rPr>
                                        <w:caps/>
                                        <w:color w:val="262626" w:themeColor="text1" w:themeTint="D9"/>
                                        <w:szCs w:val="20"/>
                                      </w:rPr>
                                      <w:t>78</w:t>
                                    </w:r>
                                    <w:r w:rsidR="004219B0">
                                      <w:rPr>
                                        <w:caps/>
                                        <w:color w:val="262626" w:themeColor="text1" w:themeTint="D9"/>
                                        <w:szCs w:val="20"/>
                                      </w:rPr>
                                      <w:t xml:space="preserve"> </w:t>
                                    </w:r>
                                    <w:r w:rsidR="00C7714A">
                                      <w:rPr>
                                        <w:caps/>
                                        <w:color w:val="262626" w:themeColor="text1" w:themeTint="D9"/>
                                        <w:szCs w:val="20"/>
                                      </w:rPr>
                                      <w:t>Big Data Technologies</w:t>
                                    </w:r>
                                  </w:sdtContent>
                                </w:sdt>
                              </w:p>
                              <w:p w14:paraId="307042BB" w14:textId="3F223EDC"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Stevens Institute of Technology – S</w:t>
                                    </w:r>
                                    <w:r w:rsidR="00DA38CF">
                                      <w:rPr>
                                        <w:color w:val="262626" w:themeColor="text1" w:themeTint="D9"/>
                                        <w:szCs w:val="20"/>
                                      </w:rPr>
                                      <w:t>ummer</w:t>
                                    </w:r>
                                    <w:r w:rsidR="0025263F">
                                      <w:rPr>
                                        <w:color w:val="262626" w:themeColor="text1" w:themeTint="D9"/>
                                        <w:szCs w:val="20"/>
                                      </w:rPr>
                                      <w:t xml:space="preserve"> 202</w:t>
                                    </w:r>
                                    <w:r w:rsidR="00C7714A">
                                      <w:rPr>
                                        <w:color w:val="262626" w:themeColor="text1" w:themeTint="D9"/>
                                        <w:szCs w:val="20"/>
                                      </w:rPr>
                                      <w:t>4</w:t>
                                    </w:r>
                                  </w:sdtContent>
                                </w:sdt>
                                <w:r w:rsidR="0025263F">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669AFE" id="Text Box 112" o:spid="_x0000_s1028" type="#_x0000_t202" style="position:absolute;left:0;text-align:left;margin-left:0;margin-top:0;width:453pt;height:51.4pt;z-index:25165926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6XiYg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" filled="f" stroked="f" strokeweight=".5pt">
                    <v:textbox inset="0,0,0,0">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679732AA" w:rsidR="0025263F" w:rsidRDefault="004219B0">
                              <w:pPr>
                                <w:pStyle w:val="NoSpacing"/>
                                <w:jc w:val="right"/>
                                <w:rPr>
                                  <w:caps/>
                                  <w:color w:val="262626" w:themeColor="text1" w:themeTint="D9"/>
                                  <w:sz w:val="28"/>
                                  <w:szCs w:val="28"/>
                                </w:rPr>
                              </w:pPr>
                              <w:r>
                                <w:rPr>
                                  <w:caps/>
                                  <w:color w:val="262626" w:themeColor="text1" w:themeTint="D9"/>
                                  <w:sz w:val="28"/>
                                  <w:szCs w:val="28"/>
                                </w:rPr>
                                <w:t>Aaron Vo</w:t>
                              </w:r>
                            </w:p>
                          </w:sdtContent>
                        </w:sdt>
                        <w:p w14:paraId="2F7B837E" w14:textId="2DC89014"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4219B0">
                                <w:rPr>
                                  <w:caps/>
                                  <w:color w:val="262626" w:themeColor="text1" w:themeTint="D9"/>
                                  <w:szCs w:val="20"/>
                                </w:rPr>
                                <w:t>BIA-6</w:t>
                              </w:r>
                              <w:r w:rsidR="00C7714A">
                                <w:rPr>
                                  <w:caps/>
                                  <w:color w:val="262626" w:themeColor="text1" w:themeTint="D9"/>
                                  <w:szCs w:val="20"/>
                                </w:rPr>
                                <w:t>78</w:t>
                              </w:r>
                              <w:r w:rsidR="004219B0">
                                <w:rPr>
                                  <w:caps/>
                                  <w:color w:val="262626" w:themeColor="text1" w:themeTint="D9"/>
                                  <w:szCs w:val="20"/>
                                </w:rPr>
                                <w:t xml:space="preserve"> </w:t>
                              </w:r>
                              <w:r w:rsidR="00C7714A">
                                <w:rPr>
                                  <w:caps/>
                                  <w:color w:val="262626" w:themeColor="text1" w:themeTint="D9"/>
                                  <w:szCs w:val="20"/>
                                </w:rPr>
                                <w:t>Big Data Technologies</w:t>
                              </w:r>
                            </w:sdtContent>
                          </w:sdt>
                        </w:p>
                        <w:p w14:paraId="307042BB" w14:textId="3F223EDC"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Stevens Institute of Technology – S</w:t>
                              </w:r>
                              <w:r w:rsidR="00DA38CF">
                                <w:rPr>
                                  <w:color w:val="262626" w:themeColor="text1" w:themeTint="D9"/>
                                  <w:szCs w:val="20"/>
                                </w:rPr>
                                <w:t>ummer</w:t>
                              </w:r>
                              <w:r w:rsidR="0025263F">
                                <w:rPr>
                                  <w:color w:val="262626" w:themeColor="text1" w:themeTint="D9"/>
                                  <w:szCs w:val="20"/>
                                </w:rPr>
                                <w:t xml:space="preserve"> 202</w:t>
                              </w:r>
                              <w:r w:rsidR="00C7714A">
                                <w:rPr>
                                  <w:color w:val="262626" w:themeColor="text1" w:themeTint="D9"/>
                                  <w:szCs w:val="20"/>
                                </w:rPr>
                                <w:t>4</w:t>
                              </w:r>
                            </w:sdtContent>
                          </w:sdt>
                          <w:r w:rsidR="0025263F">
                            <w:rPr>
                              <w:color w:val="262626" w:themeColor="text1" w:themeTint="D9"/>
                              <w:szCs w:val="20"/>
                            </w:rPr>
                            <w:t xml:space="preserve"> </w:t>
                          </w:r>
                        </w:p>
                      </w:txbxContent>
                    </v:textbox>
                    <w10:wrap type="square" anchorx="page" anchory="page"/>
                  </v:shape>
                </w:pict>
              </mc:Fallback>
            </mc:AlternateContent>
          </w:r>
          <w:r w:rsidR="00DB5435">
            <w:rPr>
              <w:noProof/>
            </w:rPr>
            <mc:AlternateContent>
              <mc:Choice Requires="wpg">
                <w:drawing>
                  <wp:anchor distT="0" distB="0" distL="114300" distR="114300" simplePos="0" relativeHeight="251655168" behindDoc="0" locked="0" layoutInCell="1" allowOverlap="1" wp14:anchorId="52F9A821" wp14:editId="4EB3DF3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595350" id="Group 114" o:spid="_x0000_s1026" style="position:absolute;margin-left:0;margin-top:0;width:18pt;height:10in;z-index:25165516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BpIeCBTAMAAPAKAAAOAAAAAAAAAAAAAAAAAC4CAABkcnMv&#10;ZTJvRG9jLnhtbFBLAQItABQABgAIAAAAIQC90XfD2gAAAAUBAAAPAAAAAAAAAAAAAAAAAKYFAABk&#10;cnMvZG93bnJldi54bWxQSwUGAAAAAAQABADzAAAAr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DB5435">
            <w:br w:type="page"/>
          </w:r>
        </w:p>
      </w:sdtContent>
    </w:sdt>
    <w:sdt>
      <w:sdtPr>
        <w:rPr>
          <w:rFonts w:eastAsiaTheme="minorHAnsi"/>
          <w:color w:val="auto"/>
          <w:sz w:val="24"/>
          <w:szCs w:val="24"/>
        </w:rPr>
        <w:id w:val="-1953394248"/>
        <w:docPartObj>
          <w:docPartGallery w:val="Table of Contents"/>
          <w:docPartUnique/>
        </w:docPartObj>
      </w:sdtPr>
      <w:sdtEndPr>
        <w:rPr>
          <w:b/>
          <w:bCs/>
          <w:smallCaps/>
          <w:noProof/>
          <w:sz w:val="22"/>
          <w:szCs w:val="22"/>
        </w:rPr>
      </w:sdtEndPr>
      <w:sdtContent>
        <w:p w14:paraId="1BAC55CC" w14:textId="0FC8F8F1" w:rsidR="00D65495" w:rsidRPr="00986DD5" w:rsidRDefault="00D65495" w:rsidP="008C745F">
          <w:pPr>
            <w:pStyle w:val="TOCHeading"/>
          </w:pPr>
          <w:r w:rsidRPr="00986DD5">
            <w:t>Table of Contents</w:t>
          </w:r>
        </w:p>
        <w:p w14:paraId="3B13D071" w14:textId="42BDDBB7" w:rsidR="004F79FA" w:rsidRDefault="00D65495">
          <w:pPr>
            <w:pStyle w:val="TOC1"/>
            <w:tabs>
              <w:tab w:val="left" w:pos="960"/>
              <w:tab w:val="right" w:leader="dot" w:pos="9350"/>
            </w:tabs>
            <w:rPr>
              <w:rFonts w:eastAsiaTheme="minorEastAsia"/>
              <w:noProof/>
              <w:kern w:val="2"/>
              <w:sz w:val="24"/>
              <w:szCs w:val="24"/>
              <w14:ligatures w14:val="standardContextual"/>
            </w:rPr>
          </w:pPr>
          <w:r w:rsidRPr="009E59C5">
            <w:rPr>
              <w:b/>
              <w:bCs/>
              <w:caps/>
            </w:rPr>
            <w:fldChar w:fldCharType="begin"/>
          </w:r>
          <w:r w:rsidRPr="009E59C5">
            <w:rPr>
              <w:b/>
              <w:bCs/>
              <w:caps/>
            </w:rPr>
            <w:instrText xml:space="preserve"> TOC \o "1-3" \h \z \u </w:instrText>
          </w:r>
          <w:r w:rsidRPr="009E59C5">
            <w:rPr>
              <w:b/>
              <w:bCs/>
              <w:caps/>
            </w:rPr>
            <w:fldChar w:fldCharType="separate"/>
          </w:r>
          <w:hyperlink w:anchor="_Toc173143034" w:history="1">
            <w:r w:rsidR="004F79FA" w:rsidRPr="00E15FD5">
              <w:rPr>
                <w:rStyle w:val="Hyperlink"/>
                <w:noProof/>
              </w:rPr>
              <w:t>1</w:t>
            </w:r>
            <w:r w:rsidR="004F79FA">
              <w:rPr>
                <w:rFonts w:eastAsiaTheme="minorEastAsia"/>
                <w:noProof/>
                <w:kern w:val="2"/>
                <w:sz w:val="24"/>
                <w:szCs w:val="24"/>
                <w14:ligatures w14:val="standardContextual"/>
              </w:rPr>
              <w:tab/>
            </w:r>
            <w:r w:rsidR="004F79FA" w:rsidRPr="00E15FD5">
              <w:rPr>
                <w:rStyle w:val="Hyperlink"/>
                <w:noProof/>
              </w:rPr>
              <w:t>Midterm Exam</w:t>
            </w:r>
            <w:r w:rsidR="004F79FA">
              <w:rPr>
                <w:noProof/>
                <w:webHidden/>
              </w:rPr>
              <w:tab/>
            </w:r>
            <w:r w:rsidR="004F79FA">
              <w:rPr>
                <w:noProof/>
                <w:webHidden/>
              </w:rPr>
              <w:fldChar w:fldCharType="begin"/>
            </w:r>
            <w:r w:rsidR="004F79FA">
              <w:rPr>
                <w:noProof/>
                <w:webHidden/>
              </w:rPr>
              <w:instrText xml:space="preserve"> PAGEREF _Toc173143034 \h </w:instrText>
            </w:r>
            <w:r w:rsidR="004F79FA">
              <w:rPr>
                <w:noProof/>
                <w:webHidden/>
              </w:rPr>
            </w:r>
            <w:r w:rsidR="004F79FA">
              <w:rPr>
                <w:noProof/>
                <w:webHidden/>
              </w:rPr>
              <w:fldChar w:fldCharType="separate"/>
            </w:r>
            <w:r w:rsidR="004F79FA">
              <w:rPr>
                <w:noProof/>
                <w:webHidden/>
              </w:rPr>
              <w:t>4</w:t>
            </w:r>
            <w:r w:rsidR="004F79FA">
              <w:rPr>
                <w:noProof/>
                <w:webHidden/>
              </w:rPr>
              <w:fldChar w:fldCharType="end"/>
            </w:r>
          </w:hyperlink>
        </w:p>
        <w:p w14:paraId="02304902" w14:textId="6A069C65" w:rsidR="004F79FA" w:rsidRDefault="004F79FA">
          <w:pPr>
            <w:pStyle w:val="TOC2"/>
            <w:tabs>
              <w:tab w:val="left" w:pos="1440"/>
              <w:tab w:val="right" w:leader="dot" w:pos="9350"/>
            </w:tabs>
            <w:rPr>
              <w:rFonts w:eastAsiaTheme="minorEastAsia"/>
              <w:noProof/>
              <w:kern w:val="2"/>
              <w:sz w:val="24"/>
              <w:szCs w:val="24"/>
              <w14:ligatures w14:val="standardContextual"/>
            </w:rPr>
          </w:pPr>
          <w:hyperlink w:anchor="_Toc173143035" w:history="1">
            <w:r w:rsidRPr="00E15FD5">
              <w:rPr>
                <w:rStyle w:val="Hyperlink"/>
                <w:noProof/>
              </w:rPr>
              <w:t>1.1</w:t>
            </w:r>
            <w:r>
              <w:rPr>
                <w:rFonts w:eastAsiaTheme="minorEastAsia"/>
                <w:noProof/>
                <w:kern w:val="2"/>
                <w:sz w:val="24"/>
                <w:szCs w:val="24"/>
                <w14:ligatures w14:val="standardContextual"/>
              </w:rPr>
              <w:tab/>
            </w:r>
            <w:r w:rsidRPr="00E15FD5">
              <w:rPr>
                <w:rStyle w:val="Hyperlink"/>
                <w:noProof/>
              </w:rPr>
              <w:t>UVA CASE STUDY QUESTIONS</w:t>
            </w:r>
            <w:r>
              <w:rPr>
                <w:noProof/>
                <w:webHidden/>
              </w:rPr>
              <w:tab/>
            </w:r>
            <w:r>
              <w:rPr>
                <w:noProof/>
                <w:webHidden/>
              </w:rPr>
              <w:fldChar w:fldCharType="begin"/>
            </w:r>
            <w:r>
              <w:rPr>
                <w:noProof/>
                <w:webHidden/>
              </w:rPr>
              <w:instrText xml:space="preserve"> PAGEREF _Toc173143035 \h </w:instrText>
            </w:r>
            <w:r>
              <w:rPr>
                <w:noProof/>
                <w:webHidden/>
              </w:rPr>
            </w:r>
            <w:r>
              <w:rPr>
                <w:noProof/>
                <w:webHidden/>
              </w:rPr>
              <w:fldChar w:fldCharType="separate"/>
            </w:r>
            <w:r>
              <w:rPr>
                <w:noProof/>
                <w:webHidden/>
              </w:rPr>
              <w:t>4</w:t>
            </w:r>
            <w:r>
              <w:rPr>
                <w:noProof/>
                <w:webHidden/>
              </w:rPr>
              <w:fldChar w:fldCharType="end"/>
            </w:r>
          </w:hyperlink>
        </w:p>
        <w:p w14:paraId="116D8FEC" w14:textId="0F4A1B55" w:rsidR="004F79FA" w:rsidRDefault="004F79FA">
          <w:pPr>
            <w:pStyle w:val="TOC3"/>
            <w:rPr>
              <w:rFonts w:eastAsiaTheme="minorEastAsia"/>
              <w:noProof/>
              <w:kern w:val="2"/>
              <w:sz w:val="24"/>
              <w:szCs w:val="24"/>
              <w14:ligatures w14:val="standardContextual"/>
            </w:rPr>
          </w:pPr>
          <w:hyperlink w:anchor="_Toc173143036" w:history="1">
            <w:r w:rsidRPr="00E15FD5">
              <w:rPr>
                <w:rStyle w:val="Hyperlink"/>
                <w:noProof/>
              </w:rPr>
              <w:t>1.1.1</w:t>
            </w:r>
            <w:r>
              <w:rPr>
                <w:rFonts w:eastAsiaTheme="minorEastAsia"/>
                <w:noProof/>
                <w:kern w:val="2"/>
                <w:sz w:val="24"/>
                <w:szCs w:val="24"/>
                <w14:ligatures w14:val="standardContextual"/>
              </w:rPr>
              <w:tab/>
            </w:r>
            <w:r w:rsidRPr="00E15FD5">
              <w:rPr>
                <w:rStyle w:val="Hyperlink"/>
                <w:noProof/>
              </w:rPr>
              <w:t>What were some of the main challenges and issues Instacart faced with their previous item availability prediction model and system?</w:t>
            </w:r>
            <w:r>
              <w:rPr>
                <w:noProof/>
                <w:webHidden/>
              </w:rPr>
              <w:tab/>
            </w:r>
            <w:r>
              <w:rPr>
                <w:noProof/>
                <w:webHidden/>
              </w:rPr>
              <w:fldChar w:fldCharType="begin"/>
            </w:r>
            <w:r>
              <w:rPr>
                <w:noProof/>
                <w:webHidden/>
              </w:rPr>
              <w:instrText xml:space="preserve"> PAGEREF _Toc173143036 \h </w:instrText>
            </w:r>
            <w:r>
              <w:rPr>
                <w:noProof/>
                <w:webHidden/>
              </w:rPr>
            </w:r>
            <w:r>
              <w:rPr>
                <w:noProof/>
                <w:webHidden/>
              </w:rPr>
              <w:fldChar w:fldCharType="separate"/>
            </w:r>
            <w:r>
              <w:rPr>
                <w:noProof/>
                <w:webHidden/>
              </w:rPr>
              <w:t>4</w:t>
            </w:r>
            <w:r>
              <w:rPr>
                <w:noProof/>
                <w:webHidden/>
              </w:rPr>
              <w:fldChar w:fldCharType="end"/>
            </w:r>
          </w:hyperlink>
        </w:p>
        <w:p w14:paraId="3336FB13" w14:textId="761D5F8E" w:rsidR="004F79FA" w:rsidRDefault="004F79FA">
          <w:pPr>
            <w:pStyle w:val="TOC3"/>
            <w:rPr>
              <w:rFonts w:eastAsiaTheme="minorEastAsia"/>
              <w:noProof/>
              <w:kern w:val="2"/>
              <w:sz w:val="24"/>
              <w:szCs w:val="24"/>
              <w14:ligatures w14:val="standardContextual"/>
            </w:rPr>
          </w:pPr>
          <w:hyperlink w:anchor="_Toc173143037" w:history="1">
            <w:r w:rsidRPr="00E15FD5">
              <w:rPr>
                <w:rStyle w:val="Hyperlink"/>
                <w:noProof/>
              </w:rPr>
              <w:t>Instacart faced several challenges and issues with their previous item availability prediction model and system. The previous model lacked interpretability, making it difficult to understand why the model made specific predictions. This was problematic, especially when the model made incorrect predictions about item availability. Reliable and understandable predictions are essential for taking appropriate follow-up actions, such as making more observations in the store or informing retailers to replenish stock. Another challenge that they faced was with sparse data. With the growth of Instacart's catalog during the pandemic, data sparsity became more pronounced. Although there were millions of signals from shoppers, the catalog size grew significantly, resulting in many items having limited or no shopper signals. This made it challenging to predict availability accurately for many items. Instacart needed to generate new features and revisit existing ones to improve prediction accuracy.</w:t>
            </w:r>
            <w:r>
              <w:rPr>
                <w:noProof/>
                <w:webHidden/>
              </w:rPr>
              <w:tab/>
            </w:r>
            <w:r>
              <w:rPr>
                <w:noProof/>
                <w:webHidden/>
              </w:rPr>
              <w:fldChar w:fldCharType="begin"/>
            </w:r>
            <w:r>
              <w:rPr>
                <w:noProof/>
                <w:webHidden/>
              </w:rPr>
              <w:instrText xml:space="preserve"> PAGEREF _Toc173143037 \h </w:instrText>
            </w:r>
            <w:r>
              <w:rPr>
                <w:noProof/>
                <w:webHidden/>
              </w:rPr>
            </w:r>
            <w:r>
              <w:rPr>
                <w:noProof/>
                <w:webHidden/>
              </w:rPr>
              <w:fldChar w:fldCharType="separate"/>
            </w:r>
            <w:r>
              <w:rPr>
                <w:noProof/>
                <w:webHidden/>
              </w:rPr>
              <w:t>4</w:t>
            </w:r>
            <w:r>
              <w:rPr>
                <w:noProof/>
                <w:webHidden/>
              </w:rPr>
              <w:fldChar w:fldCharType="end"/>
            </w:r>
          </w:hyperlink>
        </w:p>
        <w:p w14:paraId="5F4AC411" w14:textId="51412477" w:rsidR="004F79FA" w:rsidRDefault="004F79FA">
          <w:pPr>
            <w:pStyle w:val="TOC3"/>
            <w:rPr>
              <w:rFonts w:eastAsiaTheme="minorEastAsia"/>
              <w:noProof/>
              <w:kern w:val="2"/>
              <w:sz w:val="24"/>
              <w:szCs w:val="24"/>
              <w14:ligatures w14:val="standardContextual"/>
            </w:rPr>
          </w:pPr>
          <w:hyperlink w:anchor="_Toc173143038" w:history="1">
            <w:r w:rsidRPr="00E15FD5">
              <w:rPr>
                <w:rStyle w:val="Hyperlink"/>
                <w:noProof/>
              </w:rPr>
              <w:t>Furthermore, the previous model also did not adequately support the different use case scenarios, such as instant delivery and scheduled delivery. Customers increasingly planned, placing orders at night for delivery the next day. The previous model provided a single set of scores, leading to situations where items shown as out-of-stock at order time might be restocked by delivery time. The new pipeline needed to be context-aware and support multiple versions of scores to cater to different use cases.</w:t>
            </w:r>
            <w:r>
              <w:rPr>
                <w:noProof/>
                <w:webHidden/>
              </w:rPr>
              <w:tab/>
            </w:r>
            <w:r>
              <w:rPr>
                <w:noProof/>
                <w:webHidden/>
              </w:rPr>
              <w:fldChar w:fldCharType="begin"/>
            </w:r>
            <w:r>
              <w:rPr>
                <w:noProof/>
                <w:webHidden/>
              </w:rPr>
              <w:instrText xml:space="preserve"> PAGEREF _Toc173143038 \h </w:instrText>
            </w:r>
            <w:r>
              <w:rPr>
                <w:noProof/>
                <w:webHidden/>
              </w:rPr>
            </w:r>
            <w:r>
              <w:rPr>
                <w:noProof/>
                <w:webHidden/>
              </w:rPr>
              <w:fldChar w:fldCharType="separate"/>
            </w:r>
            <w:r>
              <w:rPr>
                <w:noProof/>
                <w:webHidden/>
              </w:rPr>
              <w:t>4</w:t>
            </w:r>
            <w:r>
              <w:rPr>
                <w:noProof/>
                <w:webHidden/>
              </w:rPr>
              <w:fldChar w:fldCharType="end"/>
            </w:r>
          </w:hyperlink>
        </w:p>
        <w:p w14:paraId="5250BAE8" w14:textId="15DC849D" w:rsidR="004F79FA" w:rsidRDefault="004F79FA">
          <w:pPr>
            <w:pStyle w:val="TOC3"/>
            <w:rPr>
              <w:rFonts w:eastAsiaTheme="minorEastAsia"/>
              <w:noProof/>
              <w:kern w:val="2"/>
              <w:sz w:val="24"/>
              <w:szCs w:val="24"/>
              <w14:ligatures w14:val="standardContextual"/>
            </w:rPr>
          </w:pPr>
          <w:hyperlink w:anchor="_Toc173143039" w:history="1">
            <w:r w:rsidRPr="00E15FD5">
              <w:rPr>
                <w:rStyle w:val="Hyperlink"/>
                <w:noProof/>
              </w:rPr>
              <w:t>Finally, Instacart was also equipped with legacy infrastructure and was not able to handle the rapid growth of the catalog efficiently. Additionally, there was a delay of several hours in signals from the source to the model serving, leading to stale scores. The need for a new infrastructure and pipeline, using the latest technical stack like Griffin, was critical to reduce costs and improve the quality and freshness of scores.</w:t>
            </w:r>
            <w:r>
              <w:rPr>
                <w:noProof/>
                <w:webHidden/>
              </w:rPr>
              <w:tab/>
            </w:r>
            <w:r>
              <w:rPr>
                <w:noProof/>
                <w:webHidden/>
              </w:rPr>
              <w:fldChar w:fldCharType="begin"/>
            </w:r>
            <w:r>
              <w:rPr>
                <w:noProof/>
                <w:webHidden/>
              </w:rPr>
              <w:instrText xml:space="preserve"> PAGEREF _Toc173143039 \h </w:instrText>
            </w:r>
            <w:r>
              <w:rPr>
                <w:noProof/>
                <w:webHidden/>
              </w:rPr>
            </w:r>
            <w:r>
              <w:rPr>
                <w:noProof/>
                <w:webHidden/>
              </w:rPr>
              <w:fldChar w:fldCharType="separate"/>
            </w:r>
            <w:r>
              <w:rPr>
                <w:noProof/>
                <w:webHidden/>
              </w:rPr>
              <w:t>4</w:t>
            </w:r>
            <w:r>
              <w:rPr>
                <w:noProof/>
                <w:webHidden/>
              </w:rPr>
              <w:fldChar w:fldCharType="end"/>
            </w:r>
          </w:hyperlink>
        </w:p>
        <w:p w14:paraId="7E1F4459" w14:textId="27A9B2A6" w:rsidR="004F79FA" w:rsidRDefault="004F79FA">
          <w:pPr>
            <w:pStyle w:val="TOC3"/>
            <w:rPr>
              <w:rFonts w:eastAsiaTheme="minorEastAsia"/>
              <w:noProof/>
              <w:kern w:val="2"/>
              <w:sz w:val="24"/>
              <w:szCs w:val="24"/>
              <w14:ligatures w14:val="standardContextual"/>
            </w:rPr>
          </w:pPr>
          <w:hyperlink w:anchor="_Toc173143040" w:history="1">
            <w:r w:rsidRPr="00E15FD5">
              <w:rPr>
                <w:rStyle w:val="Hyperlink"/>
                <w:noProof/>
              </w:rPr>
              <w:t>1.1.2</w:t>
            </w:r>
            <w:r>
              <w:rPr>
                <w:rFonts w:eastAsiaTheme="minorEastAsia"/>
                <w:noProof/>
                <w:kern w:val="2"/>
                <w:sz w:val="24"/>
                <w:szCs w:val="24"/>
                <w14:ligatures w14:val="standardContextual"/>
              </w:rPr>
              <w:tab/>
            </w:r>
            <w:r w:rsidRPr="00E15FD5">
              <w:rPr>
                <w:rStyle w:val="Hyperlink"/>
                <w:noProof/>
              </w:rPr>
              <w:t>What are the three hierarchical components of Instacart's new real-time item availability prediction model and what does each component aim to capture?</w:t>
            </w:r>
            <w:r>
              <w:rPr>
                <w:noProof/>
                <w:webHidden/>
              </w:rPr>
              <w:tab/>
            </w:r>
            <w:r>
              <w:rPr>
                <w:noProof/>
                <w:webHidden/>
              </w:rPr>
              <w:fldChar w:fldCharType="begin"/>
            </w:r>
            <w:r>
              <w:rPr>
                <w:noProof/>
                <w:webHidden/>
              </w:rPr>
              <w:instrText xml:space="preserve"> PAGEREF _Toc173143040 \h </w:instrText>
            </w:r>
            <w:r>
              <w:rPr>
                <w:noProof/>
                <w:webHidden/>
              </w:rPr>
            </w:r>
            <w:r>
              <w:rPr>
                <w:noProof/>
                <w:webHidden/>
              </w:rPr>
              <w:fldChar w:fldCharType="separate"/>
            </w:r>
            <w:r>
              <w:rPr>
                <w:noProof/>
                <w:webHidden/>
              </w:rPr>
              <w:t>4</w:t>
            </w:r>
            <w:r>
              <w:rPr>
                <w:noProof/>
                <w:webHidden/>
              </w:rPr>
              <w:fldChar w:fldCharType="end"/>
            </w:r>
          </w:hyperlink>
        </w:p>
        <w:p w14:paraId="108E0405" w14:textId="2F26BB7B" w:rsidR="004F79FA" w:rsidRDefault="004F79FA">
          <w:pPr>
            <w:pStyle w:val="TOC3"/>
            <w:rPr>
              <w:rFonts w:eastAsiaTheme="minorEastAsia"/>
              <w:noProof/>
              <w:kern w:val="2"/>
              <w:sz w:val="24"/>
              <w:szCs w:val="24"/>
              <w14:ligatures w14:val="standardContextual"/>
            </w:rPr>
          </w:pPr>
          <w:hyperlink w:anchor="_Toc173143041" w:history="1">
            <w:r w:rsidRPr="00E15FD5">
              <w:rPr>
                <w:rStyle w:val="Hyperlink"/>
                <w:noProof/>
              </w:rPr>
              <w:t>In order to address the challenges around interpretability and data sparsity, Instacart had to approach it with a new model. The 3 components of the hierarchical components of Instacarts’ new model are G-T-R. G stands for General availability, which represents typical item availability patterns. It addresses the long-term pattern of availability for an item over 7–180 days and helps solve the data sparsity challenge. T stands for Trending, and it quantifies the deviations from the general baseline. It helps Instacart identify the observed availability of a product over the last 0.5-30 days. Finally, R stands for Real-Time and it’s responsible for the real time observation that is relevant to the short-term availability status. For instance, it helps Instacart recognize patterns of the shopper data and retailer inventory daily.</w:t>
            </w:r>
            <w:r>
              <w:rPr>
                <w:noProof/>
                <w:webHidden/>
              </w:rPr>
              <w:tab/>
            </w:r>
            <w:r>
              <w:rPr>
                <w:noProof/>
                <w:webHidden/>
              </w:rPr>
              <w:fldChar w:fldCharType="begin"/>
            </w:r>
            <w:r>
              <w:rPr>
                <w:noProof/>
                <w:webHidden/>
              </w:rPr>
              <w:instrText xml:space="preserve"> PAGEREF _Toc173143041 \h </w:instrText>
            </w:r>
            <w:r>
              <w:rPr>
                <w:noProof/>
                <w:webHidden/>
              </w:rPr>
            </w:r>
            <w:r>
              <w:rPr>
                <w:noProof/>
                <w:webHidden/>
              </w:rPr>
              <w:fldChar w:fldCharType="separate"/>
            </w:r>
            <w:r>
              <w:rPr>
                <w:noProof/>
                <w:webHidden/>
              </w:rPr>
              <w:t>5</w:t>
            </w:r>
            <w:r>
              <w:rPr>
                <w:noProof/>
                <w:webHidden/>
              </w:rPr>
              <w:fldChar w:fldCharType="end"/>
            </w:r>
          </w:hyperlink>
        </w:p>
        <w:p w14:paraId="333CE6B2" w14:textId="2D3BB4ED" w:rsidR="004F79FA" w:rsidRDefault="004F79FA">
          <w:pPr>
            <w:pStyle w:val="TOC3"/>
            <w:rPr>
              <w:rFonts w:eastAsiaTheme="minorEastAsia"/>
              <w:noProof/>
              <w:kern w:val="2"/>
              <w:sz w:val="24"/>
              <w:szCs w:val="24"/>
              <w14:ligatures w14:val="standardContextual"/>
            </w:rPr>
          </w:pPr>
          <w:hyperlink w:anchor="_Toc173143042" w:history="1">
            <w:r w:rsidRPr="00E15FD5">
              <w:rPr>
                <w:rStyle w:val="Hyperlink"/>
                <w:noProof/>
              </w:rPr>
              <w:t>1.1.3</w:t>
            </w:r>
            <w:r>
              <w:rPr>
                <w:rFonts w:eastAsiaTheme="minorEastAsia"/>
                <w:noProof/>
                <w:kern w:val="2"/>
                <w:sz w:val="24"/>
                <w:szCs w:val="24"/>
                <w14:ligatures w14:val="standardContextual"/>
              </w:rPr>
              <w:tab/>
            </w:r>
            <w:r w:rsidRPr="00E15FD5">
              <w:rPr>
                <w:rStyle w:val="Hyperlink"/>
                <w:noProof/>
              </w:rPr>
              <w:t>How does Instacart's new model try to address the problem of sparse data or limited observations for predicting availability of less frequently purchased catalog items?</w:t>
            </w:r>
            <w:r>
              <w:rPr>
                <w:noProof/>
                <w:webHidden/>
              </w:rPr>
              <w:tab/>
            </w:r>
            <w:r>
              <w:rPr>
                <w:noProof/>
                <w:webHidden/>
              </w:rPr>
              <w:fldChar w:fldCharType="begin"/>
            </w:r>
            <w:r>
              <w:rPr>
                <w:noProof/>
                <w:webHidden/>
              </w:rPr>
              <w:instrText xml:space="preserve"> PAGEREF _Toc173143042 \h </w:instrText>
            </w:r>
            <w:r>
              <w:rPr>
                <w:noProof/>
                <w:webHidden/>
              </w:rPr>
            </w:r>
            <w:r>
              <w:rPr>
                <w:noProof/>
                <w:webHidden/>
              </w:rPr>
              <w:fldChar w:fldCharType="separate"/>
            </w:r>
            <w:r>
              <w:rPr>
                <w:noProof/>
                <w:webHidden/>
              </w:rPr>
              <w:t>5</w:t>
            </w:r>
            <w:r>
              <w:rPr>
                <w:noProof/>
                <w:webHidden/>
              </w:rPr>
              <w:fldChar w:fldCharType="end"/>
            </w:r>
          </w:hyperlink>
        </w:p>
        <w:p w14:paraId="426AFAF4" w14:textId="6C5085E7" w:rsidR="004F79FA" w:rsidRDefault="004F79FA">
          <w:pPr>
            <w:pStyle w:val="TOC3"/>
            <w:rPr>
              <w:rFonts w:eastAsiaTheme="minorEastAsia"/>
              <w:noProof/>
              <w:kern w:val="2"/>
              <w:sz w:val="24"/>
              <w:szCs w:val="24"/>
              <w14:ligatures w14:val="standardContextual"/>
            </w:rPr>
          </w:pPr>
          <w:hyperlink w:anchor="_Toc173143043" w:history="1">
            <w:r w:rsidRPr="00E15FD5">
              <w:rPr>
                <w:rStyle w:val="Hyperlink"/>
                <w:noProof/>
              </w:rPr>
              <w:t xml:space="preserve">Instacart's new model addresses the problem of sparse data or limited observations for predicting the availability of less frequently purchased catalog items through a methodical sampling algorithm. The model prioritizes data that is both local and recent, as these data points are more relevant for scoring purposes. This ensures that the model uses the most pertinent and timely information available. The model employs an algorithm to identify the "most relevant sample of data." This involves searching for data points from the same product and similar items </w:t>
            </w:r>
            <w:r w:rsidRPr="00E15FD5">
              <w:rPr>
                <w:rStyle w:val="Hyperlink"/>
                <w:noProof/>
              </w:rPr>
              <w:lastRenderedPageBreak/>
              <w:t>within a specific area over a certain period. By doing so, the model can draw from a broader but still relevant dataset. Furthermore, for frequently purchased items, a smaller, more localized time frame is sufficient to gather the necessary observations. However, for less frequently purchased items, the model extends the time frame and geographic scope to accumulate the required sample size. For instance, it might use data from the past 180 days across nationwide stores for tail items.</w:t>
            </w:r>
            <w:r>
              <w:rPr>
                <w:noProof/>
                <w:webHidden/>
              </w:rPr>
              <w:tab/>
            </w:r>
            <w:r>
              <w:rPr>
                <w:noProof/>
                <w:webHidden/>
              </w:rPr>
              <w:fldChar w:fldCharType="begin"/>
            </w:r>
            <w:r>
              <w:rPr>
                <w:noProof/>
                <w:webHidden/>
              </w:rPr>
              <w:instrText xml:space="preserve"> PAGEREF _Toc173143043 \h </w:instrText>
            </w:r>
            <w:r>
              <w:rPr>
                <w:noProof/>
                <w:webHidden/>
              </w:rPr>
            </w:r>
            <w:r>
              <w:rPr>
                <w:noProof/>
                <w:webHidden/>
              </w:rPr>
              <w:fldChar w:fldCharType="separate"/>
            </w:r>
            <w:r>
              <w:rPr>
                <w:noProof/>
                <w:webHidden/>
              </w:rPr>
              <w:t>5</w:t>
            </w:r>
            <w:r>
              <w:rPr>
                <w:noProof/>
                <w:webHidden/>
              </w:rPr>
              <w:fldChar w:fldCharType="end"/>
            </w:r>
          </w:hyperlink>
        </w:p>
        <w:p w14:paraId="1D2A36A3" w14:textId="59C3A413" w:rsidR="004F79FA" w:rsidRDefault="004F79FA">
          <w:pPr>
            <w:pStyle w:val="TOC3"/>
            <w:rPr>
              <w:rFonts w:eastAsiaTheme="minorEastAsia"/>
              <w:noProof/>
              <w:kern w:val="2"/>
              <w:sz w:val="24"/>
              <w:szCs w:val="24"/>
              <w14:ligatures w14:val="standardContextual"/>
            </w:rPr>
          </w:pPr>
          <w:hyperlink w:anchor="_Toc173143044" w:history="1">
            <w:r w:rsidRPr="00E15FD5">
              <w:rPr>
                <w:rStyle w:val="Hyperlink"/>
                <w:noProof/>
              </w:rPr>
              <w:t>1.1.4</w:t>
            </w:r>
            <w:r>
              <w:rPr>
                <w:rFonts w:eastAsiaTheme="minorEastAsia"/>
                <w:noProof/>
                <w:kern w:val="2"/>
                <w:sz w:val="24"/>
                <w:szCs w:val="24"/>
                <w14:ligatures w14:val="standardContextual"/>
              </w:rPr>
              <w:tab/>
            </w:r>
            <w:r w:rsidRPr="00E15FD5">
              <w:rPr>
                <w:rStyle w:val="Hyperlink"/>
                <w:noProof/>
              </w:rPr>
              <w:t>What is the difference between the "general availability" and "trending" components of the new model? How do they interact?</w:t>
            </w:r>
            <w:r>
              <w:rPr>
                <w:noProof/>
                <w:webHidden/>
              </w:rPr>
              <w:tab/>
            </w:r>
            <w:r>
              <w:rPr>
                <w:noProof/>
                <w:webHidden/>
              </w:rPr>
              <w:fldChar w:fldCharType="begin"/>
            </w:r>
            <w:r>
              <w:rPr>
                <w:noProof/>
                <w:webHidden/>
              </w:rPr>
              <w:instrText xml:space="preserve"> PAGEREF _Toc173143044 \h </w:instrText>
            </w:r>
            <w:r>
              <w:rPr>
                <w:noProof/>
                <w:webHidden/>
              </w:rPr>
            </w:r>
            <w:r>
              <w:rPr>
                <w:noProof/>
                <w:webHidden/>
              </w:rPr>
              <w:fldChar w:fldCharType="separate"/>
            </w:r>
            <w:r>
              <w:rPr>
                <w:noProof/>
                <w:webHidden/>
              </w:rPr>
              <w:t>5</w:t>
            </w:r>
            <w:r>
              <w:rPr>
                <w:noProof/>
                <w:webHidden/>
              </w:rPr>
              <w:fldChar w:fldCharType="end"/>
            </w:r>
          </w:hyperlink>
        </w:p>
        <w:p w14:paraId="777ED671" w14:textId="2B7DC20A" w:rsidR="004F79FA" w:rsidRDefault="004F79FA">
          <w:pPr>
            <w:pStyle w:val="TOC3"/>
            <w:rPr>
              <w:rFonts w:eastAsiaTheme="minorEastAsia"/>
              <w:noProof/>
              <w:kern w:val="2"/>
              <w:sz w:val="24"/>
              <w:szCs w:val="24"/>
              <w14:ligatures w14:val="standardContextual"/>
            </w:rPr>
          </w:pPr>
          <w:hyperlink w:anchor="_Toc173143045" w:history="1">
            <w:r w:rsidRPr="00E15FD5">
              <w:rPr>
                <w:rStyle w:val="Hyperlink"/>
                <w:noProof/>
              </w:rPr>
              <w:t>General availability provides a baseline probability based on long-term patterns of item availability. This component uses a large sample of observations aggregated from local and recent data, and if necessary, extends to a broader time and geographic scope to ensure statistical reliability. On the other hand, “Trending” detects and quantify near-term deviations from the long-term patterns, especially in response to recent events. This helps Instacart understand the impact of sudden change in the demand or supply. The interaction between these components ensures that the model can make both reliable and responsive predictions, providing a robust and interpretable solution for item availability prediction.</w:t>
            </w:r>
            <w:r>
              <w:rPr>
                <w:noProof/>
                <w:webHidden/>
              </w:rPr>
              <w:tab/>
            </w:r>
            <w:r>
              <w:rPr>
                <w:noProof/>
                <w:webHidden/>
              </w:rPr>
              <w:fldChar w:fldCharType="begin"/>
            </w:r>
            <w:r>
              <w:rPr>
                <w:noProof/>
                <w:webHidden/>
              </w:rPr>
              <w:instrText xml:space="preserve"> PAGEREF _Toc173143045 \h </w:instrText>
            </w:r>
            <w:r>
              <w:rPr>
                <w:noProof/>
                <w:webHidden/>
              </w:rPr>
            </w:r>
            <w:r>
              <w:rPr>
                <w:noProof/>
                <w:webHidden/>
              </w:rPr>
              <w:fldChar w:fldCharType="separate"/>
            </w:r>
            <w:r>
              <w:rPr>
                <w:noProof/>
                <w:webHidden/>
              </w:rPr>
              <w:t>6</w:t>
            </w:r>
            <w:r>
              <w:rPr>
                <w:noProof/>
                <w:webHidden/>
              </w:rPr>
              <w:fldChar w:fldCharType="end"/>
            </w:r>
          </w:hyperlink>
        </w:p>
        <w:p w14:paraId="57F594FA" w14:textId="1CDAA2AA" w:rsidR="004F79FA" w:rsidRDefault="004F79FA">
          <w:pPr>
            <w:pStyle w:val="TOC3"/>
            <w:rPr>
              <w:rFonts w:eastAsiaTheme="minorEastAsia"/>
              <w:noProof/>
              <w:kern w:val="2"/>
              <w:sz w:val="24"/>
              <w:szCs w:val="24"/>
              <w14:ligatures w14:val="standardContextual"/>
            </w:rPr>
          </w:pPr>
          <w:hyperlink w:anchor="_Toc173143046" w:history="1">
            <w:r w:rsidRPr="00E15FD5">
              <w:rPr>
                <w:rStyle w:val="Hyperlink"/>
                <w:noProof/>
              </w:rPr>
              <w:t>1.1.5</w:t>
            </w:r>
            <w:r>
              <w:rPr>
                <w:rFonts w:eastAsiaTheme="minorEastAsia"/>
                <w:noProof/>
                <w:kern w:val="2"/>
                <w:sz w:val="24"/>
                <w:szCs w:val="24"/>
                <w14:ligatures w14:val="standardContextual"/>
              </w:rPr>
              <w:tab/>
            </w:r>
            <w:r w:rsidRPr="00E15FD5">
              <w:rPr>
                <w:rStyle w:val="Hyperlink"/>
                <w:noProof/>
              </w:rPr>
              <w:t>How does the stratified scoring frequency structure for head, torso, and tail catalog items help reduce computational costs for the system?</w:t>
            </w:r>
            <w:r>
              <w:rPr>
                <w:noProof/>
                <w:webHidden/>
              </w:rPr>
              <w:tab/>
            </w:r>
            <w:r>
              <w:rPr>
                <w:noProof/>
                <w:webHidden/>
              </w:rPr>
              <w:fldChar w:fldCharType="begin"/>
            </w:r>
            <w:r>
              <w:rPr>
                <w:noProof/>
                <w:webHidden/>
              </w:rPr>
              <w:instrText xml:space="preserve"> PAGEREF _Toc173143046 \h </w:instrText>
            </w:r>
            <w:r>
              <w:rPr>
                <w:noProof/>
                <w:webHidden/>
              </w:rPr>
            </w:r>
            <w:r>
              <w:rPr>
                <w:noProof/>
                <w:webHidden/>
              </w:rPr>
              <w:fldChar w:fldCharType="separate"/>
            </w:r>
            <w:r>
              <w:rPr>
                <w:noProof/>
                <w:webHidden/>
              </w:rPr>
              <w:t>6</w:t>
            </w:r>
            <w:r>
              <w:rPr>
                <w:noProof/>
                <w:webHidden/>
              </w:rPr>
              <w:fldChar w:fldCharType="end"/>
            </w:r>
          </w:hyperlink>
        </w:p>
        <w:p w14:paraId="03611244" w14:textId="36801BEC" w:rsidR="004F79FA" w:rsidRDefault="004F79FA">
          <w:pPr>
            <w:pStyle w:val="TOC3"/>
            <w:rPr>
              <w:rFonts w:eastAsiaTheme="minorEastAsia"/>
              <w:noProof/>
              <w:kern w:val="2"/>
              <w:sz w:val="24"/>
              <w:szCs w:val="24"/>
              <w14:ligatures w14:val="standardContextual"/>
            </w:rPr>
          </w:pPr>
          <w:hyperlink w:anchor="_Toc173143047" w:history="1">
            <w:r w:rsidRPr="00E15FD5">
              <w:rPr>
                <w:rStyle w:val="Hyperlink"/>
                <w:noProof/>
              </w:rPr>
              <w:t>The stratified scoring frequency structure for head, torso, and tail catalog items helps reduce computational costs for the system by adjusting the scoring frequency based on the purchase frequency of the items. Head items, which are purchased frequently, receive updates every hour with real-time inference, ensuring timely and accurate availability predictions. In contrast, torso items, with moderate purchase frequency, and tail items, which are rarely purchased, are updated daily. This approach ensures that computational resources are focused where they are most needed, significantly reducing the load for less frequently purchased items.</w:t>
            </w:r>
            <w:r>
              <w:rPr>
                <w:noProof/>
                <w:webHidden/>
              </w:rPr>
              <w:tab/>
            </w:r>
            <w:r>
              <w:rPr>
                <w:noProof/>
                <w:webHidden/>
              </w:rPr>
              <w:fldChar w:fldCharType="begin"/>
            </w:r>
            <w:r>
              <w:rPr>
                <w:noProof/>
                <w:webHidden/>
              </w:rPr>
              <w:instrText xml:space="preserve"> PAGEREF _Toc173143047 \h </w:instrText>
            </w:r>
            <w:r>
              <w:rPr>
                <w:noProof/>
                <w:webHidden/>
              </w:rPr>
            </w:r>
            <w:r>
              <w:rPr>
                <w:noProof/>
                <w:webHidden/>
              </w:rPr>
              <w:fldChar w:fldCharType="separate"/>
            </w:r>
            <w:r>
              <w:rPr>
                <w:noProof/>
                <w:webHidden/>
              </w:rPr>
              <w:t>6</w:t>
            </w:r>
            <w:r>
              <w:rPr>
                <w:noProof/>
                <w:webHidden/>
              </w:rPr>
              <w:fldChar w:fldCharType="end"/>
            </w:r>
          </w:hyperlink>
        </w:p>
        <w:p w14:paraId="3E066D35" w14:textId="0DDD0903" w:rsidR="004F79FA" w:rsidRDefault="004F79FA">
          <w:pPr>
            <w:pStyle w:val="TOC3"/>
            <w:rPr>
              <w:rFonts w:eastAsiaTheme="minorEastAsia"/>
              <w:noProof/>
              <w:kern w:val="2"/>
              <w:sz w:val="24"/>
              <w:szCs w:val="24"/>
              <w14:ligatures w14:val="standardContextual"/>
            </w:rPr>
          </w:pPr>
          <w:hyperlink w:anchor="_Toc173143048" w:history="1">
            <w:r w:rsidRPr="00E15FD5">
              <w:rPr>
                <w:rStyle w:val="Hyperlink"/>
                <w:noProof/>
              </w:rPr>
              <w:t>By applying this targeted strategy, the system achieves approximately 80% cost savings. The reduced frequency of updates for torso and tail items prevents unnecessary computational effort, optimizing overall resource use. This not only cuts operational costs but also improves system performance, allowing Instacart to manage a vast catalog efficiently while maintaining high-quality predictions for all items.</w:t>
            </w:r>
            <w:r>
              <w:rPr>
                <w:noProof/>
                <w:webHidden/>
              </w:rPr>
              <w:tab/>
            </w:r>
            <w:r>
              <w:rPr>
                <w:noProof/>
                <w:webHidden/>
              </w:rPr>
              <w:fldChar w:fldCharType="begin"/>
            </w:r>
            <w:r>
              <w:rPr>
                <w:noProof/>
                <w:webHidden/>
              </w:rPr>
              <w:instrText xml:space="preserve"> PAGEREF _Toc173143048 \h </w:instrText>
            </w:r>
            <w:r>
              <w:rPr>
                <w:noProof/>
                <w:webHidden/>
              </w:rPr>
            </w:r>
            <w:r>
              <w:rPr>
                <w:noProof/>
                <w:webHidden/>
              </w:rPr>
              <w:fldChar w:fldCharType="separate"/>
            </w:r>
            <w:r>
              <w:rPr>
                <w:noProof/>
                <w:webHidden/>
              </w:rPr>
              <w:t>6</w:t>
            </w:r>
            <w:r>
              <w:rPr>
                <w:noProof/>
                <w:webHidden/>
              </w:rPr>
              <w:fldChar w:fldCharType="end"/>
            </w:r>
          </w:hyperlink>
        </w:p>
        <w:p w14:paraId="17984E11" w14:textId="3F7A63C7" w:rsidR="004F79FA" w:rsidRDefault="004F79FA">
          <w:pPr>
            <w:pStyle w:val="TOC3"/>
            <w:rPr>
              <w:rFonts w:eastAsiaTheme="minorEastAsia"/>
              <w:noProof/>
              <w:kern w:val="2"/>
              <w:sz w:val="24"/>
              <w:szCs w:val="24"/>
              <w14:ligatures w14:val="standardContextual"/>
            </w:rPr>
          </w:pPr>
          <w:hyperlink w:anchor="_Toc173143049" w:history="1">
            <w:r w:rsidRPr="00E15FD5">
              <w:rPr>
                <w:rStyle w:val="Hyperlink"/>
                <w:noProof/>
              </w:rPr>
              <w:t>1.1.6</w:t>
            </w:r>
            <w:r>
              <w:rPr>
                <w:rFonts w:eastAsiaTheme="minorEastAsia"/>
                <w:noProof/>
                <w:kern w:val="2"/>
                <w:sz w:val="24"/>
                <w:szCs w:val="24"/>
                <w14:ligatures w14:val="standardContextual"/>
              </w:rPr>
              <w:tab/>
            </w:r>
            <w:r w:rsidRPr="00E15FD5">
              <w:rPr>
                <w:rStyle w:val="Hyperlink"/>
                <w:noProof/>
              </w:rPr>
              <w:t>Why was cross-functional collaboration across data, machine learning, infrastructure, and product teams important for tackling the inventory prediction challenge faced by Instacart?</w:t>
            </w:r>
            <w:r>
              <w:rPr>
                <w:noProof/>
                <w:webHidden/>
              </w:rPr>
              <w:tab/>
            </w:r>
            <w:r>
              <w:rPr>
                <w:noProof/>
                <w:webHidden/>
              </w:rPr>
              <w:fldChar w:fldCharType="begin"/>
            </w:r>
            <w:r>
              <w:rPr>
                <w:noProof/>
                <w:webHidden/>
              </w:rPr>
              <w:instrText xml:space="preserve"> PAGEREF _Toc173143049 \h </w:instrText>
            </w:r>
            <w:r>
              <w:rPr>
                <w:noProof/>
                <w:webHidden/>
              </w:rPr>
            </w:r>
            <w:r>
              <w:rPr>
                <w:noProof/>
                <w:webHidden/>
              </w:rPr>
              <w:fldChar w:fldCharType="separate"/>
            </w:r>
            <w:r>
              <w:rPr>
                <w:noProof/>
                <w:webHidden/>
              </w:rPr>
              <w:t>6</w:t>
            </w:r>
            <w:r>
              <w:rPr>
                <w:noProof/>
                <w:webHidden/>
              </w:rPr>
              <w:fldChar w:fldCharType="end"/>
            </w:r>
          </w:hyperlink>
        </w:p>
        <w:p w14:paraId="48F7A46A" w14:textId="7BE18843" w:rsidR="004F79FA" w:rsidRDefault="004F79FA">
          <w:pPr>
            <w:pStyle w:val="TOC3"/>
            <w:rPr>
              <w:rFonts w:eastAsiaTheme="minorEastAsia"/>
              <w:noProof/>
              <w:kern w:val="2"/>
              <w:sz w:val="24"/>
              <w:szCs w:val="24"/>
              <w14:ligatures w14:val="standardContextual"/>
            </w:rPr>
          </w:pPr>
          <w:hyperlink w:anchor="_Toc173143050" w:history="1">
            <w:r w:rsidRPr="00E15FD5">
              <w:rPr>
                <w:rStyle w:val="Hyperlink"/>
                <w:noProof/>
              </w:rPr>
              <w:t xml:space="preserve">Cross-functional collaboration across data, machine learning, infrastructure, and product teams are crucial for tackling the inventory prediction challenge faced by Instacart. Each team brought unique expertise and resources essential for different aspects of the project. The data team provided the necessary data engineering capabilities to handle and preprocess vast amounts of data efficiently. Their work ensured that high-quality data was available for analysis and model training. The machine learning team focused on developing and refining the predictive models. Their efforts in algorithm design and model training were pivotal in creating accurate and interpretable availability predictions. Meanwhile, the infrastructure team was instrumental in implementing the technical stack and MLOps tools required to deploy and maintain the models in a scalable and efficient manner. Their contributions ensured that the models could run in real-time, handling the high volume of transactions and updates required by Instacart's operations. The product team played a key role in aligning the technical solutions with business needs, ensuring that the models and systems developed were practical and addressed real-world use cases. By collaborating closely, these teams could integrate their specialized knowledge, leading to a robust, cost-effective solution that improved prediction accuracy and operational efficiency. This synergy between different functions enabled Instacart to successfully address the inventory prediction </w:t>
            </w:r>
            <w:r w:rsidRPr="00E15FD5">
              <w:rPr>
                <w:rStyle w:val="Hyperlink"/>
                <w:noProof/>
              </w:rPr>
              <w:lastRenderedPageBreak/>
              <w:t>challenge, ultimately enhancing customer experience and supporting retailer partners more effectively.</w:t>
            </w:r>
            <w:r>
              <w:rPr>
                <w:noProof/>
                <w:webHidden/>
              </w:rPr>
              <w:tab/>
            </w:r>
            <w:r>
              <w:rPr>
                <w:noProof/>
                <w:webHidden/>
              </w:rPr>
              <w:fldChar w:fldCharType="begin"/>
            </w:r>
            <w:r>
              <w:rPr>
                <w:noProof/>
                <w:webHidden/>
              </w:rPr>
              <w:instrText xml:space="preserve"> PAGEREF _Toc173143050 \h </w:instrText>
            </w:r>
            <w:r>
              <w:rPr>
                <w:noProof/>
                <w:webHidden/>
              </w:rPr>
            </w:r>
            <w:r>
              <w:rPr>
                <w:noProof/>
                <w:webHidden/>
              </w:rPr>
              <w:fldChar w:fldCharType="separate"/>
            </w:r>
            <w:r>
              <w:rPr>
                <w:noProof/>
                <w:webHidden/>
              </w:rPr>
              <w:t>7</w:t>
            </w:r>
            <w:r>
              <w:rPr>
                <w:noProof/>
                <w:webHidden/>
              </w:rPr>
              <w:fldChar w:fldCharType="end"/>
            </w:r>
          </w:hyperlink>
        </w:p>
        <w:p w14:paraId="73A6709F" w14:textId="5F6B3FDC" w:rsidR="00EF659F" w:rsidRDefault="00D65495" w:rsidP="003161C1">
          <w:r w:rsidRPr="009E59C5">
            <w:rPr>
              <w:b/>
              <w:bCs/>
              <w:caps/>
              <w:noProof/>
            </w:rPr>
            <w:fldChar w:fldCharType="end"/>
          </w:r>
        </w:p>
      </w:sdtContent>
    </w:sdt>
    <w:p w14:paraId="3D000CCE" w14:textId="21DC958F" w:rsidR="000A72C7" w:rsidRDefault="000A72C7" w:rsidP="007924A8">
      <w:pPr>
        <w:ind w:firstLine="0"/>
        <w:rPr>
          <w:b/>
          <w:smallCaps/>
        </w:rPr>
      </w:pPr>
    </w:p>
    <w:p w14:paraId="266243A0" w14:textId="22C91F34" w:rsidR="000A72C7" w:rsidRDefault="000A72C7" w:rsidP="00823A83">
      <w:pPr>
        <w:rPr>
          <w:b/>
          <w:smallCaps/>
        </w:rPr>
      </w:pPr>
    </w:p>
    <w:p w14:paraId="18BECBB6" w14:textId="6A99B2F9" w:rsidR="000A72C7" w:rsidRDefault="000A72C7" w:rsidP="00823A83">
      <w:pPr>
        <w:rPr>
          <w:b/>
          <w:smallCaps/>
        </w:rPr>
      </w:pPr>
    </w:p>
    <w:p w14:paraId="2573DA98" w14:textId="6895AE6A" w:rsidR="000A72C7" w:rsidRDefault="000A72C7" w:rsidP="00823A83">
      <w:pPr>
        <w:rPr>
          <w:b/>
          <w:smallCaps/>
        </w:rPr>
      </w:pPr>
    </w:p>
    <w:p w14:paraId="5151175C" w14:textId="2EFA121E" w:rsidR="000A72C7" w:rsidRDefault="000A72C7" w:rsidP="00823A83">
      <w:pPr>
        <w:rPr>
          <w:b/>
          <w:smallCaps/>
        </w:rPr>
      </w:pPr>
    </w:p>
    <w:p w14:paraId="4A95DFBD" w14:textId="72B54381" w:rsidR="000A72C7" w:rsidRDefault="000A72C7" w:rsidP="00823A83">
      <w:pPr>
        <w:rPr>
          <w:b/>
          <w:smallCaps/>
        </w:rPr>
      </w:pPr>
    </w:p>
    <w:p w14:paraId="3FCC6468" w14:textId="1F34BE9A" w:rsidR="000A72C7" w:rsidRDefault="000A72C7" w:rsidP="00D80E55">
      <w:pPr>
        <w:ind w:firstLine="0"/>
        <w:rPr>
          <w:b/>
          <w:smallCaps/>
        </w:rPr>
      </w:pPr>
    </w:p>
    <w:p w14:paraId="610B38BC" w14:textId="4E5F4B41" w:rsidR="00DD0164" w:rsidRPr="004D4B6B" w:rsidRDefault="00A97198" w:rsidP="006530FA">
      <w:pPr>
        <w:pStyle w:val="Heading1"/>
      </w:pPr>
      <w:r>
        <w:lastRenderedPageBreak/>
        <w:t>Final Project part 1</w:t>
      </w:r>
    </w:p>
    <w:p w14:paraId="7054B696" w14:textId="5EC27AB7" w:rsidR="000D1056" w:rsidRPr="000D1056" w:rsidRDefault="001654C9" w:rsidP="000D1056">
      <w:pPr>
        <w:pStyle w:val="Heading2"/>
      </w:pPr>
      <w:bookmarkStart w:id="1" w:name="_Toc173143035"/>
      <w:r>
        <w:t xml:space="preserve">UVA </w:t>
      </w:r>
      <w:r w:rsidR="00B801DB">
        <w:t>CASE STUDY QUESTIONS</w:t>
      </w:r>
      <w:bookmarkEnd w:id="1"/>
    </w:p>
    <w:p w14:paraId="52C2DEB4" w14:textId="77777777" w:rsidR="00521CC2" w:rsidRDefault="00521CC2" w:rsidP="00521CC2">
      <w:pPr>
        <w:pStyle w:val="Heading3"/>
      </w:pPr>
      <w:bookmarkStart w:id="2" w:name="_Toc173143036"/>
      <w:r>
        <w:t xml:space="preserve">What </w:t>
      </w:r>
      <w:r w:rsidRPr="00521CC2">
        <w:t>were some of the main challenges and issues Instacart faced with their previous item availability prediction model and system?</w:t>
      </w:r>
      <w:bookmarkEnd w:id="2"/>
      <w:r>
        <w:t xml:space="preserve"> </w:t>
      </w:r>
    </w:p>
    <w:p w14:paraId="7904F03D" w14:textId="5E0AE74F" w:rsidR="00521CC2" w:rsidRDefault="00521CC2" w:rsidP="00521CC2">
      <w:pPr>
        <w:pStyle w:val="Heading3"/>
        <w:numPr>
          <w:ilvl w:val="0"/>
          <w:numId w:val="0"/>
        </w:numPr>
      </w:pPr>
      <w:bookmarkStart w:id="3" w:name="_Toc173143037"/>
      <w:r>
        <w:t xml:space="preserve">Instacart faced several challenges and issues with their previous item availability prediction model and system. </w:t>
      </w:r>
      <w:r>
        <w:t>The previous model lacked interpretability, making it difficult to understand why the model made specific predictions. This was problematic, especially when the model made incorrect predictions about item availability. Reliable and understandable predictions are essential for taking appropriate follow-up actions, such as making more observations in the store or informing retailers to replenish stock.</w:t>
      </w:r>
      <w:r>
        <w:t xml:space="preserve"> Another challenge that they faced was with sparse data. </w:t>
      </w:r>
      <w:r>
        <w:t xml:space="preserve">With the growth of Instacart's catalog during the pandemic, </w:t>
      </w:r>
      <w:r w:rsidR="0063443D">
        <w:t xml:space="preserve">data sparsity </w:t>
      </w:r>
      <w:r>
        <w:t>became more pronounced. Although there were millions of signals from shoppers, the catalog size grew significantly, resulting in many items having limited or no shopper signals. This made it challenging to predict availability accurately for many items. Instacart needed to generate new features and revisit existing ones to improve prediction accuracy.</w:t>
      </w:r>
      <w:bookmarkEnd w:id="3"/>
      <w:r>
        <w:t xml:space="preserve"> </w:t>
      </w:r>
    </w:p>
    <w:p w14:paraId="7A21CE46" w14:textId="77777777" w:rsidR="00521CC2" w:rsidRDefault="00521CC2" w:rsidP="00521CC2">
      <w:pPr>
        <w:pStyle w:val="Heading3"/>
        <w:numPr>
          <w:ilvl w:val="0"/>
          <w:numId w:val="0"/>
        </w:numPr>
      </w:pPr>
      <w:bookmarkStart w:id="4" w:name="_Toc173143038"/>
      <w:r>
        <w:t>Furthermore, t</w:t>
      </w:r>
      <w:r>
        <w:t xml:space="preserve">he previous model </w:t>
      </w:r>
      <w:r>
        <w:t xml:space="preserve">also </w:t>
      </w:r>
      <w:r>
        <w:t xml:space="preserve">did not adequately support the different use case scenarios, such as instant delivery and scheduled delivery. Customers increasingly </w:t>
      </w:r>
      <w:r>
        <w:t>planned</w:t>
      </w:r>
      <w:r>
        <w:t>, placing orders at night for delivery the next day. The previous model provided a single set of scores, leading to situations where items shown as out-of-stock at order time might be restocked by delivery time. The new pipeline needed to be context-aware and support multiple versions of scores to cater to different use cases.</w:t>
      </w:r>
      <w:bookmarkEnd w:id="4"/>
      <w:r>
        <w:t xml:space="preserve"> </w:t>
      </w:r>
    </w:p>
    <w:p w14:paraId="0DAF9162" w14:textId="7253F499" w:rsidR="00521CC2" w:rsidRPr="00521CC2" w:rsidRDefault="00521CC2" w:rsidP="00521CC2">
      <w:pPr>
        <w:pStyle w:val="Heading3"/>
        <w:numPr>
          <w:ilvl w:val="0"/>
          <w:numId w:val="0"/>
        </w:numPr>
      </w:pPr>
      <w:bookmarkStart w:id="5" w:name="_Toc173143039"/>
      <w:r>
        <w:t xml:space="preserve">Finally, Instacart was also equipped with legacy infrastructure and was not able to handle the rapid growth of the catalog efficiently. </w:t>
      </w:r>
      <w:r>
        <w:t>Additionally, there was a delay of several hours in signals from the source to the model serving, leading to stale scores. The need for a new infrastructure and pipeline, using the latest technical stack like Griffin, was critical to reduce costs and improve the quality and freshness of scores.</w:t>
      </w:r>
      <w:bookmarkEnd w:id="5"/>
    </w:p>
    <w:p w14:paraId="24C6B7F8" w14:textId="77777777" w:rsidR="0063443D" w:rsidRDefault="00521CC2" w:rsidP="0063443D">
      <w:pPr>
        <w:pStyle w:val="Heading3"/>
      </w:pPr>
      <w:bookmarkStart w:id="6" w:name="_Toc173143040"/>
      <w:r w:rsidRPr="00521CC2">
        <w:t>What are the three hierarchical components of Instacart's new real-time item availability prediction model and what does each component aim to capture?</w:t>
      </w:r>
      <w:bookmarkEnd w:id="6"/>
      <w:r w:rsidR="0063443D">
        <w:t xml:space="preserve"> </w:t>
      </w:r>
    </w:p>
    <w:p w14:paraId="0E483EF5" w14:textId="76725C87" w:rsidR="00521CC2" w:rsidRPr="00521CC2" w:rsidRDefault="0063443D" w:rsidP="0063443D">
      <w:pPr>
        <w:pStyle w:val="Heading3"/>
        <w:numPr>
          <w:ilvl w:val="0"/>
          <w:numId w:val="0"/>
        </w:numPr>
      </w:pPr>
      <w:bookmarkStart w:id="7" w:name="_Toc173143041"/>
      <w:proofErr w:type="gramStart"/>
      <w:r>
        <w:lastRenderedPageBreak/>
        <w:t>In order to</w:t>
      </w:r>
      <w:proofErr w:type="gramEnd"/>
      <w:r>
        <w:t xml:space="preserve"> address the challenges around </w:t>
      </w:r>
      <w:r w:rsidRPr="0063443D">
        <w:t>interpretability and data sparsity</w:t>
      </w:r>
      <w:r>
        <w:t xml:space="preserve">, Instacart had to approach it with a new model. The 3 components of the </w:t>
      </w:r>
      <w:r w:rsidRPr="00521CC2">
        <w:t>hierarchical components</w:t>
      </w:r>
      <w:r>
        <w:t xml:space="preserve"> of </w:t>
      </w:r>
      <w:proofErr w:type="spellStart"/>
      <w:r>
        <w:t>Instacarts</w:t>
      </w:r>
      <w:proofErr w:type="spellEnd"/>
      <w:r>
        <w:t xml:space="preserve">’ new model are G-T-R. </w:t>
      </w:r>
      <w:r>
        <w:t xml:space="preserve">G stands for </w:t>
      </w:r>
      <w:r w:rsidRPr="0063443D">
        <w:t>General availability</w:t>
      </w:r>
      <w:r>
        <w:t>, which represents typical item</w:t>
      </w:r>
      <w:r>
        <w:t xml:space="preserve"> </w:t>
      </w:r>
      <w:r>
        <w:t>availability patterns. It addresses the long-term pattern of availability for</w:t>
      </w:r>
      <w:r>
        <w:t xml:space="preserve"> </w:t>
      </w:r>
      <w:r>
        <w:t>an item over 7–180 days and helps solve the data sparsity challenge</w:t>
      </w:r>
      <w:r>
        <w:t xml:space="preserve">. T stands for Trending, and it quantifies the deviations from the general baseline. It helps Instacart identify the observed availability of a product over the last 0.5-30 days. Finally, </w:t>
      </w:r>
      <w:r w:rsidRPr="0063443D">
        <w:t>R stands for Real-Time</w:t>
      </w:r>
      <w:r>
        <w:t xml:space="preserve"> and it’s responsible for the real time observation that is relevant to the short-term availability status. For instance, it helps Instacart recognize patterns of the shopper data and retailer inventory daily.</w:t>
      </w:r>
      <w:bookmarkEnd w:id="7"/>
      <w:r>
        <w:t xml:space="preserve"> </w:t>
      </w:r>
    </w:p>
    <w:p w14:paraId="5ED3B615" w14:textId="77777777" w:rsidR="0063443D" w:rsidRDefault="00521CC2" w:rsidP="00521CC2">
      <w:pPr>
        <w:pStyle w:val="Heading3"/>
      </w:pPr>
      <w:bookmarkStart w:id="8" w:name="_Toc173143042"/>
      <w:r w:rsidRPr="00521CC2">
        <w:t>How does Instacart's new model try to address the problem of sparse data or limited observations for predicting availability of less frequently purchased catalog items?</w:t>
      </w:r>
      <w:bookmarkEnd w:id="8"/>
      <w:r w:rsidRPr="00521CC2">
        <w:t> </w:t>
      </w:r>
    </w:p>
    <w:p w14:paraId="26426F89" w14:textId="1975FF66" w:rsidR="00521CC2" w:rsidRPr="00521CC2" w:rsidRDefault="0063443D" w:rsidP="0063443D">
      <w:pPr>
        <w:pStyle w:val="Heading3"/>
        <w:numPr>
          <w:ilvl w:val="0"/>
          <w:numId w:val="0"/>
        </w:numPr>
      </w:pPr>
      <w:bookmarkStart w:id="9" w:name="_Toc173143043"/>
      <w:r>
        <w:t>Instacart's new model addresses the problem of sparse data or limited observations for predicting the availability of less frequently purchased catalog items through a methodical sampling algorithm.</w:t>
      </w:r>
      <w:r>
        <w:t xml:space="preserve"> </w:t>
      </w:r>
      <w:r>
        <w:t>The model prioritizes data that is both local and recent, as these data points are more relevant for scoring purposes. This ensures that the model uses the most pertinent and timely information available.</w:t>
      </w:r>
      <w:r>
        <w:t xml:space="preserve"> </w:t>
      </w:r>
      <w:r>
        <w:t>The model employs an algorithm to identify the "most relevant sample of data." This involves searching for data points from the same product and similar items within a specific area over a certain period. By doing so, the model can draw from a broader but still relevant dataset.</w:t>
      </w:r>
      <w:r>
        <w:t xml:space="preserve"> Furthermore, f</w:t>
      </w:r>
      <w:r>
        <w:t>or frequently purchased items, a smaller, more localized time frame is sufficient to gather the necessary observations. However, for less frequently purchased items, the model extends the time frame and geographic scope to accumulate the required sample size. For instance, it might use data from the past 180 days across nationwide stores for tail items.</w:t>
      </w:r>
      <w:bookmarkEnd w:id="9"/>
    </w:p>
    <w:p w14:paraId="540AB608" w14:textId="77777777" w:rsidR="00F82AAA" w:rsidRDefault="00521CC2" w:rsidP="0063443D">
      <w:pPr>
        <w:pStyle w:val="Heading3"/>
      </w:pPr>
      <w:bookmarkStart w:id="10" w:name="_Toc173143044"/>
      <w:r w:rsidRPr="00521CC2">
        <w:t>What is the difference between the "general availability" and "trending" components of the new model? How do they interact?</w:t>
      </w:r>
      <w:bookmarkEnd w:id="10"/>
      <w:r w:rsidR="0063443D">
        <w:t xml:space="preserve"> </w:t>
      </w:r>
    </w:p>
    <w:p w14:paraId="6A7FFFDD" w14:textId="136CE7F1" w:rsidR="0063443D" w:rsidRPr="00521CC2" w:rsidRDefault="0063443D" w:rsidP="00F82AAA">
      <w:pPr>
        <w:pStyle w:val="Heading3"/>
        <w:numPr>
          <w:ilvl w:val="0"/>
          <w:numId w:val="0"/>
        </w:numPr>
      </w:pPr>
      <w:bookmarkStart w:id="11" w:name="_Toc173143045"/>
      <w:r>
        <w:lastRenderedPageBreak/>
        <w:t xml:space="preserve">General availability provides a baseline </w:t>
      </w:r>
      <w:r>
        <w:t>probability based on long-term patterns of item availability.</w:t>
      </w:r>
      <w:r>
        <w:t xml:space="preserve"> This component us</w:t>
      </w:r>
      <w:r>
        <w:t>es a large sample of observations aggregated from local and recent data, and if necessary, extends to a broader time and geographic scope to ensure statistical reliability.</w:t>
      </w:r>
      <w:r>
        <w:t xml:space="preserve"> On the other hand, </w:t>
      </w:r>
      <w:r w:rsidR="00F82AAA">
        <w:t xml:space="preserve">“Trending” </w:t>
      </w:r>
      <w:r w:rsidR="00F82AAA">
        <w:t>detect</w:t>
      </w:r>
      <w:r w:rsidR="00F82AAA">
        <w:t>s</w:t>
      </w:r>
      <w:r w:rsidR="00F82AAA">
        <w:t xml:space="preserve"> and quantify near-term deviations from the long-term patterns, especially in response to recent events.</w:t>
      </w:r>
      <w:r w:rsidR="00F82AAA">
        <w:t xml:space="preserve"> This helps Instacart understand the impact of sudden change in the demand or supply. </w:t>
      </w:r>
      <w:r w:rsidR="00F82AAA">
        <w:t>The interaction between these components ensures that the model can make both reliable and responsive predictions, providing a robust and interpretable solution for item availability prediction.</w:t>
      </w:r>
      <w:bookmarkEnd w:id="11"/>
    </w:p>
    <w:p w14:paraId="314BCA7A" w14:textId="77777777" w:rsidR="004F79FA" w:rsidRDefault="00521CC2" w:rsidP="004F79FA">
      <w:pPr>
        <w:pStyle w:val="Heading3"/>
      </w:pPr>
      <w:bookmarkStart w:id="12" w:name="_Toc173143046"/>
      <w:r w:rsidRPr="00521CC2">
        <w:t>How does the stratified scoring frequency structure for head, torso, and tail catalog items help reduce computational costs for the system?</w:t>
      </w:r>
      <w:bookmarkEnd w:id="12"/>
      <w:r w:rsidR="004F79FA">
        <w:t xml:space="preserve"> </w:t>
      </w:r>
    </w:p>
    <w:p w14:paraId="27009686" w14:textId="552032E1" w:rsidR="004F79FA" w:rsidRPr="004F79FA" w:rsidRDefault="004F79FA" w:rsidP="004F79FA">
      <w:pPr>
        <w:pStyle w:val="Heading3"/>
        <w:numPr>
          <w:ilvl w:val="0"/>
          <w:numId w:val="0"/>
        </w:numPr>
      </w:pPr>
      <w:bookmarkStart w:id="13" w:name="_Toc173143047"/>
      <w:r>
        <w:t>The stratified scoring frequency structure for head, torso, and tail catalog items helps reduce computational costs for the system by adjusting the scoring frequency based on the purchase</w:t>
      </w:r>
      <w:r>
        <w:t xml:space="preserve"> </w:t>
      </w:r>
      <w:r>
        <w:t>frequency of the items</w:t>
      </w:r>
      <w:r>
        <w:t xml:space="preserve">. </w:t>
      </w:r>
      <w:r w:rsidRPr="004F79FA">
        <w:t>Head items, which are purchased frequently, receive updates every hour with real-time inference, ensuring timely and accurate availability predictions. In contrast, torso items, with moderate purchase frequency, and tail items, which are rarely purchased, are updated daily. This approach ensures that computational resources are focused where they are most needed, significantly reducing the load for less frequently purchased items.</w:t>
      </w:r>
      <w:bookmarkEnd w:id="13"/>
    </w:p>
    <w:p w14:paraId="5C9B6925" w14:textId="77777777" w:rsidR="004F79FA" w:rsidRPr="004F79FA" w:rsidRDefault="004F79FA" w:rsidP="004F79FA">
      <w:pPr>
        <w:pStyle w:val="Heading3"/>
        <w:numPr>
          <w:ilvl w:val="0"/>
          <w:numId w:val="0"/>
        </w:numPr>
      </w:pPr>
      <w:bookmarkStart w:id="14" w:name="_Toc173143048"/>
      <w:r w:rsidRPr="004F79FA">
        <w:t>By applying this targeted strategy, the system achieves approximately 80% cost savings. The reduced frequency of updates for torso and tail items prevents unnecessary computational effort, optimizing overall resource use. This not only cuts operational costs but also improves system performance, allowing Instacart to manage a vast catalog efficiently while maintaining high-quality predictions for all items.</w:t>
      </w:r>
      <w:bookmarkEnd w:id="14"/>
    </w:p>
    <w:p w14:paraId="753E14F7" w14:textId="511DA1CF" w:rsidR="004F79FA" w:rsidRPr="004F79FA" w:rsidRDefault="004F79FA" w:rsidP="004F79FA">
      <w:pPr>
        <w:pStyle w:val="Heading3"/>
        <w:numPr>
          <w:ilvl w:val="0"/>
          <w:numId w:val="0"/>
        </w:numPr>
      </w:pPr>
    </w:p>
    <w:p w14:paraId="331488A2" w14:textId="77777777" w:rsidR="004F79FA" w:rsidRDefault="00521CC2" w:rsidP="004F79FA">
      <w:pPr>
        <w:pStyle w:val="Heading3"/>
      </w:pPr>
      <w:bookmarkStart w:id="15" w:name="_Toc173143049"/>
      <w:r w:rsidRPr="00521CC2">
        <w:t>Why was cross-functional collaboration across data, machine learning, infrastructure, and product teams important for tackling the inventory prediction challenge faced by Instacart?</w:t>
      </w:r>
      <w:bookmarkEnd w:id="15"/>
    </w:p>
    <w:p w14:paraId="19004758" w14:textId="22F6B17E" w:rsidR="004F79FA" w:rsidRDefault="004F79FA" w:rsidP="004F79FA">
      <w:pPr>
        <w:pStyle w:val="Heading3"/>
        <w:numPr>
          <w:ilvl w:val="0"/>
          <w:numId w:val="0"/>
        </w:numPr>
      </w:pPr>
      <w:bookmarkStart w:id="16" w:name="_Toc173143050"/>
      <w:r>
        <w:lastRenderedPageBreak/>
        <w:t xml:space="preserve">Cross-functional collaboration across data, machine learning, infrastructure, and product teams </w:t>
      </w:r>
      <w:r>
        <w:t>are</w:t>
      </w:r>
      <w:r>
        <w:t xml:space="preserve"> crucial for tackling the inventory prediction challenge faced by Instacart</w:t>
      </w:r>
      <w:r>
        <w:t>.</w:t>
      </w:r>
      <w:r>
        <w:t xml:space="preserve"> Each team brought unique expertise and resources essential for different aspects of the project. The data team provided the necessary data engineering capabilities to handle and preprocess vast amounts of data efficiently. Their work ensured that high-quality data was available for analysis and model training</w:t>
      </w:r>
      <w:r>
        <w:t xml:space="preserve">. </w:t>
      </w:r>
      <w:r>
        <w:t xml:space="preserve">The machine learning team focused on developing and refining the predictive models. Their efforts in algorithm design and model training were pivotal in creating accurate and interpretable availability predictions. Meanwhile, the infrastructure team was instrumental in implementing the technical stack and </w:t>
      </w:r>
      <w:proofErr w:type="spellStart"/>
      <w:r>
        <w:t>MLOps</w:t>
      </w:r>
      <w:proofErr w:type="spellEnd"/>
      <w:r>
        <w:t xml:space="preserve"> tools required to deploy and maintain the models in a scalable and efficient manner. Their contributions ensured that the models could run in real-time, handling the high volume of transactions and updates required by Instacart's operations.</w:t>
      </w:r>
      <w:r>
        <w:t xml:space="preserve"> </w:t>
      </w:r>
      <w:r>
        <w:t>The product team played a key role in aligning the technical solutions with business needs, ensuring that the models and systems developed were practical and addressed real-world use cases. By collaborating closely, these teams could integrate their specialized knowledge, leading to a robust, cost-effective solution that improved prediction accuracy and operational efficiency. This synergy between different functions enabled Instacart to successfully address the inventory prediction challenge, ultimately enhancing customer experience and supporting retailer partners more effectively.</w:t>
      </w:r>
      <w:bookmarkEnd w:id="16"/>
    </w:p>
    <w:p w14:paraId="3CBB67D3" w14:textId="1C6CFBC1" w:rsidR="00456177" w:rsidRPr="00456177" w:rsidRDefault="00456177" w:rsidP="00521CC2">
      <w:pPr>
        <w:pStyle w:val="Heading3"/>
      </w:pPr>
      <w:r>
        <w:br w:type="page"/>
      </w:r>
    </w:p>
    <w:p w14:paraId="67A0E809" w14:textId="3A3F1C26" w:rsidR="00260680" w:rsidRPr="00260680" w:rsidRDefault="007C3501" w:rsidP="00260680">
      <w:pPr>
        <w:spacing w:line="480" w:lineRule="auto"/>
        <w:ind w:firstLine="0"/>
        <w:jc w:val="center"/>
        <w:rPr>
          <w:sz w:val="24"/>
          <w:szCs w:val="24"/>
        </w:rPr>
      </w:pPr>
      <w:r w:rsidRPr="007C3501">
        <w:rPr>
          <w:sz w:val="24"/>
          <w:szCs w:val="24"/>
        </w:rPr>
        <w:lastRenderedPageBreak/>
        <w:t>References</w:t>
      </w:r>
    </w:p>
    <w:p w14:paraId="133F9DDA" w14:textId="77777777" w:rsidR="004F79FA" w:rsidRDefault="004F79FA" w:rsidP="004F79FA">
      <w:pPr>
        <w:spacing w:after="0" w:line="240" w:lineRule="auto"/>
        <w:ind w:firstLine="0"/>
      </w:pPr>
      <w:r>
        <w:t>He, Jack. "How Instacart Modernized the Prediction of Real Time Availability for Hundreds of Millions of</w:t>
      </w:r>
    </w:p>
    <w:p w14:paraId="60ECA4F3" w14:textId="23EE97BB" w:rsidR="00F46F6B" w:rsidRDefault="004F79FA" w:rsidP="004F79FA">
      <w:pPr>
        <w:spacing w:after="0" w:line="240" w:lineRule="auto"/>
        <w:ind w:firstLine="720"/>
      </w:pPr>
      <w:r>
        <w:t xml:space="preserve">Items While Saving Costs." </w:t>
      </w:r>
      <w:r>
        <w:rPr>
          <w:rStyle w:val="Emphasis"/>
        </w:rPr>
        <w:t>Tech-at-Instacart</w:t>
      </w:r>
      <w:r>
        <w:t>, Medium, 17 July 2023. Accessed 29 July 2024.</w:t>
      </w:r>
    </w:p>
    <w:sectPr w:rsidR="00F46F6B" w:rsidSect="00DB5435">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090BC" w14:textId="77777777" w:rsidR="007C1E87" w:rsidRDefault="007C1E87" w:rsidP="007B6D4F">
      <w:pPr>
        <w:spacing w:after="0" w:line="240" w:lineRule="auto"/>
      </w:pPr>
      <w:r>
        <w:separator/>
      </w:r>
    </w:p>
  </w:endnote>
  <w:endnote w:type="continuationSeparator" w:id="0">
    <w:p w14:paraId="59CDF75E" w14:textId="77777777" w:rsidR="007C1E87" w:rsidRDefault="007C1E87" w:rsidP="007B6D4F">
      <w:pPr>
        <w:spacing w:after="0" w:line="240" w:lineRule="auto"/>
      </w:pPr>
      <w:r>
        <w:continuationSeparator/>
      </w:r>
    </w:p>
  </w:endnote>
  <w:endnote w:type="continuationNotice" w:id="1">
    <w:p w14:paraId="4DC40660" w14:textId="77777777" w:rsidR="007C1E87" w:rsidRDefault="007C1E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462310"/>
      <w:docPartObj>
        <w:docPartGallery w:val="Page Numbers (Bottom of Page)"/>
        <w:docPartUnique/>
      </w:docPartObj>
    </w:sdtPr>
    <w:sdtEndPr>
      <w:rPr>
        <w:color w:val="7F7F7F" w:themeColor="background1" w:themeShade="7F"/>
        <w:spacing w:val="60"/>
      </w:rPr>
    </w:sdtEndPr>
    <w:sdtContent>
      <w:p w14:paraId="70B6BB07" w14:textId="77777777" w:rsidR="0025263F" w:rsidRDefault="0025263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11</w:t>
        </w:r>
        <w:r>
          <w:rPr>
            <w:noProof/>
          </w:rPr>
          <w:fldChar w:fldCharType="end"/>
        </w:r>
        <w:r>
          <w:t xml:space="preserve"> | </w:t>
        </w:r>
        <w:r>
          <w:rPr>
            <w:color w:val="7F7F7F" w:themeColor="background1" w:themeShade="7F"/>
            <w:spacing w:val="60"/>
          </w:rPr>
          <w:t>Page</w:t>
        </w:r>
      </w:p>
    </w:sdtContent>
  </w:sdt>
  <w:p w14:paraId="2D31E591" w14:textId="77777777" w:rsidR="0025263F" w:rsidRDefault="002526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F54A" w14:textId="284AEC3C" w:rsidR="0025263F" w:rsidRDefault="0025263F" w:rsidP="00B57EDF">
    <w:pPr>
      <w:pStyle w:val="Footer"/>
      <w:jc w:val="right"/>
    </w:pPr>
    <w:r>
      <w:t>Revision: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7EBE8" w14:textId="77777777" w:rsidR="007C1E87" w:rsidRDefault="007C1E87" w:rsidP="007B6D4F">
      <w:pPr>
        <w:spacing w:after="0" w:line="240" w:lineRule="auto"/>
      </w:pPr>
      <w:r>
        <w:separator/>
      </w:r>
    </w:p>
  </w:footnote>
  <w:footnote w:type="continuationSeparator" w:id="0">
    <w:p w14:paraId="4A5FD520" w14:textId="77777777" w:rsidR="007C1E87" w:rsidRDefault="007C1E87" w:rsidP="007B6D4F">
      <w:pPr>
        <w:spacing w:after="0" w:line="240" w:lineRule="auto"/>
      </w:pPr>
      <w:r>
        <w:continuationSeparator/>
      </w:r>
    </w:p>
  </w:footnote>
  <w:footnote w:type="continuationNotice" w:id="1">
    <w:p w14:paraId="22001853" w14:textId="77777777" w:rsidR="007C1E87" w:rsidRDefault="007C1E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1FD00" w14:textId="450AE67E" w:rsidR="0025263F" w:rsidRDefault="0025263F" w:rsidP="00F81C54">
    <w:pPr>
      <w:pStyle w:val="Header"/>
      <w:tabs>
        <w:tab w:val="clear" w:pos="4680"/>
        <w:tab w:val="clear" w:pos="9360"/>
        <w:tab w:val="left" w:pos="5625"/>
      </w:tabs>
    </w:pPr>
    <w:r>
      <w:rPr>
        <w:noProof/>
      </w:rPr>
      <w:drawing>
        <wp:anchor distT="0" distB="0" distL="114300" distR="114300" simplePos="0" relativeHeight="251658240" behindDoc="0" locked="0" layoutInCell="1" allowOverlap="1" wp14:anchorId="4E394EB5" wp14:editId="74D2D2AB">
          <wp:simplePos x="0" y="0"/>
          <wp:positionH relativeFrom="margin">
            <wp:posOffset>4298315</wp:posOffset>
          </wp:positionH>
          <wp:positionV relativeFrom="paragraph">
            <wp:posOffset>-334010</wp:posOffset>
          </wp:positionV>
          <wp:extent cx="1606619" cy="682625"/>
          <wp:effectExtent l="133350" t="76200" r="317500" b="2889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606619" cy="6826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895"/>
    <w:multiLevelType w:val="hybridMultilevel"/>
    <w:tmpl w:val="82D6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75EFA"/>
    <w:multiLevelType w:val="multilevel"/>
    <w:tmpl w:val="CC4616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D47602E"/>
    <w:multiLevelType w:val="hybridMultilevel"/>
    <w:tmpl w:val="5F12940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1FFC4EF4"/>
    <w:multiLevelType w:val="hybridMultilevel"/>
    <w:tmpl w:val="B98EF8EC"/>
    <w:lvl w:ilvl="0" w:tplc="668470DA">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37936"/>
    <w:multiLevelType w:val="multilevel"/>
    <w:tmpl w:val="29480B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5487E19"/>
    <w:multiLevelType w:val="hybridMultilevel"/>
    <w:tmpl w:val="60AE5E66"/>
    <w:lvl w:ilvl="0" w:tplc="B7FA67E6">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D855D0"/>
    <w:multiLevelType w:val="hybridMultilevel"/>
    <w:tmpl w:val="84AAECC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2C044F41"/>
    <w:multiLevelType w:val="multilevel"/>
    <w:tmpl w:val="7A92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5482D"/>
    <w:multiLevelType w:val="hybridMultilevel"/>
    <w:tmpl w:val="7460E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272429"/>
    <w:multiLevelType w:val="hybridMultilevel"/>
    <w:tmpl w:val="5D700262"/>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9F94E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D716A1"/>
    <w:multiLevelType w:val="hybridMultilevel"/>
    <w:tmpl w:val="9E804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454A1F"/>
    <w:multiLevelType w:val="multilevel"/>
    <w:tmpl w:val="8E68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BC7BEA"/>
    <w:multiLevelType w:val="hybridMultilevel"/>
    <w:tmpl w:val="2A92A8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54FB71B7"/>
    <w:multiLevelType w:val="hybridMultilevel"/>
    <w:tmpl w:val="05362AAE"/>
    <w:lvl w:ilvl="0" w:tplc="0409001B">
      <w:start w:val="1"/>
      <w:numFmt w:val="lowerRoman"/>
      <w:lvlText w:val="%1."/>
      <w:lvlJc w:val="right"/>
      <w:pPr>
        <w:ind w:left="720" w:hanging="360"/>
      </w:pPr>
      <w:rPr>
        <w:rFonts w:hint="default"/>
        <w:b w:val="0"/>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61136"/>
    <w:multiLevelType w:val="multilevel"/>
    <w:tmpl w:val="D298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56732"/>
    <w:multiLevelType w:val="hybridMultilevel"/>
    <w:tmpl w:val="0E8C591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D1112CD"/>
    <w:multiLevelType w:val="hybridMultilevel"/>
    <w:tmpl w:val="05BAED3E"/>
    <w:lvl w:ilvl="0" w:tplc="0409000F">
      <w:start w:val="1"/>
      <w:numFmt w:val="decimal"/>
      <w:lvlText w:val="%1."/>
      <w:lvlJc w:val="left"/>
      <w:pPr>
        <w:ind w:left="3960" w:hanging="360"/>
      </w:pPr>
    </w:lvl>
    <w:lvl w:ilvl="1" w:tplc="04090019" w:tentative="1">
      <w:start w:val="1"/>
      <w:numFmt w:val="lowerLetter"/>
      <w:lvlText w:val="%2."/>
      <w:lvlJc w:val="left"/>
      <w:pPr>
        <w:ind w:left="4104" w:hanging="360"/>
      </w:pPr>
    </w:lvl>
    <w:lvl w:ilvl="2" w:tplc="0409001B" w:tentative="1">
      <w:start w:val="1"/>
      <w:numFmt w:val="lowerRoman"/>
      <w:lvlText w:val="%3."/>
      <w:lvlJc w:val="right"/>
      <w:pPr>
        <w:ind w:left="4824" w:hanging="180"/>
      </w:pPr>
    </w:lvl>
    <w:lvl w:ilvl="3" w:tplc="0409000F" w:tentative="1">
      <w:start w:val="1"/>
      <w:numFmt w:val="decimal"/>
      <w:lvlText w:val="%4."/>
      <w:lvlJc w:val="left"/>
      <w:pPr>
        <w:ind w:left="5544" w:hanging="360"/>
      </w:pPr>
    </w:lvl>
    <w:lvl w:ilvl="4" w:tplc="04090019" w:tentative="1">
      <w:start w:val="1"/>
      <w:numFmt w:val="lowerLetter"/>
      <w:lvlText w:val="%5."/>
      <w:lvlJc w:val="left"/>
      <w:pPr>
        <w:ind w:left="6264" w:hanging="360"/>
      </w:pPr>
    </w:lvl>
    <w:lvl w:ilvl="5" w:tplc="0409001B" w:tentative="1">
      <w:start w:val="1"/>
      <w:numFmt w:val="lowerRoman"/>
      <w:lvlText w:val="%6."/>
      <w:lvlJc w:val="right"/>
      <w:pPr>
        <w:ind w:left="6984" w:hanging="180"/>
      </w:pPr>
    </w:lvl>
    <w:lvl w:ilvl="6" w:tplc="0409000F" w:tentative="1">
      <w:start w:val="1"/>
      <w:numFmt w:val="decimal"/>
      <w:lvlText w:val="%7."/>
      <w:lvlJc w:val="left"/>
      <w:pPr>
        <w:ind w:left="7704" w:hanging="360"/>
      </w:pPr>
    </w:lvl>
    <w:lvl w:ilvl="7" w:tplc="04090019" w:tentative="1">
      <w:start w:val="1"/>
      <w:numFmt w:val="lowerLetter"/>
      <w:lvlText w:val="%8."/>
      <w:lvlJc w:val="left"/>
      <w:pPr>
        <w:ind w:left="8424" w:hanging="360"/>
      </w:pPr>
    </w:lvl>
    <w:lvl w:ilvl="8" w:tplc="0409001B" w:tentative="1">
      <w:start w:val="1"/>
      <w:numFmt w:val="lowerRoman"/>
      <w:lvlText w:val="%9."/>
      <w:lvlJc w:val="right"/>
      <w:pPr>
        <w:ind w:left="9144" w:hanging="180"/>
      </w:pPr>
    </w:lvl>
  </w:abstractNum>
  <w:abstractNum w:abstractNumId="18" w15:restartNumberingAfterBreak="0">
    <w:nsid w:val="64112CC3"/>
    <w:multiLevelType w:val="hybridMultilevel"/>
    <w:tmpl w:val="EDE64B8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404FD4"/>
    <w:multiLevelType w:val="hybridMultilevel"/>
    <w:tmpl w:val="A0CAE69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15:restartNumberingAfterBreak="0">
    <w:nsid w:val="68332887"/>
    <w:multiLevelType w:val="hybridMultilevel"/>
    <w:tmpl w:val="089A3B82"/>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6F6B3397"/>
    <w:multiLevelType w:val="multilevel"/>
    <w:tmpl w:val="68062F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2130428"/>
    <w:multiLevelType w:val="hybridMultilevel"/>
    <w:tmpl w:val="3A821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98544ED"/>
    <w:multiLevelType w:val="multilevel"/>
    <w:tmpl w:val="7BA86D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9F058E"/>
    <w:multiLevelType w:val="hybridMultilevel"/>
    <w:tmpl w:val="04EE8D3A"/>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6580968">
    <w:abstractNumId w:val="23"/>
  </w:num>
  <w:num w:numId="2" w16cid:durableId="1949002873">
    <w:abstractNumId w:val="21"/>
  </w:num>
  <w:num w:numId="3" w16cid:durableId="37946528">
    <w:abstractNumId w:val="10"/>
  </w:num>
  <w:num w:numId="4" w16cid:durableId="600527966">
    <w:abstractNumId w:val="4"/>
  </w:num>
  <w:num w:numId="5" w16cid:durableId="1860699752">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7442679">
    <w:abstractNumId w:val="13"/>
  </w:num>
  <w:num w:numId="7" w16cid:durableId="2125029637">
    <w:abstractNumId w:val="2"/>
  </w:num>
  <w:num w:numId="8" w16cid:durableId="477768488">
    <w:abstractNumId w:val="6"/>
  </w:num>
  <w:num w:numId="9" w16cid:durableId="1554273791">
    <w:abstractNumId w:val="22"/>
  </w:num>
  <w:num w:numId="10" w16cid:durableId="553928003">
    <w:abstractNumId w:val="14"/>
  </w:num>
  <w:num w:numId="11" w16cid:durableId="193153916">
    <w:abstractNumId w:val="18"/>
  </w:num>
  <w:num w:numId="12" w16cid:durableId="177609576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45100251">
    <w:abstractNumId w:val="0"/>
  </w:num>
  <w:num w:numId="14" w16cid:durableId="11152515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7891889">
    <w:abstractNumId w:val="16"/>
  </w:num>
  <w:num w:numId="16" w16cid:durableId="996573049">
    <w:abstractNumId w:val="9"/>
  </w:num>
  <w:num w:numId="17" w16cid:durableId="813762903">
    <w:abstractNumId w:val="24"/>
  </w:num>
  <w:num w:numId="18" w16cid:durableId="1066411683">
    <w:abstractNumId w:val="19"/>
  </w:num>
  <w:num w:numId="19" w16cid:durableId="1124695022">
    <w:abstractNumId w:val="17"/>
  </w:num>
  <w:num w:numId="20" w16cid:durableId="1135026936">
    <w:abstractNumId w:val="20"/>
  </w:num>
  <w:num w:numId="21" w16cid:durableId="450441622">
    <w:abstractNumId w:val="15"/>
  </w:num>
  <w:num w:numId="22" w16cid:durableId="1996908011">
    <w:abstractNumId w:val="8"/>
  </w:num>
  <w:num w:numId="23" w16cid:durableId="783503676">
    <w:abstractNumId w:val="3"/>
  </w:num>
  <w:num w:numId="24" w16cid:durableId="43800596">
    <w:abstractNumId w:val="12"/>
  </w:num>
  <w:num w:numId="25" w16cid:durableId="1521814747">
    <w:abstractNumId w:val="7"/>
  </w:num>
  <w:num w:numId="26" w16cid:durableId="2110344622">
    <w:abstractNumId w:val="5"/>
  </w:num>
  <w:num w:numId="27" w16cid:durableId="1284921844">
    <w:abstractNumId w:val="11"/>
  </w:num>
  <w:num w:numId="28" w16cid:durableId="885070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435"/>
    <w:rsid w:val="000040DC"/>
    <w:rsid w:val="00005692"/>
    <w:rsid w:val="000107BF"/>
    <w:rsid w:val="00014F7E"/>
    <w:rsid w:val="00015B2C"/>
    <w:rsid w:val="00015E24"/>
    <w:rsid w:val="00024F22"/>
    <w:rsid w:val="0002506A"/>
    <w:rsid w:val="00025F70"/>
    <w:rsid w:val="00026B5A"/>
    <w:rsid w:val="00026CED"/>
    <w:rsid w:val="000334EC"/>
    <w:rsid w:val="000338CA"/>
    <w:rsid w:val="00035098"/>
    <w:rsid w:val="00036664"/>
    <w:rsid w:val="000432A2"/>
    <w:rsid w:val="00044525"/>
    <w:rsid w:val="00044DFA"/>
    <w:rsid w:val="00047E2C"/>
    <w:rsid w:val="000567F1"/>
    <w:rsid w:val="00070503"/>
    <w:rsid w:val="00072047"/>
    <w:rsid w:val="000744E1"/>
    <w:rsid w:val="00080E91"/>
    <w:rsid w:val="0008252E"/>
    <w:rsid w:val="00085547"/>
    <w:rsid w:val="00086257"/>
    <w:rsid w:val="00092035"/>
    <w:rsid w:val="00097912"/>
    <w:rsid w:val="00097941"/>
    <w:rsid w:val="00097A78"/>
    <w:rsid w:val="000A545F"/>
    <w:rsid w:val="000A72C7"/>
    <w:rsid w:val="000B1260"/>
    <w:rsid w:val="000B4E5F"/>
    <w:rsid w:val="000B5D13"/>
    <w:rsid w:val="000B6D5F"/>
    <w:rsid w:val="000B7A48"/>
    <w:rsid w:val="000C1DA9"/>
    <w:rsid w:val="000C2DA8"/>
    <w:rsid w:val="000D1056"/>
    <w:rsid w:val="000D34E6"/>
    <w:rsid w:val="000D5ABF"/>
    <w:rsid w:val="000D5FA0"/>
    <w:rsid w:val="000E1E33"/>
    <w:rsid w:val="000E5564"/>
    <w:rsid w:val="000E5ADF"/>
    <w:rsid w:val="000E5B31"/>
    <w:rsid w:val="000F3E21"/>
    <w:rsid w:val="000F5F08"/>
    <w:rsid w:val="00104304"/>
    <w:rsid w:val="00105D12"/>
    <w:rsid w:val="001132D7"/>
    <w:rsid w:val="0011517D"/>
    <w:rsid w:val="0011530B"/>
    <w:rsid w:val="00117116"/>
    <w:rsid w:val="001172D5"/>
    <w:rsid w:val="00117F5A"/>
    <w:rsid w:val="001209FE"/>
    <w:rsid w:val="0012156C"/>
    <w:rsid w:val="00123614"/>
    <w:rsid w:val="00123E53"/>
    <w:rsid w:val="001246AC"/>
    <w:rsid w:val="00126996"/>
    <w:rsid w:val="00127B0F"/>
    <w:rsid w:val="001323D6"/>
    <w:rsid w:val="00135A6F"/>
    <w:rsid w:val="00136821"/>
    <w:rsid w:val="001501EE"/>
    <w:rsid w:val="00150630"/>
    <w:rsid w:val="00161B61"/>
    <w:rsid w:val="00161DD5"/>
    <w:rsid w:val="001632BC"/>
    <w:rsid w:val="001654C9"/>
    <w:rsid w:val="00166CD1"/>
    <w:rsid w:val="00170F71"/>
    <w:rsid w:val="0017371C"/>
    <w:rsid w:val="001746D8"/>
    <w:rsid w:val="001804E1"/>
    <w:rsid w:val="00180CFA"/>
    <w:rsid w:val="00187906"/>
    <w:rsid w:val="001B0D24"/>
    <w:rsid w:val="001B4F6D"/>
    <w:rsid w:val="001B6C24"/>
    <w:rsid w:val="001B7B55"/>
    <w:rsid w:val="001C164D"/>
    <w:rsid w:val="001C7720"/>
    <w:rsid w:val="001D1C8D"/>
    <w:rsid w:val="001D2CAC"/>
    <w:rsid w:val="001E1EB9"/>
    <w:rsid w:val="001F2672"/>
    <w:rsid w:val="001F4AC9"/>
    <w:rsid w:val="001F5ADC"/>
    <w:rsid w:val="00201740"/>
    <w:rsid w:val="00201D97"/>
    <w:rsid w:val="00205893"/>
    <w:rsid w:val="002075F5"/>
    <w:rsid w:val="00211465"/>
    <w:rsid w:val="00211DD6"/>
    <w:rsid w:val="0021258F"/>
    <w:rsid w:val="002213A4"/>
    <w:rsid w:val="0022226C"/>
    <w:rsid w:val="00223F91"/>
    <w:rsid w:val="00230D10"/>
    <w:rsid w:val="00235299"/>
    <w:rsid w:val="00235962"/>
    <w:rsid w:val="00235A71"/>
    <w:rsid w:val="00235E3A"/>
    <w:rsid w:val="00236CBE"/>
    <w:rsid w:val="00241908"/>
    <w:rsid w:val="00242748"/>
    <w:rsid w:val="0024413D"/>
    <w:rsid w:val="00244277"/>
    <w:rsid w:val="0024563C"/>
    <w:rsid w:val="00250F3A"/>
    <w:rsid w:val="0025263F"/>
    <w:rsid w:val="002551E4"/>
    <w:rsid w:val="00255A1B"/>
    <w:rsid w:val="00260680"/>
    <w:rsid w:val="00260CCB"/>
    <w:rsid w:val="00261883"/>
    <w:rsid w:val="0026542F"/>
    <w:rsid w:val="0026563B"/>
    <w:rsid w:val="002678B0"/>
    <w:rsid w:val="0026790E"/>
    <w:rsid w:val="00275AA6"/>
    <w:rsid w:val="002815B5"/>
    <w:rsid w:val="00281E1E"/>
    <w:rsid w:val="002822FD"/>
    <w:rsid w:val="002868DD"/>
    <w:rsid w:val="002936DD"/>
    <w:rsid w:val="002944FB"/>
    <w:rsid w:val="0029715F"/>
    <w:rsid w:val="0029749E"/>
    <w:rsid w:val="002A06C6"/>
    <w:rsid w:val="002A47E9"/>
    <w:rsid w:val="002A4965"/>
    <w:rsid w:val="002B1561"/>
    <w:rsid w:val="002B43E5"/>
    <w:rsid w:val="002C19B6"/>
    <w:rsid w:val="002C205B"/>
    <w:rsid w:val="002C3820"/>
    <w:rsid w:val="002C4F5A"/>
    <w:rsid w:val="002C7E4F"/>
    <w:rsid w:val="002D01C5"/>
    <w:rsid w:val="002D047A"/>
    <w:rsid w:val="002D17BB"/>
    <w:rsid w:val="002D3928"/>
    <w:rsid w:val="002D4B1E"/>
    <w:rsid w:val="002D5693"/>
    <w:rsid w:val="002D7355"/>
    <w:rsid w:val="002D77C7"/>
    <w:rsid w:val="002E0BDD"/>
    <w:rsid w:val="002E105C"/>
    <w:rsid w:val="002E5DE9"/>
    <w:rsid w:val="002E6F75"/>
    <w:rsid w:val="002F3AE7"/>
    <w:rsid w:val="002F6F22"/>
    <w:rsid w:val="003012ED"/>
    <w:rsid w:val="0030515A"/>
    <w:rsid w:val="0030650E"/>
    <w:rsid w:val="003065D0"/>
    <w:rsid w:val="00315FBE"/>
    <w:rsid w:val="003161C1"/>
    <w:rsid w:val="003210CA"/>
    <w:rsid w:val="00324235"/>
    <w:rsid w:val="00325BA5"/>
    <w:rsid w:val="003278EA"/>
    <w:rsid w:val="00327E6F"/>
    <w:rsid w:val="0033097A"/>
    <w:rsid w:val="00332A2B"/>
    <w:rsid w:val="003337C9"/>
    <w:rsid w:val="00333E77"/>
    <w:rsid w:val="003346BE"/>
    <w:rsid w:val="0033525A"/>
    <w:rsid w:val="00336338"/>
    <w:rsid w:val="00336C14"/>
    <w:rsid w:val="003400F0"/>
    <w:rsid w:val="00340DA2"/>
    <w:rsid w:val="00342A62"/>
    <w:rsid w:val="003446A0"/>
    <w:rsid w:val="00344AF9"/>
    <w:rsid w:val="00344DFE"/>
    <w:rsid w:val="003457D6"/>
    <w:rsid w:val="00352ACD"/>
    <w:rsid w:val="00362CDA"/>
    <w:rsid w:val="00370547"/>
    <w:rsid w:val="00371A87"/>
    <w:rsid w:val="0037264E"/>
    <w:rsid w:val="003728FD"/>
    <w:rsid w:val="00374243"/>
    <w:rsid w:val="0037485B"/>
    <w:rsid w:val="003758A0"/>
    <w:rsid w:val="00376EF7"/>
    <w:rsid w:val="00380512"/>
    <w:rsid w:val="00385002"/>
    <w:rsid w:val="00387702"/>
    <w:rsid w:val="003919C2"/>
    <w:rsid w:val="00392E3B"/>
    <w:rsid w:val="003945A3"/>
    <w:rsid w:val="0039706F"/>
    <w:rsid w:val="003A0B1E"/>
    <w:rsid w:val="003A744A"/>
    <w:rsid w:val="003B6AAB"/>
    <w:rsid w:val="003C0859"/>
    <w:rsid w:val="003C180C"/>
    <w:rsid w:val="003C35D2"/>
    <w:rsid w:val="003C4EAF"/>
    <w:rsid w:val="003C5310"/>
    <w:rsid w:val="003C6E43"/>
    <w:rsid w:val="003D1D1B"/>
    <w:rsid w:val="003D434A"/>
    <w:rsid w:val="003D6E53"/>
    <w:rsid w:val="003D6F3E"/>
    <w:rsid w:val="003E1AD6"/>
    <w:rsid w:val="003E5BB6"/>
    <w:rsid w:val="003E6294"/>
    <w:rsid w:val="003E7E58"/>
    <w:rsid w:val="003F41EE"/>
    <w:rsid w:val="003F5924"/>
    <w:rsid w:val="003F5EF9"/>
    <w:rsid w:val="004034A5"/>
    <w:rsid w:val="00407198"/>
    <w:rsid w:val="00420CDB"/>
    <w:rsid w:val="004219B0"/>
    <w:rsid w:val="00422525"/>
    <w:rsid w:val="0042329D"/>
    <w:rsid w:val="00430B1A"/>
    <w:rsid w:val="00432051"/>
    <w:rsid w:val="00432E8B"/>
    <w:rsid w:val="004413F4"/>
    <w:rsid w:val="00441AF2"/>
    <w:rsid w:val="00443819"/>
    <w:rsid w:val="00443860"/>
    <w:rsid w:val="00444217"/>
    <w:rsid w:val="00447FAB"/>
    <w:rsid w:val="0045340E"/>
    <w:rsid w:val="00456177"/>
    <w:rsid w:val="0046039F"/>
    <w:rsid w:val="00463737"/>
    <w:rsid w:val="00466F1B"/>
    <w:rsid w:val="00470CB9"/>
    <w:rsid w:val="00475672"/>
    <w:rsid w:val="00477F1B"/>
    <w:rsid w:val="00482930"/>
    <w:rsid w:val="00482BED"/>
    <w:rsid w:val="004911F9"/>
    <w:rsid w:val="00493F41"/>
    <w:rsid w:val="00494EE1"/>
    <w:rsid w:val="00494FC5"/>
    <w:rsid w:val="0049522B"/>
    <w:rsid w:val="00495BB5"/>
    <w:rsid w:val="004A1691"/>
    <w:rsid w:val="004A2937"/>
    <w:rsid w:val="004A7BD4"/>
    <w:rsid w:val="004B3775"/>
    <w:rsid w:val="004B77F3"/>
    <w:rsid w:val="004C1C5B"/>
    <w:rsid w:val="004C53BF"/>
    <w:rsid w:val="004C6BE4"/>
    <w:rsid w:val="004D0FD7"/>
    <w:rsid w:val="004D415B"/>
    <w:rsid w:val="004D4B6B"/>
    <w:rsid w:val="004D5A24"/>
    <w:rsid w:val="004D72EE"/>
    <w:rsid w:val="004E01B1"/>
    <w:rsid w:val="004E28DE"/>
    <w:rsid w:val="004E315C"/>
    <w:rsid w:val="004E4056"/>
    <w:rsid w:val="004E4A08"/>
    <w:rsid w:val="004E4E1D"/>
    <w:rsid w:val="004F024D"/>
    <w:rsid w:val="004F1716"/>
    <w:rsid w:val="004F24B4"/>
    <w:rsid w:val="004F30B9"/>
    <w:rsid w:val="004F52F9"/>
    <w:rsid w:val="004F79FA"/>
    <w:rsid w:val="004F7DC5"/>
    <w:rsid w:val="00500236"/>
    <w:rsid w:val="00501307"/>
    <w:rsid w:val="0050175C"/>
    <w:rsid w:val="00502397"/>
    <w:rsid w:val="00505B59"/>
    <w:rsid w:val="00505DDE"/>
    <w:rsid w:val="0051011D"/>
    <w:rsid w:val="00512F47"/>
    <w:rsid w:val="005130EB"/>
    <w:rsid w:val="0051391C"/>
    <w:rsid w:val="00515C48"/>
    <w:rsid w:val="00516912"/>
    <w:rsid w:val="00521CC2"/>
    <w:rsid w:val="00522D73"/>
    <w:rsid w:val="0052798E"/>
    <w:rsid w:val="00531414"/>
    <w:rsid w:val="00533846"/>
    <w:rsid w:val="00540482"/>
    <w:rsid w:val="00543820"/>
    <w:rsid w:val="00544239"/>
    <w:rsid w:val="00545D27"/>
    <w:rsid w:val="005472AD"/>
    <w:rsid w:val="00554C74"/>
    <w:rsid w:val="0055595A"/>
    <w:rsid w:val="00561AEB"/>
    <w:rsid w:val="00562B49"/>
    <w:rsid w:val="00564960"/>
    <w:rsid w:val="00573704"/>
    <w:rsid w:val="00576038"/>
    <w:rsid w:val="005771DC"/>
    <w:rsid w:val="0058098D"/>
    <w:rsid w:val="005849BE"/>
    <w:rsid w:val="00590F11"/>
    <w:rsid w:val="00592715"/>
    <w:rsid w:val="00592A28"/>
    <w:rsid w:val="00594245"/>
    <w:rsid w:val="00594921"/>
    <w:rsid w:val="00594CB0"/>
    <w:rsid w:val="0059707F"/>
    <w:rsid w:val="005979FF"/>
    <w:rsid w:val="005A46F1"/>
    <w:rsid w:val="005A5056"/>
    <w:rsid w:val="005A71B4"/>
    <w:rsid w:val="005A72CB"/>
    <w:rsid w:val="005B22C6"/>
    <w:rsid w:val="005B296A"/>
    <w:rsid w:val="005B4ED9"/>
    <w:rsid w:val="005B5A56"/>
    <w:rsid w:val="005B6ACC"/>
    <w:rsid w:val="005B74C5"/>
    <w:rsid w:val="005B7D20"/>
    <w:rsid w:val="005C17CD"/>
    <w:rsid w:val="005C64C3"/>
    <w:rsid w:val="005D31FD"/>
    <w:rsid w:val="005E2F36"/>
    <w:rsid w:val="005E3C62"/>
    <w:rsid w:val="005E503C"/>
    <w:rsid w:val="005E54FE"/>
    <w:rsid w:val="005E5B01"/>
    <w:rsid w:val="005E6347"/>
    <w:rsid w:val="005E64EC"/>
    <w:rsid w:val="005E7BFE"/>
    <w:rsid w:val="005F1BD5"/>
    <w:rsid w:val="005F2899"/>
    <w:rsid w:val="005F43EF"/>
    <w:rsid w:val="005F56DD"/>
    <w:rsid w:val="005F6903"/>
    <w:rsid w:val="00600028"/>
    <w:rsid w:val="00600D1F"/>
    <w:rsid w:val="0060712E"/>
    <w:rsid w:val="0061509D"/>
    <w:rsid w:val="006201DE"/>
    <w:rsid w:val="006236D2"/>
    <w:rsid w:val="006333BB"/>
    <w:rsid w:val="0063443D"/>
    <w:rsid w:val="0063452D"/>
    <w:rsid w:val="0064257B"/>
    <w:rsid w:val="00651587"/>
    <w:rsid w:val="006530FA"/>
    <w:rsid w:val="00657656"/>
    <w:rsid w:val="00661253"/>
    <w:rsid w:val="0066351A"/>
    <w:rsid w:val="00667DB5"/>
    <w:rsid w:val="00670498"/>
    <w:rsid w:val="00672168"/>
    <w:rsid w:val="0067225B"/>
    <w:rsid w:val="00675637"/>
    <w:rsid w:val="00676393"/>
    <w:rsid w:val="00676B3B"/>
    <w:rsid w:val="00676B4C"/>
    <w:rsid w:val="0068102A"/>
    <w:rsid w:val="00682C76"/>
    <w:rsid w:val="00684591"/>
    <w:rsid w:val="006862AC"/>
    <w:rsid w:val="00686A2F"/>
    <w:rsid w:val="0068723F"/>
    <w:rsid w:val="006873F4"/>
    <w:rsid w:val="00692573"/>
    <w:rsid w:val="00692BF3"/>
    <w:rsid w:val="00696426"/>
    <w:rsid w:val="00697D49"/>
    <w:rsid w:val="006A044C"/>
    <w:rsid w:val="006A4DCA"/>
    <w:rsid w:val="006A5E7D"/>
    <w:rsid w:val="006A74A4"/>
    <w:rsid w:val="006B4D6F"/>
    <w:rsid w:val="006B4E76"/>
    <w:rsid w:val="006B5E91"/>
    <w:rsid w:val="006C40E3"/>
    <w:rsid w:val="006C639B"/>
    <w:rsid w:val="006C6B0C"/>
    <w:rsid w:val="006C7682"/>
    <w:rsid w:val="006C7799"/>
    <w:rsid w:val="006D2D55"/>
    <w:rsid w:val="006D2FAF"/>
    <w:rsid w:val="006D4F28"/>
    <w:rsid w:val="006D61A6"/>
    <w:rsid w:val="006D6C25"/>
    <w:rsid w:val="006D771D"/>
    <w:rsid w:val="006D7B65"/>
    <w:rsid w:val="006E3FA7"/>
    <w:rsid w:val="006E4706"/>
    <w:rsid w:val="006E4CB7"/>
    <w:rsid w:val="006E4D33"/>
    <w:rsid w:val="006E543C"/>
    <w:rsid w:val="006E5579"/>
    <w:rsid w:val="006E717B"/>
    <w:rsid w:val="006F1F9E"/>
    <w:rsid w:val="006F2DAA"/>
    <w:rsid w:val="006F3DE9"/>
    <w:rsid w:val="006F533D"/>
    <w:rsid w:val="006F5F82"/>
    <w:rsid w:val="006F7CC0"/>
    <w:rsid w:val="00700434"/>
    <w:rsid w:val="00702FBE"/>
    <w:rsid w:val="00702FF1"/>
    <w:rsid w:val="00704ED3"/>
    <w:rsid w:val="00707E3F"/>
    <w:rsid w:val="00711BFB"/>
    <w:rsid w:val="00715FEC"/>
    <w:rsid w:val="007166F0"/>
    <w:rsid w:val="00716E4A"/>
    <w:rsid w:val="00716F87"/>
    <w:rsid w:val="00717232"/>
    <w:rsid w:val="007200F8"/>
    <w:rsid w:val="0072118B"/>
    <w:rsid w:val="007228D5"/>
    <w:rsid w:val="0072398D"/>
    <w:rsid w:val="00724959"/>
    <w:rsid w:val="00730ADA"/>
    <w:rsid w:val="00730E65"/>
    <w:rsid w:val="00731631"/>
    <w:rsid w:val="00735973"/>
    <w:rsid w:val="007372BD"/>
    <w:rsid w:val="0073772E"/>
    <w:rsid w:val="00743833"/>
    <w:rsid w:val="0074653C"/>
    <w:rsid w:val="0074663D"/>
    <w:rsid w:val="0075219E"/>
    <w:rsid w:val="007608F5"/>
    <w:rsid w:val="0076181A"/>
    <w:rsid w:val="007640A0"/>
    <w:rsid w:val="00767ADA"/>
    <w:rsid w:val="007702BB"/>
    <w:rsid w:val="00770BAC"/>
    <w:rsid w:val="00771F14"/>
    <w:rsid w:val="00772147"/>
    <w:rsid w:val="0077640A"/>
    <w:rsid w:val="0077757D"/>
    <w:rsid w:val="00780CA5"/>
    <w:rsid w:val="00783081"/>
    <w:rsid w:val="0078470E"/>
    <w:rsid w:val="007856BA"/>
    <w:rsid w:val="00787C2F"/>
    <w:rsid w:val="007916F6"/>
    <w:rsid w:val="007924A8"/>
    <w:rsid w:val="007A12F6"/>
    <w:rsid w:val="007A1925"/>
    <w:rsid w:val="007A28EB"/>
    <w:rsid w:val="007A4B7F"/>
    <w:rsid w:val="007A52B2"/>
    <w:rsid w:val="007B485D"/>
    <w:rsid w:val="007B5ED2"/>
    <w:rsid w:val="007B6958"/>
    <w:rsid w:val="007B6D4F"/>
    <w:rsid w:val="007B7284"/>
    <w:rsid w:val="007B77AB"/>
    <w:rsid w:val="007C006E"/>
    <w:rsid w:val="007C0B16"/>
    <w:rsid w:val="007C1E87"/>
    <w:rsid w:val="007C2A3F"/>
    <w:rsid w:val="007C3501"/>
    <w:rsid w:val="007C5886"/>
    <w:rsid w:val="007C63DE"/>
    <w:rsid w:val="007C7441"/>
    <w:rsid w:val="007D5A44"/>
    <w:rsid w:val="007E2237"/>
    <w:rsid w:val="007E40F5"/>
    <w:rsid w:val="007E7DD9"/>
    <w:rsid w:val="008008BB"/>
    <w:rsid w:val="00802C9A"/>
    <w:rsid w:val="00805D02"/>
    <w:rsid w:val="00807294"/>
    <w:rsid w:val="00807D02"/>
    <w:rsid w:val="00813766"/>
    <w:rsid w:val="00817E88"/>
    <w:rsid w:val="00817FE1"/>
    <w:rsid w:val="00820BF0"/>
    <w:rsid w:val="00823A83"/>
    <w:rsid w:val="00823AC3"/>
    <w:rsid w:val="00824599"/>
    <w:rsid w:val="00824A59"/>
    <w:rsid w:val="008258A8"/>
    <w:rsid w:val="00830A32"/>
    <w:rsid w:val="00830FD9"/>
    <w:rsid w:val="00834533"/>
    <w:rsid w:val="008400CB"/>
    <w:rsid w:val="008421C4"/>
    <w:rsid w:val="00844656"/>
    <w:rsid w:val="008446EF"/>
    <w:rsid w:val="00845B0A"/>
    <w:rsid w:val="00846C2D"/>
    <w:rsid w:val="008516D4"/>
    <w:rsid w:val="0085382E"/>
    <w:rsid w:val="00853B13"/>
    <w:rsid w:val="00862AFE"/>
    <w:rsid w:val="008632B7"/>
    <w:rsid w:val="008639B6"/>
    <w:rsid w:val="008653BD"/>
    <w:rsid w:val="00870104"/>
    <w:rsid w:val="00871D28"/>
    <w:rsid w:val="00881E7D"/>
    <w:rsid w:val="00883274"/>
    <w:rsid w:val="00883D7D"/>
    <w:rsid w:val="00886F08"/>
    <w:rsid w:val="0089082F"/>
    <w:rsid w:val="00890894"/>
    <w:rsid w:val="00891363"/>
    <w:rsid w:val="00892152"/>
    <w:rsid w:val="00892C6F"/>
    <w:rsid w:val="008933D3"/>
    <w:rsid w:val="0089612C"/>
    <w:rsid w:val="008A051C"/>
    <w:rsid w:val="008A1292"/>
    <w:rsid w:val="008A1770"/>
    <w:rsid w:val="008A38A1"/>
    <w:rsid w:val="008A6C80"/>
    <w:rsid w:val="008B532A"/>
    <w:rsid w:val="008C107F"/>
    <w:rsid w:val="008C745F"/>
    <w:rsid w:val="008C7B91"/>
    <w:rsid w:val="008D2095"/>
    <w:rsid w:val="008D20ED"/>
    <w:rsid w:val="008D2A56"/>
    <w:rsid w:val="008D6205"/>
    <w:rsid w:val="008D7583"/>
    <w:rsid w:val="008E003C"/>
    <w:rsid w:val="008E1813"/>
    <w:rsid w:val="008E431E"/>
    <w:rsid w:val="008E54EE"/>
    <w:rsid w:val="008F4093"/>
    <w:rsid w:val="008F4B3C"/>
    <w:rsid w:val="008F5769"/>
    <w:rsid w:val="008F7C35"/>
    <w:rsid w:val="009004C8"/>
    <w:rsid w:val="009009F4"/>
    <w:rsid w:val="0090133C"/>
    <w:rsid w:val="00902132"/>
    <w:rsid w:val="009057F9"/>
    <w:rsid w:val="00905D5C"/>
    <w:rsid w:val="00914AD5"/>
    <w:rsid w:val="00916A68"/>
    <w:rsid w:val="0091785B"/>
    <w:rsid w:val="00923E10"/>
    <w:rsid w:val="00932160"/>
    <w:rsid w:val="00932356"/>
    <w:rsid w:val="00933765"/>
    <w:rsid w:val="00934CF6"/>
    <w:rsid w:val="00936693"/>
    <w:rsid w:val="00940255"/>
    <w:rsid w:val="0094131D"/>
    <w:rsid w:val="00941E71"/>
    <w:rsid w:val="00942108"/>
    <w:rsid w:val="00945989"/>
    <w:rsid w:val="00945A2C"/>
    <w:rsid w:val="00947CD6"/>
    <w:rsid w:val="00951F2E"/>
    <w:rsid w:val="00954A14"/>
    <w:rsid w:val="00956C83"/>
    <w:rsid w:val="00957033"/>
    <w:rsid w:val="009649D1"/>
    <w:rsid w:val="00967E6A"/>
    <w:rsid w:val="00970313"/>
    <w:rsid w:val="00975341"/>
    <w:rsid w:val="0097707E"/>
    <w:rsid w:val="00977B4C"/>
    <w:rsid w:val="00980422"/>
    <w:rsid w:val="00986863"/>
    <w:rsid w:val="00986DD5"/>
    <w:rsid w:val="00987CDD"/>
    <w:rsid w:val="0099087A"/>
    <w:rsid w:val="00990B26"/>
    <w:rsid w:val="00997D3D"/>
    <w:rsid w:val="009A164E"/>
    <w:rsid w:val="009A1E47"/>
    <w:rsid w:val="009A448F"/>
    <w:rsid w:val="009A4C06"/>
    <w:rsid w:val="009A7521"/>
    <w:rsid w:val="009A7DDB"/>
    <w:rsid w:val="009B0C51"/>
    <w:rsid w:val="009B39C5"/>
    <w:rsid w:val="009B40EA"/>
    <w:rsid w:val="009B436F"/>
    <w:rsid w:val="009B536B"/>
    <w:rsid w:val="009C0246"/>
    <w:rsid w:val="009C4DD5"/>
    <w:rsid w:val="009C4F7E"/>
    <w:rsid w:val="009C51F7"/>
    <w:rsid w:val="009C6EB8"/>
    <w:rsid w:val="009C6EDA"/>
    <w:rsid w:val="009C7CC3"/>
    <w:rsid w:val="009D037A"/>
    <w:rsid w:val="009D0DC9"/>
    <w:rsid w:val="009D37CE"/>
    <w:rsid w:val="009E1D28"/>
    <w:rsid w:val="009E59C5"/>
    <w:rsid w:val="009E65EC"/>
    <w:rsid w:val="009E7DF1"/>
    <w:rsid w:val="009F05DD"/>
    <w:rsid w:val="009F1184"/>
    <w:rsid w:val="009F2D89"/>
    <w:rsid w:val="009F31F4"/>
    <w:rsid w:val="00A00863"/>
    <w:rsid w:val="00A02A5A"/>
    <w:rsid w:val="00A10491"/>
    <w:rsid w:val="00A1155E"/>
    <w:rsid w:val="00A132B7"/>
    <w:rsid w:val="00A13E6A"/>
    <w:rsid w:val="00A148F2"/>
    <w:rsid w:val="00A33B04"/>
    <w:rsid w:val="00A44462"/>
    <w:rsid w:val="00A45688"/>
    <w:rsid w:val="00A47689"/>
    <w:rsid w:val="00A47F78"/>
    <w:rsid w:val="00A51853"/>
    <w:rsid w:val="00A518B5"/>
    <w:rsid w:val="00A526A1"/>
    <w:rsid w:val="00A5404C"/>
    <w:rsid w:val="00A55612"/>
    <w:rsid w:val="00A615EC"/>
    <w:rsid w:val="00A73FEA"/>
    <w:rsid w:val="00A8068C"/>
    <w:rsid w:val="00A80A58"/>
    <w:rsid w:val="00A860B3"/>
    <w:rsid w:val="00A86229"/>
    <w:rsid w:val="00A8654E"/>
    <w:rsid w:val="00A8663F"/>
    <w:rsid w:val="00A87744"/>
    <w:rsid w:val="00A919C1"/>
    <w:rsid w:val="00A932F4"/>
    <w:rsid w:val="00A9632D"/>
    <w:rsid w:val="00A97198"/>
    <w:rsid w:val="00AA21A1"/>
    <w:rsid w:val="00AA4C24"/>
    <w:rsid w:val="00AA5975"/>
    <w:rsid w:val="00AB6AA8"/>
    <w:rsid w:val="00AB70DE"/>
    <w:rsid w:val="00AC2104"/>
    <w:rsid w:val="00AC2327"/>
    <w:rsid w:val="00AC24F9"/>
    <w:rsid w:val="00AC28C8"/>
    <w:rsid w:val="00AC2BEE"/>
    <w:rsid w:val="00AC3DDF"/>
    <w:rsid w:val="00AC6ADC"/>
    <w:rsid w:val="00AC757D"/>
    <w:rsid w:val="00AD4080"/>
    <w:rsid w:val="00AD449D"/>
    <w:rsid w:val="00AD50B1"/>
    <w:rsid w:val="00AE11F7"/>
    <w:rsid w:val="00AE75B7"/>
    <w:rsid w:val="00AF23DE"/>
    <w:rsid w:val="00AF422A"/>
    <w:rsid w:val="00AF7E2E"/>
    <w:rsid w:val="00B049D3"/>
    <w:rsid w:val="00B056D4"/>
    <w:rsid w:val="00B06CB3"/>
    <w:rsid w:val="00B1670E"/>
    <w:rsid w:val="00B17FEB"/>
    <w:rsid w:val="00B21E94"/>
    <w:rsid w:val="00B24AE5"/>
    <w:rsid w:val="00B26E48"/>
    <w:rsid w:val="00B3376A"/>
    <w:rsid w:val="00B33C3F"/>
    <w:rsid w:val="00B37C16"/>
    <w:rsid w:val="00B41AE4"/>
    <w:rsid w:val="00B41ED8"/>
    <w:rsid w:val="00B45F4F"/>
    <w:rsid w:val="00B46927"/>
    <w:rsid w:val="00B5350B"/>
    <w:rsid w:val="00B5638C"/>
    <w:rsid w:val="00B57EDF"/>
    <w:rsid w:val="00B60A8D"/>
    <w:rsid w:val="00B60F38"/>
    <w:rsid w:val="00B6202B"/>
    <w:rsid w:val="00B64584"/>
    <w:rsid w:val="00B656ED"/>
    <w:rsid w:val="00B6609C"/>
    <w:rsid w:val="00B712E9"/>
    <w:rsid w:val="00B7233E"/>
    <w:rsid w:val="00B736E1"/>
    <w:rsid w:val="00B749B2"/>
    <w:rsid w:val="00B779A2"/>
    <w:rsid w:val="00B77AAC"/>
    <w:rsid w:val="00B801DB"/>
    <w:rsid w:val="00B86B43"/>
    <w:rsid w:val="00B91E35"/>
    <w:rsid w:val="00B92AD2"/>
    <w:rsid w:val="00B95DBC"/>
    <w:rsid w:val="00BA2898"/>
    <w:rsid w:val="00BA2B97"/>
    <w:rsid w:val="00BA36E3"/>
    <w:rsid w:val="00BA6035"/>
    <w:rsid w:val="00BA6410"/>
    <w:rsid w:val="00BA77BF"/>
    <w:rsid w:val="00BB20C6"/>
    <w:rsid w:val="00BB39DA"/>
    <w:rsid w:val="00BB5B70"/>
    <w:rsid w:val="00BB7798"/>
    <w:rsid w:val="00BC142B"/>
    <w:rsid w:val="00BC3FE1"/>
    <w:rsid w:val="00BC5158"/>
    <w:rsid w:val="00BC7A33"/>
    <w:rsid w:val="00BD04CE"/>
    <w:rsid w:val="00BD06EA"/>
    <w:rsid w:val="00BD43A8"/>
    <w:rsid w:val="00BD6019"/>
    <w:rsid w:val="00BE1BA2"/>
    <w:rsid w:val="00BE2A6B"/>
    <w:rsid w:val="00BE31CE"/>
    <w:rsid w:val="00BF12A7"/>
    <w:rsid w:val="00BF16B3"/>
    <w:rsid w:val="00BF2EBE"/>
    <w:rsid w:val="00BF48FD"/>
    <w:rsid w:val="00BF515F"/>
    <w:rsid w:val="00C03CD0"/>
    <w:rsid w:val="00C03E7A"/>
    <w:rsid w:val="00C059F8"/>
    <w:rsid w:val="00C0625D"/>
    <w:rsid w:val="00C12D09"/>
    <w:rsid w:val="00C13C14"/>
    <w:rsid w:val="00C16225"/>
    <w:rsid w:val="00C24353"/>
    <w:rsid w:val="00C264E8"/>
    <w:rsid w:val="00C31501"/>
    <w:rsid w:val="00C32D9C"/>
    <w:rsid w:val="00C339CD"/>
    <w:rsid w:val="00C3498E"/>
    <w:rsid w:val="00C376AA"/>
    <w:rsid w:val="00C4214C"/>
    <w:rsid w:val="00C44ECA"/>
    <w:rsid w:val="00C46EA8"/>
    <w:rsid w:val="00C503FA"/>
    <w:rsid w:val="00C53C5A"/>
    <w:rsid w:val="00C542AD"/>
    <w:rsid w:val="00C54930"/>
    <w:rsid w:val="00C54C8F"/>
    <w:rsid w:val="00C6070A"/>
    <w:rsid w:val="00C7270A"/>
    <w:rsid w:val="00C7376A"/>
    <w:rsid w:val="00C75E85"/>
    <w:rsid w:val="00C7714A"/>
    <w:rsid w:val="00C85CBB"/>
    <w:rsid w:val="00C90066"/>
    <w:rsid w:val="00C9036F"/>
    <w:rsid w:val="00C93D2C"/>
    <w:rsid w:val="00CA0302"/>
    <w:rsid w:val="00CA12D9"/>
    <w:rsid w:val="00CA4D3B"/>
    <w:rsid w:val="00CA5ADB"/>
    <w:rsid w:val="00CA766C"/>
    <w:rsid w:val="00CA7D77"/>
    <w:rsid w:val="00CB0700"/>
    <w:rsid w:val="00CB37BE"/>
    <w:rsid w:val="00CC2DF7"/>
    <w:rsid w:val="00CC310D"/>
    <w:rsid w:val="00CC7F4C"/>
    <w:rsid w:val="00CD145F"/>
    <w:rsid w:val="00CD1996"/>
    <w:rsid w:val="00CD4F23"/>
    <w:rsid w:val="00CD5743"/>
    <w:rsid w:val="00CE36C9"/>
    <w:rsid w:val="00CE48A5"/>
    <w:rsid w:val="00CE5846"/>
    <w:rsid w:val="00CF1CF4"/>
    <w:rsid w:val="00CF2C4F"/>
    <w:rsid w:val="00CF36A8"/>
    <w:rsid w:val="00D01402"/>
    <w:rsid w:val="00D032B5"/>
    <w:rsid w:val="00D05C16"/>
    <w:rsid w:val="00D05D70"/>
    <w:rsid w:val="00D05E38"/>
    <w:rsid w:val="00D07AAE"/>
    <w:rsid w:val="00D20923"/>
    <w:rsid w:val="00D247C1"/>
    <w:rsid w:val="00D2765A"/>
    <w:rsid w:val="00D30FEA"/>
    <w:rsid w:val="00D31C7E"/>
    <w:rsid w:val="00D328D3"/>
    <w:rsid w:val="00D344E6"/>
    <w:rsid w:val="00D363EE"/>
    <w:rsid w:val="00D41E08"/>
    <w:rsid w:val="00D42805"/>
    <w:rsid w:val="00D47877"/>
    <w:rsid w:val="00D51AF8"/>
    <w:rsid w:val="00D61628"/>
    <w:rsid w:val="00D62ECB"/>
    <w:rsid w:val="00D65495"/>
    <w:rsid w:val="00D66D8A"/>
    <w:rsid w:val="00D710AF"/>
    <w:rsid w:val="00D753C7"/>
    <w:rsid w:val="00D76F8A"/>
    <w:rsid w:val="00D80E55"/>
    <w:rsid w:val="00D819F3"/>
    <w:rsid w:val="00D82145"/>
    <w:rsid w:val="00D921ED"/>
    <w:rsid w:val="00D97C35"/>
    <w:rsid w:val="00DA38CF"/>
    <w:rsid w:val="00DA504D"/>
    <w:rsid w:val="00DA68B0"/>
    <w:rsid w:val="00DB328B"/>
    <w:rsid w:val="00DB40C6"/>
    <w:rsid w:val="00DB5435"/>
    <w:rsid w:val="00DB6EE4"/>
    <w:rsid w:val="00DB7D91"/>
    <w:rsid w:val="00DC3A7A"/>
    <w:rsid w:val="00DD0164"/>
    <w:rsid w:val="00DD40FF"/>
    <w:rsid w:val="00DD60C8"/>
    <w:rsid w:val="00DE0732"/>
    <w:rsid w:val="00DE19C7"/>
    <w:rsid w:val="00DE2314"/>
    <w:rsid w:val="00DE3E17"/>
    <w:rsid w:val="00DE4CFB"/>
    <w:rsid w:val="00DE604B"/>
    <w:rsid w:val="00DE7A39"/>
    <w:rsid w:val="00DF2883"/>
    <w:rsid w:val="00DF31A2"/>
    <w:rsid w:val="00DF373C"/>
    <w:rsid w:val="00DF4A4B"/>
    <w:rsid w:val="00DF6B31"/>
    <w:rsid w:val="00DF7B83"/>
    <w:rsid w:val="00E005FB"/>
    <w:rsid w:val="00E01C09"/>
    <w:rsid w:val="00E0519E"/>
    <w:rsid w:val="00E12959"/>
    <w:rsid w:val="00E17B3F"/>
    <w:rsid w:val="00E21957"/>
    <w:rsid w:val="00E273DA"/>
    <w:rsid w:val="00E350EA"/>
    <w:rsid w:val="00E3719E"/>
    <w:rsid w:val="00E409AD"/>
    <w:rsid w:val="00E46533"/>
    <w:rsid w:val="00E5266D"/>
    <w:rsid w:val="00E5444C"/>
    <w:rsid w:val="00E55E7A"/>
    <w:rsid w:val="00E5743C"/>
    <w:rsid w:val="00E60569"/>
    <w:rsid w:val="00E6189F"/>
    <w:rsid w:val="00E632B1"/>
    <w:rsid w:val="00E67CD4"/>
    <w:rsid w:val="00E7075F"/>
    <w:rsid w:val="00E72405"/>
    <w:rsid w:val="00E764BF"/>
    <w:rsid w:val="00E82158"/>
    <w:rsid w:val="00E82296"/>
    <w:rsid w:val="00E83B46"/>
    <w:rsid w:val="00E85416"/>
    <w:rsid w:val="00E97D33"/>
    <w:rsid w:val="00EA759E"/>
    <w:rsid w:val="00EB2C8B"/>
    <w:rsid w:val="00EB6D9F"/>
    <w:rsid w:val="00EC02C3"/>
    <w:rsid w:val="00EC311E"/>
    <w:rsid w:val="00EC5281"/>
    <w:rsid w:val="00ED10E2"/>
    <w:rsid w:val="00ED162D"/>
    <w:rsid w:val="00ED277D"/>
    <w:rsid w:val="00ED41A7"/>
    <w:rsid w:val="00ED5A19"/>
    <w:rsid w:val="00ED75D0"/>
    <w:rsid w:val="00ED79BD"/>
    <w:rsid w:val="00EE137D"/>
    <w:rsid w:val="00EE347F"/>
    <w:rsid w:val="00EE3A4D"/>
    <w:rsid w:val="00EE3DBE"/>
    <w:rsid w:val="00EE42C0"/>
    <w:rsid w:val="00EE6A9B"/>
    <w:rsid w:val="00EF1BA7"/>
    <w:rsid w:val="00EF2999"/>
    <w:rsid w:val="00EF4701"/>
    <w:rsid w:val="00EF4AC2"/>
    <w:rsid w:val="00EF5452"/>
    <w:rsid w:val="00EF659F"/>
    <w:rsid w:val="00F02B6E"/>
    <w:rsid w:val="00F043EE"/>
    <w:rsid w:val="00F04983"/>
    <w:rsid w:val="00F049A8"/>
    <w:rsid w:val="00F04C2E"/>
    <w:rsid w:val="00F065E7"/>
    <w:rsid w:val="00F0678F"/>
    <w:rsid w:val="00F10BDE"/>
    <w:rsid w:val="00F11463"/>
    <w:rsid w:val="00F16B16"/>
    <w:rsid w:val="00F17672"/>
    <w:rsid w:val="00F179A8"/>
    <w:rsid w:val="00F22074"/>
    <w:rsid w:val="00F22175"/>
    <w:rsid w:val="00F22344"/>
    <w:rsid w:val="00F2659A"/>
    <w:rsid w:val="00F31894"/>
    <w:rsid w:val="00F31BBC"/>
    <w:rsid w:val="00F32A6A"/>
    <w:rsid w:val="00F3324F"/>
    <w:rsid w:val="00F3454F"/>
    <w:rsid w:val="00F3632F"/>
    <w:rsid w:val="00F36952"/>
    <w:rsid w:val="00F376E7"/>
    <w:rsid w:val="00F4077B"/>
    <w:rsid w:val="00F43FFF"/>
    <w:rsid w:val="00F46F6B"/>
    <w:rsid w:val="00F50693"/>
    <w:rsid w:val="00F52397"/>
    <w:rsid w:val="00F55BDE"/>
    <w:rsid w:val="00F570AD"/>
    <w:rsid w:val="00F63B72"/>
    <w:rsid w:val="00F66412"/>
    <w:rsid w:val="00F66660"/>
    <w:rsid w:val="00F7050F"/>
    <w:rsid w:val="00F72B99"/>
    <w:rsid w:val="00F73422"/>
    <w:rsid w:val="00F75BD0"/>
    <w:rsid w:val="00F75FCE"/>
    <w:rsid w:val="00F80845"/>
    <w:rsid w:val="00F8086B"/>
    <w:rsid w:val="00F8118E"/>
    <w:rsid w:val="00F81C54"/>
    <w:rsid w:val="00F82AAA"/>
    <w:rsid w:val="00F83C5E"/>
    <w:rsid w:val="00F84A29"/>
    <w:rsid w:val="00F85782"/>
    <w:rsid w:val="00F85B9F"/>
    <w:rsid w:val="00F90E2D"/>
    <w:rsid w:val="00F927E8"/>
    <w:rsid w:val="00FA049F"/>
    <w:rsid w:val="00FA24E3"/>
    <w:rsid w:val="00FA3077"/>
    <w:rsid w:val="00FA3D7B"/>
    <w:rsid w:val="00FA3F19"/>
    <w:rsid w:val="00FA58D8"/>
    <w:rsid w:val="00FA6BB3"/>
    <w:rsid w:val="00FA73F7"/>
    <w:rsid w:val="00FB12EB"/>
    <w:rsid w:val="00FB4EC0"/>
    <w:rsid w:val="00FB5593"/>
    <w:rsid w:val="00FC0763"/>
    <w:rsid w:val="00FC1FB3"/>
    <w:rsid w:val="00FC254A"/>
    <w:rsid w:val="00FC31FA"/>
    <w:rsid w:val="00FC5B9D"/>
    <w:rsid w:val="00FC6045"/>
    <w:rsid w:val="00FC74F4"/>
    <w:rsid w:val="00FD4F82"/>
    <w:rsid w:val="00FE187E"/>
    <w:rsid w:val="00FE29DC"/>
    <w:rsid w:val="00FE2B73"/>
    <w:rsid w:val="00FE4BBC"/>
    <w:rsid w:val="00FE5D2D"/>
    <w:rsid w:val="00FE6274"/>
    <w:rsid w:val="00FE7E4F"/>
    <w:rsid w:val="00FE7F9E"/>
    <w:rsid w:val="00FF23AD"/>
    <w:rsid w:val="00FF246D"/>
    <w:rsid w:val="00FF42CA"/>
    <w:rsid w:val="00FF656C"/>
    <w:rsid w:val="0F2BA9C3"/>
    <w:rsid w:val="3BFCEE2C"/>
    <w:rsid w:val="7D85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2A3396"/>
  <w15:chartTrackingRefBased/>
  <w15:docId w15:val="{4EBCD319-F6EB-455D-879C-93160340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A83"/>
    <w:pPr>
      <w:ind w:firstLine="576"/>
    </w:pPr>
  </w:style>
  <w:style w:type="paragraph" w:styleId="Heading1">
    <w:name w:val="heading 1"/>
    <w:basedOn w:val="Normal"/>
    <w:next w:val="Normal"/>
    <w:link w:val="Heading1Char"/>
    <w:autoRedefine/>
    <w:uiPriority w:val="9"/>
    <w:qFormat/>
    <w:rsid w:val="008C745F"/>
    <w:pPr>
      <w:keepNext/>
      <w:keepLines/>
      <w:numPr>
        <w:numId w:val="4"/>
      </w:numPr>
      <w:pBdr>
        <w:top w:val="single" w:sz="4" w:space="1" w:color="auto" w:shadow="1"/>
        <w:left w:val="single" w:sz="4" w:space="4" w:color="auto" w:shadow="1"/>
        <w:bottom w:val="single" w:sz="4" w:space="1" w:color="auto" w:shadow="1"/>
        <w:right w:val="single" w:sz="4" w:space="4" w:color="auto" w:shadow="1"/>
      </w:pBdr>
      <w:spacing w:before="240" w:after="0"/>
      <w:jc w:val="center"/>
      <w:outlineLvl w:val="0"/>
    </w:pPr>
    <w:rPr>
      <w:rFonts w:eastAsiaTheme="majorEastAsia"/>
      <w:b/>
      <w:caps/>
      <w:color w:val="2E74B5" w:themeColor="accent1" w:themeShade="BF"/>
      <w:sz w:val="32"/>
      <w:szCs w:val="32"/>
    </w:rPr>
  </w:style>
  <w:style w:type="paragraph" w:styleId="Heading2">
    <w:name w:val="heading 2"/>
    <w:basedOn w:val="Normal"/>
    <w:next w:val="Normal"/>
    <w:link w:val="Heading2Char"/>
    <w:autoRedefine/>
    <w:uiPriority w:val="9"/>
    <w:unhideWhenUsed/>
    <w:qFormat/>
    <w:rsid w:val="00515C48"/>
    <w:pPr>
      <w:keepNext/>
      <w:keepLines/>
      <w:numPr>
        <w:ilvl w:val="1"/>
        <w:numId w:val="4"/>
      </w:numPr>
      <w:spacing w:before="360" w:after="0" w:line="480" w:lineRule="auto"/>
      <w:outlineLvl w:val="1"/>
    </w:pPr>
    <w:rPr>
      <w:rFonts w:eastAsiaTheme="majorEastAsia" w:cstheme="majorBidi"/>
      <w:b/>
      <w:caps/>
      <w:sz w:val="28"/>
      <w:szCs w:val="28"/>
    </w:rPr>
  </w:style>
  <w:style w:type="paragraph" w:styleId="Heading3">
    <w:name w:val="heading 3"/>
    <w:basedOn w:val="Normal"/>
    <w:next w:val="Normal"/>
    <w:link w:val="Heading3Char"/>
    <w:uiPriority w:val="9"/>
    <w:unhideWhenUsed/>
    <w:qFormat/>
    <w:rsid w:val="008933D3"/>
    <w:pPr>
      <w:keepNext/>
      <w:keepLines/>
      <w:numPr>
        <w:ilvl w:val="2"/>
        <w:numId w:val="4"/>
      </w:numPr>
      <w:spacing w:before="40" w:after="120"/>
      <w:outlineLvl w:val="2"/>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unhideWhenUsed/>
    <w:qFormat/>
    <w:rsid w:val="007E223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223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E223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E223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223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223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2BB"/>
    <w:pPr>
      <w:spacing w:after="0" w:line="240" w:lineRule="auto"/>
    </w:pPr>
    <w:rPr>
      <w:rFonts w:ascii="Arial" w:eastAsiaTheme="minorEastAsia" w:hAnsi="Arial"/>
      <w:sz w:val="20"/>
    </w:rPr>
  </w:style>
  <w:style w:type="character" w:customStyle="1" w:styleId="NoSpacingChar">
    <w:name w:val="No Spacing Char"/>
    <w:basedOn w:val="DefaultParagraphFont"/>
    <w:link w:val="NoSpacing"/>
    <w:uiPriority w:val="1"/>
    <w:rsid w:val="007702BB"/>
    <w:rPr>
      <w:rFonts w:ascii="Arial" w:eastAsiaTheme="minorEastAsia" w:hAnsi="Arial"/>
      <w:sz w:val="20"/>
    </w:rPr>
  </w:style>
  <w:style w:type="character" w:customStyle="1" w:styleId="Heading1Char">
    <w:name w:val="Heading 1 Char"/>
    <w:basedOn w:val="DefaultParagraphFont"/>
    <w:link w:val="Heading1"/>
    <w:uiPriority w:val="9"/>
    <w:rsid w:val="008C745F"/>
    <w:rPr>
      <w:rFonts w:eastAsiaTheme="majorEastAsia"/>
      <w:b/>
      <w:caps/>
      <w:color w:val="2E74B5" w:themeColor="accent1" w:themeShade="BF"/>
      <w:sz w:val="32"/>
      <w:szCs w:val="32"/>
    </w:rPr>
  </w:style>
  <w:style w:type="character" w:customStyle="1" w:styleId="Heading2Char">
    <w:name w:val="Heading 2 Char"/>
    <w:basedOn w:val="DefaultParagraphFont"/>
    <w:link w:val="Heading2"/>
    <w:uiPriority w:val="9"/>
    <w:rsid w:val="00515C48"/>
    <w:rPr>
      <w:rFonts w:ascii="Arial" w:eastAsiaTheme="majorEastAsia" w:hAnsi="Arial" w:cstheme="majorBidi"/>
      <w:b/>
      <w:caps/>
      <w:sz w:val="28"/>
      <w:szCs w:val="28"/>
    </w:rPr>
  </w:style>
  <w:style w:type="paragraph" w:styleId="ListParagraph">
    <w:name w:val="List Paragraph"/>
    <w:basedOn w:val="Normal"/>
    <w:uiPriority w:val="34"/>
    <w:qFormat/>
    <w:rsid w:val="00DD0164"/>
    <w:pPr>
      <w:ind w:left="720"/>
      <w:contextualSpacing/>
    </w:pPr>
  </w:style>
  <w:style w:type="character" w:customStyle="1" w:styleId="Heading3Char">
    <w:name w:val="Heading 3 Char"/>
    <w:basedOn w:val="DefaultParagraphFont"/>
    <w:link w:val="Heading3"/>
    <w:uiPriority w:val="9"/>
    <w:rsid w:val="008933D3"/>
    <w:rPr>
      <w:rFonts w:asciiTheme="majorHAnsi" w:eastAsiaTheme="majorEastAsia" w:hAnsiTheme="majorHAnsi" w:cstheme="majorBidi"/>
      <w:b/>
      <w:sz w:val="26"/>
      <w:szCs w:val="26"/>
    </w:rPr>
  </w:style>
  <w:style w:type="character" w:customStyle="1" w:styleId="Heading4Char">
    <w:name w:val="Heading 4 Char"/>
    <w:basedOn w:val="DefaultParagraphFont"/>
    <w:link w:val="Heading4"/>
    <w:uiPriority w:val="9"/>
    <w:rsid w:val="007E22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E22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E22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7E22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2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22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66CD1"/>
    <w:pPr>
      <w:numPr>
        <w:numId w:val="0"/>
      </w:numPr>
      <w:pBdr>
        <w:top w:val="none" w:sz="0" w:space="0" w:color="auto"/>
        <w:left w:val="none" w:sz="0" w:space="0" w:color="auto"/>
        <w:bottom w:val="none" w:sz="0" w:space="0" w:color="auto"/>
        <w:right w:val="none" w:sz="0" w:space="0" w:color="auto"/>
      </w:pBdr>
      <w:jc w:val="left"/>
      <w:outlineLvl w:val="9"/>
    </w:pPr>
    <w:rPr>
      <w:b w:val="0"/>
      <w:caps w:val="0"/>
    </w:rPr>
  </w:style>
  <w:style w:type="paragraph" w:styleId="TOC1">
    <w:name w:val="toc 1"/>
    <w:basedOn w:val="Normal"/>
    <w:next w:val="Normal"/>
    <w:autoRedefine/>
    <w:uiPriority w:val="39"/>
    <w:unhideWhenUsed/>
    <w:rsid w:val="00166CD1"/>
    <w:pPr>
      <w:spacing w:after="100"/>
    </w:pPr>
  </w:style>
  <w:style w:type="paragraph" w:styleId="TOC2">
    <w:name w:val="toc 2"/>
    <w:basedOn w:val="Normal"/>
    <w:next w:val="Normal"/>
    <w:autoRedefine/>
    <w:uiPriority w:val="39"/>
    <w:unhideWhenUsed/>
    <w:rsid w:val="00166CD1"/>
    <w:pPr>
      <w:spacing w:after="100"/>
      <w:ind w:left="220"/>
    </w:pPr>
  </w:style>
  <w:style w:type="character" w:styleId="Hyperlink">
    <w:name w:val="Hyperlink"/>
    <w:basedOn w:val="DefaultParagraphFont"/>
    <w:uiPriority w:val="99"/>
    <w:unhideWhenUsed/>
    <w:rsid w:val="00166CD1"/>
    <w:rPr>
      <w:color w:val="0563C1" w:themeColor="hyperlink"/>
      <w:u w:val="single"/>
    </w:rPr>
  </w:style>
  <w:style w:type="table" w:styleId="TableGrid">
    <w:name w:val="Table Grid"/>
    <w:basedOn w:val="TableNormal"/>
    <w:uiPriority w:val="39"/>
    <w:rsid w:val="001C1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C164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1C164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1C16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3FEA"/>
    <w:pPr>
      <w:spacing w:after="0"/>
    </w:pPr>
  </w:style>
  <w:style w:type="paragraph" w:styleId="Header">
    <w:name w:val="header"/>
    <w:basedOn w:val="Normal"/>
    <w:link w:val="HeaderChar"/>
    <w:uiPriority w:val="99"/>
    <w:unhideWhenUsed/>
    <w:rsid w:val="007B6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D4F"/>
    <w:rPr>
      <w:rFonts w:ascii="Arial" w:hAnsi="Arial" w:cs="Arial"/>
      <w:sz w:val="24"/>
      <w:szCs w:val="24"/>
    </w:rPr>
  </w:style>
  <w:style w:type="paragraph" w:styleId="Footer">
    <w:name w:val="footer"/>
    <w:basedOn w:val="Normal"/>
    <w:link w:val="FooterChar"/>
    <w:uiPriority w:val="99"/>
    <w:unhideWhenUsed/>
    <w:rsid w:val="007B6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D4F"/>
    <w:rPr>
      <w:rFonts w:ascii="Arial" w:hAnsi="Arial" w:cs="Arial"/>
      <w:sz w:val="24"/>
      <w:szCs w:val="24"/>
    </w:rPr>
  </w:style>
  <w:style w:type="paragraph" w:styleId="TOC3">
    <w:name w:val="toc 3"/>
    <w:basedOn w:val="Normal"/>
    <w:next w:val="Normal"/>
    <w:autoRedefine/>
    <w:uiPriority w:val="39"/>
    <w:unhideWhenUsed/>
    <w:rsid w:val="003161C1"/>
    <w:pPr>
      <w:tabs>
        <w:tab w:val="left" w:pos="1810"/>
        <w:tab w:val="right" w:leader="dot" w:pos="9350"/>
      </w:tabs>
      <w:spacing w:after="0" w:line="240" w:lineRule="auto"/>
      <w:ind w:left="475"/>
    </w:pPr>
  </w:style>
  <w:style w:type="paragraph" w:styleId="BalloonText">
    <w:name w:val="Balloon Text"/>
    <w:basedOn w:val="Normal"/>
    <w:link w:val="BalloonTextChar"/>
    <w:uiPriority w:val="99"/>
    <w:semiHidden/>
    <w:unhideWhenUsed/>
    <w:rsid w:val="00BD0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6EA"/>
    <w:rPr>
      <w:rFonts w:ascii="Segoe UI" w:hAnsi="Segoe UI" w:cs="Segoe UI"/>
      <w:sz w:val="18"/>
      <w:szCs w:val="18"/>
    </w:rPr>
  </w:style>
  <w:style w:type="character" w:styleId="CommentReference">
    <w:name w:val="annotation reference"/>
    <w:basedOn w:val="DefaultParagraphFont"/>
    <w:uiPriority w:val="99"/>
    <w:semiHidden/>
    <w:unhideWhenUsed/>
    <w:rsid w:val="00F04983"/>
    <w:rPr>
      <w:sz w:val="16"/>
      <w:szCs w:val="16"/>
    </w:rPr>
  </w:style>
  <w:style w:type="paragraph" w:styleId="CommentText">
    <w:name w:val="annotation text"/>
    <w:basedOn w:val="Normal"/>
    <w:link w:val="CommentTextChar"/>
    <w:uiPriority w:val="99"/>
    <w:semiHidden/>
    <w:unhideWhenUsed/>
    <w:rsid w:val="00F04983"/>
    <w:pPr>
      <w:spacing w:line="240" w:lineRule="auto"/>
    </w:pPr>
    <w:rPr>
      <w:sz w:val="20"/>
      <w:szCs w:val="20"/>
    </w:rPr>
  </w:style>
  <w:style w:type="character" w:customStyle="1" w:styleId="CommentTextChar">
    <w:name w:val="Comment Text Char"/>
    <w:basedOn w:val="DefaultParagraphFont"/>
    <w:link w:val="CommentText"/>
    <w:uiPriority w:val="99"/>
    <w:semiHidden/>
    <w:rsid w:val="00F0498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04983"/>
    <w:rPr>
      <w:b/>
      <w:bCs/>
    </w:rPr>
  </w:style>
  <w:style w:type="character" w:customStyle="1" w:styleId="CommentSubjectChar">
    <w:name w:val="Comment Subject Char"/>
    <w:basedOn w:val="CommentTextChar"/>
    <w:link w:val="CommentSubject"/>
    <w:uiPriority w:val="99"/>
    <w:semiHidden/>
    <w:rsid w:val="00F04983"/>
    <w:rPr>
      <w:rFonts w:ascii="Arial" w:hAnsi="Arial" w:cs="Arial"/>
      <w:b/>
      <w:bCs/>
      <w:sz w:val="20"/>
      <w:szCs w:val="20"/>
    </w:rPr>
  </w:style>
  <w:style w:type="paragraph" w:styleId="Title">
    <w:name w:val="Title"/>
    <w:basedOn w:val="Normal"/>
    <w:link w:val="TitleChar"/>
    <w:qFormat/>
    <w:rsid w:val="003C4EAF"/>
    <w:pPr>
      <w:overflowPunct w:val="0"/>
      <w:autoSpaceDE w:val="0"/>
      <w:autoSpaceDN w:val="0"/>
      <w:adjustRightInd w:val="0"/>
      <w:spacing w:after="0" w:line="240" w:lineRule="auto"/>
      <w:ind w:firstLine="0"/>
      <w:jc w:val="center"/>
      <w:textAlignment w:val="baseline"/>
    </w:pPr>
    <w:rPr>
      <w:rFonts w:ascii="Times New Roman" w:eastAsia="Times New Roman" w:hAnsi="Times New Roman" w:cs="Times New Roman"/>
      <w:b/>
      <w:szCs w:val="20"/>
    </w:rPr>
  </w:style>
  <w:style w:type="character" w:customStyle="1" w:styleId="TitleChar">
    <w:name w:val="Title Char"/>
    <w:basedOn w:val="DefaultParagraphFont"/>
    <w:link w:val="Title"/>
    <w:rsid w:val="003C4EAF"/>
    <w:rPr>
      <w:rFonts w:ascii="Times New Roman" w:eastAsia="Times New Roman" w:hAnsi="Times New Roman" w:cs="Times New Roman"/>
      <w:b/>
      <w:szCs w:val="20"/>
    </w:rPr>
  </w:style>
  <w:style w:type="character" w:styleId="UnresolvedMention">
    <w:name w:val="Unresolved Mention"/>
    <w:basedOn w:val="DefaultParagraphFont"/>
    <w:uiPriority w:val="99"/>
    <w:semiHidden/>
    <w:unhideWhenUsed/>
    <w:rsid w:val="00CE36C9"/>
    <w:rPr>
      <w:color w:val="605E5C"/>
      <w:shd w:val="clear" w:color="auto" w:fill="E1DFDD"/>
    </w:rPr>
  </w:style>
  <w:style w:type="table" w:styleId="GridTable3-Accent5">
    <w:name w:val="Grid Table 3 Accent 5"/>
    <w:basedOn w:val="TableNormal"/>
    <w:uiPriority w:val="48"/>
    <w:rsid w:val="00B91E3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rmalWeb">
    <w:name w:val="Normal (Web)"/>
    <w:basedOn w:val="Normal"/>
    <w:uiPriority w:val="99"/>
    <w:unhideWhenUsed/>
    <w:rsid w:val="00783081"/>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hscoswrapper">
    <w:name w:val="hs_cos_wrapper"/>
    <w:basedOn w:val="DefaultParagraphFont"/>
    <w:rsid w:val="00E005FB"/>
  </w:style>
  <w:style w:type="character" w:styleId="Emphasis">
    <w:name w:val="Emphasis"/>
    <w:basedOn w:val="DefaultParagraphFont"/>
    <w:uiPriority w:val="20"/>
    <w:qFormat/>
    <w:rsid w:val="000B7A48"/>
    <w:rPr>
      <w:i/>
      <w:iCs/>
    </w:rPr>
  </w:style>
  <w:style w:type="character" w:styleId="FollowedHyperlink">
    <w:name w:val="FollowedHyperlink"/>
    <w:basedOn w:val="DefaultParagraphFont"/>
    <w:uiPriority w:val="99"/>
    <w:semiHidden/>
    <w:unhideWhenUsed/>
    <w:rsid w:val="00D80E55"/>
    <w:rPr>
      <w:color w:val="954F72" w:themeColor="followedHyperlink"/>
      <w:u w:val="single"/>
    </w:rPr>
  </w:style>
  <w:style w:type="character" w:styleId="Strong">
    <w:name w:val="Strong"/>
    <w:basedOn w:val="DefaultParagraphFont"/>
    <w:uiPriority w:val="22"/>
    <w:qFormat/>
    <w:rsid w:val="00E85416"/>
    <w:rPr>
      <w:b/>
      <w:bCs/>
    </w:rPr>
  </w:style>
  <w:style w:type="character" w:customStyle="1" w:styleId="hgkelc">
    <w:name w:val="hgkelc"/>
    <w:basedOn w:val="DefaultParagraphFont"/>
    <w:rsid w:val="00CC2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375">
      <w:bodyDiv w:val="1"/>
      <w:marLeft w:val="0"/>
      <w:marRight w:val="0"/>
      <w:marTop w:val="0"/>
      <w:marBottom w:val="0"/>
      <w:divBdr>
        <w:top w:val="none" w:sz="0" w:space="0" w:color="auto"/>
        <w:left w:val="none" w:sz="0" w:space="0" w:color="auto"/>
        <w:bottom w:val="none" w:sz="0" w:space="0" w:color="auto"/>
        <w:right w:val="none" w:sz="0" w:space="0" w:color="auto"/>
      </w:divBdr>
    </w:div>
    <w:div w:id="118956782">
      <w:bodyDiv w:val="1"/>
      <w:marLeft w:val="0"/>
      <w:marRight w:val="0"/>
      <w:marTop w:val="0"/>
      <w:marBottom w:val="0"/>
      <w:divBdr>
        <w:top w:val="none" w:sz="0" w:space="0" w:color="auto"/>
        <w:left w:val="none" w:sz="0" w:space="0" w:color="auto"/>
        <w:bottom w:val="none" w:sz="0" w:space="0" w:color="auto"/>
        <w:right w:val="none" w:sz="0" w:space="0" w:color="auto"/>
      </w:divBdr>
    </w:div>
    <w:div w:id="159779484">
      <w:bodyDiv w:val="1"/>
      <w:marLeft w:val="0"/>
      <w:marRight w:val="0"/>
      <w:marTop w:val="0"/>
      <w:marBottom w:val="0"/>
      <w:divBdr>
        <w:top w:val="none" w:sz="0" w:space="0" w:color="auto"/>
        <w:left w:val="none" w:sz="0" w:space="0" w:color="auto"/>
        <w:bottom w:val="none" w:sz="0" w:space="0" w:color="auto"/>
        <w:right w:val="none" w:sz="0" w:space="0" w:color="auto"/>
      </w:divBdr>
    </w:div>
    <w:div w:id="171917946">
      <w:bodyDiv w:val="1"/>
      <w:marLeft w:val="0"/>
      <w:marRight w:val="0"/>
      <w:marTop w:val="0"/>
      <w:marBottom w:val="0"/>
      <w:divBdr>
        <w:top w:val="none" w:sz="0" w:space="0" w:color="auto"/>
        <w:left w:val="none" w:sz="0" w:space="0" w:color="auto"/>
        <w:bottom w:val="none" w:sz="0" w:space="0" w:color="auto"/>
        <w:right w:val="none" w:sz="0" w:space="0" w:color="auto"/>
      </w:divBdr>
    </w:div>
    <w:div w:id="212473765">
      <w:bodyDiv w:val="1"/>
      <w:marLeft w:val="0"/>
      <w:marRight w:val="0"/>
      <w:marTop w:val="0"/>
      <w:marBottom w:val="0"/>
      <w:divBdr>
        <w:top w:val="none" w:sz="0" w:space="0" w:color="auto"/>
        <w:left w:val="none" w:sz="0" w:space="0" w:color="auto"/>
        <w:bottom w:val="none" w:sz="0" w:space="0" w:color="auto"/>
        <w:right w:val="none" w:sz="0" w:space="0" w:color="auto"/>
      </w:divBdr>
    </w:div>
    <w:div w:id="241527406">
      <w:bodyDiv w:val="1"/>
      <w:marLeft w:val="0"/>
      <w:marRight w:val="0"/>
      <w:marTop w:val="0"/>
      <w:marBottom w:val="0"/>
      <w:divBdr>
        <w:top w:val="none" w:sz="0" w:space="0" w:color="auto"/>
        <w:left w:val="none" w:sz="0" w:space="0" w:color="auto"/>
        <w:bottom w:val="none" w:sz="0" w:space="0" w:color="auto"/>
        <w:right w:val="none" w:sz="0" w:space="0" w:color="auto"/>
      </w:divBdr>
    </w:div>
    <w:div w:id="346172964">
      <w:bodyDiv w:val="1"/>
      <w:marLeft w:val="0"/>
      <w:marRight w:val="0"/>
      <w:marTop w:val="0"/>
      <w:marBottom w:val="0"/>
      <w:divBdr>
        <w:top w:val="none" w:sz="0" w:space="0" w:color="auto"/>
        <w:left w:val="none" w:sz="0" w:space="0" w:color="auto"/>
        <w:bottom w:val="none" w:sz="0" w:space="0" w:color="auto"/>
        <w:right w:val="none" w:sz="0" w:space="0" w:color="auto"/>
      </w:divBdr>
    </w:div>
    <w:div w:id="359819680">
      <w:bodyDiv w:val="1"/>
      <w:marLeft w:val="0"/>
      <w:marRight w:val="0"/>
      <w:marTop w:val="0"/>
      <w:marBottom w:val="0"/>
      <w:divBdr>
        <w:top w:val="none" w:sz="0" w:space="0" w:color="auto"/>
        <w:left w:val="none" w:sz="0" w:space="0" w:color="auto"/>
        <w:bottom w:val="none" w:sz="0" w:space="0" w:color="auto"/>
        <w:right w:val="none" w:sz="0" w:space="0" w:color="auto"/>
      </w:divBdr>
    </w:div>
    <w:div w:id="373189543">
      <w:bodyDiv w:val="1"/>
      <w:marLeft w:val="0"/>
      <w:marRight w:val="0"/>
      <w:marTop w:val="0"/>
      <w:marBottom w:val="0"/>
      <w:divBdr>
        <w:top w:val="none" w:sz="0" w:space="0" w:color="auto"/>
        <w:left w:val="none" w:sz="0" w:space="0" w:color="auto"/>
        <w:bottom w:val="none" w:sz="0" w:space="0" w:color="auto"/>
        <w:right w:val="none" w:sz="0" w:space="0" w:color="auto"/>
      </w:divBdr>
    </w:div>
    <w:div w:id="484318236">
      <w:bodyDiv w:val="1"/>
      <w:marLeft w:val="0"/>
      <w:marRight w:val="0"/>
      <w:marTop w:val="0"/>
      <w:marBottom w:val="0"/>
      <w:divBdr>
        <w:top w:val="none" w:sz="0" w:space="0" w:color="auto"/>
        <w:left w:val="none" w:sz="0" w:space="0" w:color="auto"/>
        <w:bottom w:val="none" w:sz="0" w:space="0" w:color="auto"/>
        <w:right w:val="none" w:sz="0" w:space="0" w:color="auto"/>
      </w:divBdr>
    </w:div>
    <w:div w:id="514459333">
      <w:bodyDiv w:val="1"/>
      <w:marLeft w:val="0"/>
      <w:marRight w:val="0"/>
      <w:marTop w:val="0"/>
      <w:marBottom w:val="0"/>
      <w:divBdr>
        <w:top w:val="none" w:sz="0" w:space="0" w:color="auto"/>
        <w:left w:val="none" w:sz="0" w:space="0" w:color="auto"/>
        <w:bottom w:val="none" w:sz="0" w:space="0" w:color="auto"/>
        <w:right w:val="none" w:sz="0" w:space="0" w:color="auto"/>
      </w:divBdr>
    </w:div>
    <w:div w:id="538323482">
      <w:bodyDiv w:val="1"/>
      <w:marLeft w:val="0"/>
      <w:marRight w:val="0"/>
      <w:marTop w:val="0"/>
      <w:marBottom w:val="0"/>
      <w:divBdr>
        <w:top w:val="none" w:sz="0" w:space="0" w:color="auto"/>
        <w:left w:val="none" w:sz="0" w:space="0" w:color="auto"/>
        <w:bottom w:val="none" w:sz="0" w:space="0" w:color="auto"/>
        <w:right w:val="none" w:sz="0" w:space="0" w:color="auto"/>
      </w:divBdr>
    </w:div>
    <w:div w:id="666330170">
      <w:bodyDiv w:val="1"/>
      <w:marLeft w:val="0"/>
      <w:marRight w:val="0"/>
      <w:marTop w:val="0"/>
      <w:marBottom w:val="0"/>
      <w:divBdr>
        <w:top w:val="none" w:sz="0" w:space="0" w:color="auto"/>
        <w:left w:val="none" w:sz="0" w:space="0" w:color="auto"/>
        <w:bottom w:val="none" w:sz="0" w:space="0" w:color="auto"/>
        <w:right w:val="none" w:sz="0" w:space="0" w:color="auto"/>
      </w:divBdr>
    </w:div>
    <w:div w:id="708265868">
      <w:bodyDiv w:val="1"/>
      <w:marLeft w:val="0"/>
      <w:marRight w:val="0"/>
      <w:marTop w:val="0"/>
      <w:marBottom w:val="0"/>
      <w:divBdr>
        <w:top w:val="none" w:sz="0" w:space="0" w:color="auto"/>
        <w:left w:val="none" w:sz="0" w:space="0" w:color="auto"/>
        <w:bottom w:val="none" w:sz="0" w:space="0" w:color="auto"/>
        <w:right w:val="none" w:sz="0" w:space="0" w:color="auto"/>
      </w:divBdr>
    </w:div>
    <w:div w:id="881596554">
      <w:bodyDiv w:val="1"/>
      <w:marLeft w:val="0"/>
      <w:marRight w:val="0"/>
      <w:marTop w:val="0"/>
      <w:marBottom w:val="0"/>
      <w:divBdr>
        <w:top w:val="none" w:sz="0" w:space="0" w:color="auto"/>
        <w:left w:val="none" w:sz="0" w:space="0" w:color="auto"/>
        <w:bottom w:val="none" w:sz="0" w:space="0" w:color="auto"/>
        <w:right w:val="none" w:sz="0" w:space="0" w:color="auto"/>
      </w:divBdr>
    </w:div>
    <w:div w:id="916399892">
      <w:bodyDiv w:val="1"/>
      <w:marLeft w:val="0"/>
      <w:marRight w:val="0"/>
      <w:marTop w:val="0"/>
      <w:marBottom w:val="0"/>
      <w:divBdr>
        <w:top w:val="none" w:sz="0" w:space="0" w:color="auto"/>
        <w:left w:val="none" w:sz="0" w:space="0" w:color="auto"/>
        <w:bottom w:val="none" w:sz="0" w:space="0" w:color="auto"/>
        <w:right w:val="none" w:sz="0" w:space="0" w:color="auto"/>
      </w:divBdr>
    </w:div>
    <w:div w:id="945383551">
      <w:bodyDiv w:val="1"/>
      <w:marLeft w:val="0"/>
      <w:marRight w:val="0"/>
      <w:marTop w:val="0"/>
      <w:marBottom w:val="0"/>
      <w:divBdr>
        <w:top w:val="none" w:sz="0" w:space="0" w:color="auto"/>
        <w:left w:val="none" w:sz="0" w:space="0" w:color="auto"/>
        <w:bottom w:val="none" w:sz="0" w:space="0" w:color="auto"/>
        <w:right w:val="none" w:sz="0" w:space="0" w:color="auto"/>
      </w:divBdr>
    </w:div>
    <w:div w:id="994603772">
      <w:bodyDiv w:val="1"/>
      <w:marLeft w:val="0"/>
      <w:marRight w:val="0"/>
      <w:marTop w:val="0"/>
      <w:marBottom w:val="0"/>
      <w:divBdr>
        <w:top w:val="none" w:sz="0" w:space="0" w:color="auto"/>
        <w:left w:val="none" w:sz="0" w:space="0" w:color="auto"/>
        <w:bottom w:val="none" w:sz="0" w:space="0" w:color="auto"/>
        <w:right w:val="none" w:sz="0" w:space="0" w:color="auto"/>
      </w:divBdr>
    </w:div>
    <w:div w:id="1012730099">
      <w:bodyDiv w:val="1"/>
      <w:marLeft w:val="0"/>
      <w:marRight w:val="0"/>
      <w:marTop w:val="0"/>
      <w:marBottom w:val="0"/>
      <w:divBdr>
        <w:top w:val="none" w:sz="0" w:space="0" w:color="auto"/>
        <w:left w:val="none" w:sz="0" w:space="0" w:color="auto"/>
        <w:bottom w:val="none" w:sz="0" w:space="0" w:color="auto"/>
        <w:right w:val="none" w:sz="0" w:space="0" w:color="auto"/>
      </w:divBdr>
    </w:div>
    <w:div w:id="1016227031">
      <w:bodyDiv w:val="1"/>
      <w:marLeft w:val="0"/>
      <w:marRight w:val="0"/>
      <w:marTop w:val="0"/>
      <w:marBottom w:val="0"/>
      <w:divBdr>
        <w:top w:val="none" w:sz="0" w:space="0" w:color="auto"/>
        <w:left w:val="none" w:sz="0" w:space="0" w:color="auto"/>
        <w:bottom w:val="none" w:sz="0" w:space="0" w:color="auto"/>
        <w:right w:val="none" w:sz="0" w:space="0" w:color="auto"/>
      </w:divBdr>
    </w:div>
    <w:div w:id="1152715621">
      <w:bodyDiv w:val="1"/>
      <w:marLeft w:val="0"/>
      <w:marRight w:val="0"/>
      <w:marTop w:val="0"/>
      <w:marBottom w:val="0"/>
      <w:divBdr>
        <w:top w:val="none" w:sz="0" w:space="0" w:color="auto"/>
        <w:left w:val="none" w:sz="0" w:space="0" w:color="auto"/>
        <w:bottom w:val="none" w:sz="0" w:space="0" w:color="auto"/>
        <w:right w:val="none" w:sz="0" w:space="0" w:color="auto"/>
      </w:divBdr>
    </w:div>
    <w:div w:id="1165511788">
      <w:bodyDiv w:val="1"/>
      <w:marLeft w:val="0"/>
      <w:marRight w:val="0"/>
      <w:marTop w:val="0"/>
      <w:marBottom w:val="0"/>
      <w:divBdr>
        <w:top w:val="none" w:sz="0" w:space="0" w:color="auto"/>
        <w:left w:val="none" w:sz="0" w:space="0" w:color="auto"/>
        <w:bottom w:val="none" w:sz="0" w:space="0" w:color="auto"/>
        <w:right w:val="none" w:sz="0" w:space="0" w:color="auto"/>
      </w:divBdr>
    </w:div>
    <w:div w:id="1205481553">
      <w:bodyDiv w:val="1"/>
      <w:marLeft w:val="0"/>
      <w:marRight w:val="0"/>
      <w:marTop w:val="0"/>
      <w:marBottom w:val="0"/>
      <w:divBdr>
        <w:top w:val="none" w:sz="0" w:space="0" w:color="auto"/>
        <w:left w:val="none" w:sz="0" w:space="0" w:color="auto"/>
        <w:bottom w:val="none" w:sz="0" w:space="0" w:color="auto"/>
        <w:right w:val="none" w:sz="0" w:space="0" w:color="auto"/>
      </w:divBdr>
    </w:div>
    <w:div w:id="1210923118">
      <w:bodyDiv w:val="1"/>
      <w:marLeft w:val="0"/>
      <w:marRight w:val="0"/>
      <w:marTop w:val="0"/>
      <w:marBottom w:val="0"/>
      <w:divBdr>
        <w:top w:val="none" w:sz="0" w:space="0" w:color="auto"/>
        <w:left w:val="none" w:sz="0" w:space="0" w:color="auto"/>
        <w:bottom w:val="none" w:sz="0" w:space="0" w:color="auto"/>
        <w:right w:val="none" w:sz="0" w:space="0" w:color="auto"/>
      </w:divBdr>
    </w:div>
    <w:div w:id="1249003725">
      <w:bodyDiv w:val="1"/>
      <w:marLeft w:val="0"/>
      <w:marRight w:val="0"/>
      <w:marTop w:val="0"/>
      <w:marBottom w:val="0"/>
      <w:divBdr>
        <w:top w:val="none" w:sz="0" w:space="0" w:color="auto"/>
        <w:left w:val="none" w:sz="0" w:space="0" w:color="auto"/>
        <w:bottom w:val="none" w:sz="0" w:space="0" w:color="auto"/>
        <w:right w:val="none" w:sz="0" w:space="0" w:color="auto"/>
      </w:divBdr>
    </w:div>
    <w:div w:id="1389306694">
      <w:bodyDiv w:val="1"/>
      <w:marLeft w:val="0"/>
      <w:marRight w:val="0"/>
      <w:marTop w:val="0"/>
      <w:marBottom w:val="0"/>
      <w:divBdr>
        <w:top w:val="none" w:sz="0" w:space="0" w:color="auto"/>
        <w:left w:val="none" w:sz="0" w:space="0" w:color="auto"/>
        <w:bottom w:val="none" w:sz="0" w:space="0" w:color="auto"/>
        <w:right w:val="none" w:sz="0" w:space="0" w:color="auto"/>
      </w:divBdr>
    </w:div>
    <w:div w:id="1422019320">
      <w:bodyDiv w:val="1"/>
      <w:marLeft w:val="0"/>
      <w:marRight w:val="0"/>
      <w:marTop w:val="0"/>
      <w:marBottom w:val="0"/>
      <w:divBdr>
        <w:top w:val="none" w:sz="0" w:space="0" w:color="auto"/>
        <w:left w:val="none" w:sz="0" w:space="0" w:color="auto"/>
        <w:bottom w:val="none" w:sz="0" w:space="0" w:color="auto"/>
        <w:right w:val="none" w:sz="0" w:space="0" w:color="auto"/>
      </w:divBdr>
    </w:div>
    <w:div w:id="1423530190">
      <w:bodyDiv w:val="1"/>
      <w:marLeft w:val="0"/>
      <w:marRight w:val="0"/>
      <w:marTop w:val="0"/>
      <w:marBottom w:val="0"/>
      <w:divBdr>
        <w:top w:val="none" w:sz="0" w:space="0" w:color="auto"/>
        <w:left w:val="none" w:sz="0" w:space="0" w:color="auto"/>
        <w:bottom w:val="none" w:sz="0" w:space="0" w:color="auto"/>
        <w:right w:val="none" w:sz="0" w:space="0" w:color="auto"/>
      </w:divBdr>
    </w:div>
    <w:div w:id="1466197758">
      <w:bodyDiv w:val="1"/>
      <w:marLeft w:val="0"/>
      <w:marRight w:val="0"/>
      <w:marTop w:val="0"/>
      <w:marBottom w:val="0"/>
      <w:divBdr>
        <w:top w:val="none" w:sz="0" w:space="0" w:color="auto"/>
        <w:left w:val="none" w:sz="0" w:space="0" w:color="auto"/>
        <w:bottom w:val="none" w:sz="0" w:space="0" w:color="auto"/>
        <w:right w:val="none" w:sz="0" w:space="0" w:color="auto"/>
      </w:divBdr>
    </w:div>
    <w:div w:id="1481119991">
      <w:bodyDiv w:val="1"/>
      <w:marLeft w:val="0"/>
      <w:marRight w:val="0"/>
      <w:marTop w:val="0"/>
      <w:marBottom w:val="0"/>
      <w:divBdr>
        <w:top w:val="none" w:sz="0" w:space="0" w:color="auto"/>
        <w:left w:val="none" w:sz="0" w:space="0" w:color="auto"/>
        <w:bottom w:val="none" w:sz="0" w:space="0" w:color="auto"/>
        <w:right w:val="none" w:sz="0" w:space="0" w:color="auto"/>
      </w:divBdr>
    </w:div>
    <w:div w:id="1576087149">
      <w:bodyDiv w:val="1"/>
      <w:marLeft w:val="0"/>
      <w:marRight w:val="0"/>
      <w:marTop w:val="0"/>
      <w:marBottom w:val="0"/>
      <w:divBdr>
        <w:top w:val="none" w:sz="0" w:space="0" w:color="auto"/>
        <w:left w:val="none" w:sz="0" w:space="0" w:color="auto"/>
        <w:bottom w:val="none" w:sz="0" w:space="0" w:color="auto"/>
        <w:right w:val="none" w:sz="0" w:space="0" w:color="auto"/>
      </w:divBdr>
    </w:div>
    <w:div w:id="1633561116">
      <w:bodyDiv w:val="1"/>
      <w:marLeft w:val="0"/>
      <w:marRight w:val="0"/>
      <w:marTop w:val="0"/>
      <w:marBottom w:val="0"/>
      <w:divBdr>
        <w:top w:val="none" w:sz="0" w:space="0" w:color="auto"/>
        <w:left w:val="none" w:sz="0" w:space="0" w:color="auto"/>
        <w:bottom w:val="none" w:sz="0" w:space="0" w:color="auto"/>
        <w:right w:val="none" w:sz="0" w:space="0" w:color="auto"/>
      </w:divBdr>
    </w:div>
    <w:div w:id="1682657126">
      <w:bodyDiv w:val="1"/>
      <w:marLeft w:val="0"/>
      <w:marRight w:val="0"/>
      <w:marTop w:val="0"/>
      <w:marBottom w:val="0"/>
      <w:divBdr>
        <w:top w:val="none" w:sz="0" w:space="0" w:color="auto"/>
        <w:left w:val="none" w:sz="0" w:space="0" w:color="auto"/>
        <w:bottom w:val="none" w:sz="0" w:space="0" w:color="auto"/>
        <w:right w:val="none" w:sz="0" w:space="0" w:color="auto"/>
      </w:divBdr>
    </w:div>
    <w:div w:id="1684354601">
      <w:bodyDiv w:val="1"/>
      <w:marLeft w:val="0"/>
      <w:marRight w:val="0"/>
      <w:marTop w:val="0"/>
      <w:marBottom w:val="0"/>
      <w:divBdr>
        <w:top w:val="none" w:sz="0" w:space="0" w:color="auto"/>
        <w:left w:val="none" w:sz="0" w:space="0" w:color="auto"/>
        <w:bottom w:val="none" w:sz="0" w:space="0" w:color="auto"/>
        <w:right w:val="none" w:sz="0" w:space="0" w:color="auto"/>
      </w:divBdr>
    </w:div>
    <w:div w:id="1774129045">
      <w:bodyDiv w:val="1"/>
      <w:marLeft w:val="0"/>
      <w:marRight w:val="0"/>
      <w:marTop w:val="0"/>
      <w:marBottom w:val="0"/>
      <w:divBdr>
        <w:top w:val="none" w:sz="0" w:space="0" w:color="auto"/>
        <w:left w:val="none" w:sz="0" w:space="0" w:color="auto"/>
        <w:bottom w:val="none" w:sz="0" w:space="0" w:color="auto"/>
        <w:right w:val="none" w:sz="0" w:space="0" w:color="auto"/>
      </w:divBdr>
    </w:div>
    <w:div w:id="1821605814">
      <w:bodyDiv w:val="1"/>
      <w:marLeft w:val="0"/>
      <w:marRight w:val="0"/>
      <w:marTop w:val="0"/>
      <w:marBottom w:val="0"/>
      <w:divBdr>
        <w:top w:val="none" w:sz="0" w:space="0" w:color="auto"/>
        <w:left w:val="none" w:sz="0" w:space="0" w:color="auto"/>
        <w:bottom w:val="none" w:sz="0" w:space="0" w:color="auto"/>
        <w:right w:val="none" w:sz="0" w:space="0" w:color="auto"/>
      </w:divBdr>
    </w:div>
    <w:div w:id="1843816417">
      <w:bodyDiv w:val="1"/>
      <w:marLeft w:val="0"/>
      <w:marRight w:val="0"/>
      <w:marTop w:val="0"/>
      <w:marBottom w:val="0"/>
      <w:divBdr>
        <w:top w:val="none" w:sz="0" w:space="0" w:color="auto"/>
        <w:left w:val="none" w:sz="0" w:space="0" w:color="auto"/>
        <w:bottom w:val="none" w:sz="0" w:space="0" w:color="auto"/>
        <w:right w:val="none" w:sz="0" w:space="0" w:color="auto"/>
      </w:divBdr>
    </w:div>
    <w:div w:id="1866406965">
      <w:bodyDiv w:val="1"/>
      <w:marLeft w:val="0"/>
      <w:marRight w:val="0"/>
      <w:marTop w:val="0"/>
      <w:marBottom w:val="0"/>
      <w:divBdr>
        <w:top w:val="none" w:sz="0" w:space="0" w:color="auto"/>
        <w:left w:val="none" w:sz="0" w:space="0" w:color="auto"/>
        <w:bottom w:val="none" w:sz="0" w:space="0" w:color="auto"/>
        <w:right w:val="none" w:sz="0" w:space="0" w:color="auto"/>
      </w:divBdr>
    </w:div>
    <w:div w:id="1884823019">
      <w:bodyDiv w:val="1"/>
      <w:marLeft w:val="0"/>
      <w:marRight w:val="0"/>
      <w:marTop w:val="0"/>
      <w:marBottom w:val="0"/>
      <w:divBdr>
        <w:top w:val="none" w:sz="0" w:space="0" w:color="auto"/>
        <w:left w:val="none" w:sz="0" w:space="0" w:color="auto"/>
        <w:bottom w:val="none" w:sz="0" w:space="0" w:color="auto"/>
        <w:right w:val="none" w:sz="0" w:space="0" w:color="auto"/>
      </w:divBdr>
    </w:div>
    <w:div w:id="1898780503">
      <w:bodyDiv w:val="1"/>
      <w:marLeft w:val="0"/>
      <w:marRight w:val="0"/>
      <w:marTop w:val="0"/>
      <w:marBottom w:val="0"/>
      <w:divBdr>
        <w:top w:val="none" w:sz="0" w:space="0" w:color="auto"/>
        <w:left w:val="none" w:sz="0" w:space="0" w:color="auto"/>
        <w:bottom w:val="none" w:sz="0" w:space="0" w:color="auto"/>
        <w:right w:val="none" w:sz="0" w:space="0" w:color="auto"/>
      </w:divBdr>
    </w:div>
    <w:div w:id="1952475735">
      <w:bodyDiv w:val="1"/>
      <w:marLeft w:val="0"/>
      <w:marRight w:val="0"/>
      <w:marTop w:val="0"/>
      <w:marBottom w:val="0"/>
      <w:divBdr>
        <w:top w:val="none" w:sz="0" w:space="0" w:color="auto"/>
        <w:left w:val="none" w:sz="0" w:space="0" w:color="auto"/>
        <w:bottom w:val="none" w:sz="0" w:space="0" w:color="auto"/>
        <w:right w:val="none" w:sz="0" w:space="0" w:color="auto"/>
      </w:divBdr>
    </w:div>
    <w:div w:id="1970820601">
      <w:bodyDiv w:val="1"/>
      <w:marLeft w:val="0"/>
      <w:marRight w:val="0"/>
      <w:marTop w:val="0"/>
      <w:marBottom w:val="0"/>
      <w:divBdr>
        <w:top w:val="none" w:sz="0" w:space="0" w:color="auto"/>
        <w:left w:val="none" w:sz="0" w:space="0" w:color="auto"/>
        <w:bottom w:val="none" w:sz="0" w:space="0" w:color="auto"/>
        <w:right w:val="none" w:sz="0" w:space="0" w:color="auto"/>
      </w:divBdr>
    </w:div>
    <w:div w:id="1981154799">
      <w:bodyDiv w:val="1"/>
      <w:marLeft w:val="0"/>
      <w:marRight w:val="0"/>
      <w:marTop w:val="0"/>
      <w:marBottom w:val="0"/>
      <w:divBdr>
        <w:top w:val="none" w:sz="0" w:space="0" w:color="auto"/>
        <w:left w:val="none" w:sz="0" w:space="0" w:color="auto"/>
        <w:bottom w:val="none" w:sz="0" w:space="0" w:color="auto"/>
        <w:right w:val="none" w:sz="0" w:space="0" w:color="auto"/>
      </w:divBdr>
    </w:div>
    <w:div w:id="2018147100">
      <w:bodyDiv w:val="1"/>
      <w:marLeft w:val="0"/>
      <w:marRight w:val="0"/>
      <w:marTop w:val="0"/>
      <w:marBottom w:val="0"/>
      <w:divBdr>
        <w:top w:val="none" w:sz="0" w:space="0" w:color="auto"/>
        <w:left w:val="none" w:sz="0" w:space="0" w:color="auto"/>
        <w:bottom w:val="none" w:sz="0" w:space="0" w:color="auto"/>
        <w:right w:val="none" w:sz="0" w:space="0" w:color="auto"/>
      </w:divBdr>
    </w:div>
    <w:div w:id="2044358692">
      <w:bodyDiv w:val="1"/>
      <w:marLeft w:val="0"/>
      <w:marRight w:val="0"/>
      <w:marTop w:val="0"/>
      <w:marBottom w:val="0"/>
      <w:divBdr>
        <w:top w:val="none" w:sz="0" w:space="0" w:color="auto"/>
        <w:left w:val="none" w:sz="0" w:space="0" w:color="auto"/>
        <w:bottom w:val="none" w:sz="0" w:space="0" w:color="auto"/>
        <w:right w:val="none" w:sz="0" w:space="0" w:color="auto"/>
      </w:divBdr>
    </w:div>
    <w:div w:id="2090808595">
      <w:bodyDiv w:val="1"/>
      <w:marLeft w:val="0"/>
      <w:marRight w:val="0"/>
      <w:marTop w:val="0"/>
      <w:marBottom w:val="0"/>
      <w:divBdr>
        <w:top w:val="none" w:sz="0" w:space="0" w:color="auto"/>
        <w:left w:val="none" w:sz="0" w:space="0" w:color="auto"/>
        <w:bottom w:val="none" w:sz="0" w:space="0" w:color="auto"/>
        <w:right w:val="none" w:sz="0" w:space="0" w:color="auto"/>
      </w:divBdr>
    </w:div>
    <w:div w:id="2107336924">
      <w:bodyDiv w:val="1"/>
      <w:marLeft w:val="0"/>
      <w:marRight w:val="0"/>
      <w:marTop w:val="0"/>
      <w:marBottom w:val="0"/>
      <w:divBdr>
        <w:top w:val="none" w:sz="0" w:space="0" w:color="auto"/>
        <w:left w:val="none" w:sz="0" w:space="0" w:color="auto"/>
        <w:bottom w:val="none" w:sz="0" w:space="0" w:color="auto"/>
        <w:right w:val="none" w:sz="0" w:space="0" w:color="auto"/>
      </w:divBdr>
    </w:div>
    <w:div w:id="2118325466">
      <w:bodyDiv w:val="1"/>
      <w:marLeft w:val="0"/>
      <w:marRight w:val="0"/>
      <w:marTop w:val="0"/>
      <w:marBottom w:val="0"/>
      <w:divBdr>
        <w:top w:val="none" w:sz="0" w:space="0" w:color="auto"/>
        <w:left w:val="none" w:sz="0" w:space="0" w:color="auto"/>
        <w:bottom w:val="none" w:sz="0" w:space="0" w:color="auto"/>
        <w:right w:val="none" w:sz="0" w:space="0" w:color="auto"/>
      </w:divBdr>
    </w:div>
    <w:div w:id="212934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2024-07-29T00:00:00</PublishDate>
  <Abstract/>
  <CompanyAddress>Stevens Institute of Technology – Summer 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5E7B301C7591643AA6D2BBEBA0D50E7" ma:contentTypeVersion="13" ma:contentTypeDescription="Create a new document." ma:contentTypeScope="" ma:versionID="e2c7c28bf17c0cc7f08488fa92e250ab">
  <xsd:schema xmlns:xsd="http://www.w3.org/2001/XMLSchema" xmlns:xs="http://www.w3.org/2001/XMLSchema" xmlns:p="http://schemas.microsoft.com/office/2006/metadata/properties" xmlns:ns3="08d13604-f578-4abf-acb7-8599a9dc7d57" xmlns:ns4="e0e21a84-0ebd-47c0-8bd1-00ee75ef431c" targetNamespace="http://schemas.microsoft.com/office/2006/metadata/properties" ma:root="true" ma:fieldsID="470e4c5eb962a5b24c7d762352c0a3b5" ns3:_="" ns4:_="">
    <xsd:import namespace="08d13604-f578-4abf-acb7-8599a9dc7d57"/>
    <xsd:import namespace="e0e21a84-0ebd-47c0-8bd1-00ee75ef43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DateTaken"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13604-f578-4abf-acb7-8599a9dc7d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e21a84-0ebd-47c0-8bd1-00ee75ef431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05421-890C-4B3E-921F-9B1E38ADA9D1}">
  <ds:schemaRefs>
    <ds:schemaRef ds:uri="http://schemas.openxmlformats.org/officeDocument/2006/bibliography"/>
  </ds:schemaRefs>
</ds:datastoreItem>
</file>

<file path=customXml/itemProps3.xml><?xml version="1.0" encoding="utf-8"?>
<ds:datastoreItem xmlns:ds="http://schemas.openxmlformats.org/officeDocument/2006/customXml" ds:itemID="{2D4220D6-3E01-4C44-97BD-190105693CA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8717F3-7AF9-406D-B1B9-AC0567800C0E}">
  <ds:schemaRefs>
    <ds:schemaRef ds:uri="http://schemas.microsoft.com/sharepoint/v3/contenttype/forms"/>
  </ds:schemaRefs>
</ds:datastoreItem>
</file>

<file path=customXml/itemProps5.xml><?xml version="1.0" encoding="utf-8"?>
<ds:datastoreItem xmlns:ds="http://schemas.openxmlformats.org/officeDocument/2006/customXml" ds:itemID="{8EE5576B-80B8-47E1-9D6A-271CFEF6D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13604-f578-4abf-acb7-8599a9dc7d57"/>
    <ds:schemaRef ds:uri="e0e21a84-0ebd-47c0-8bd1-00ee75ef4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9</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Midterm exam</vt:lpstr>
    </vt:vector>
  </TitlesOfParts>
  <Company>BIA-678 Big Data Technologies</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Part 1</dc:title>
  <dc:subject>Assignment 7.11</dc:subject>
  <dc:creator>Aaron Vo</dc:creator>
  <cp:keywords/>
  <dc:description/>
  <cp:lastModifiedBy>Aaron Vo</cp:lastModifiedBy>
  <cp:revision>20</cp:revision>
  <cp:lastPrinted>2020-09-25T16:58:00Z</cp:lastPrinted>
  <dcterms:created xsi:type="dcterms:W3CDTF">2024-06-03T21:46:00Z</dcterms:created>
  <dcterms:modified xsi:type="dcterms:W3CDTF">2024-07-29T14:58:00Z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0x01010015E7B301C7591643AA6D2BBEBA0D50E7</vt:lpwstr>
  </property>
</Properties>
</file>