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0D8" w:rsidRPr="00962F10" w:rsidRDefault="00AF10D8">
      <w:pPr>
        <w:pStyle w:val="Nadpis1"/>
        <w:rPr>
          <w:rFonts w:ascii="Tahoma" w:hAnsi="Tahoma" w:cs="Tahoma"/>
          <w:sz w:val="28"/>
          <w:szCs w:val="28"/>
        </w:rPr>
      </w:pPr>
      <w:r w:rsidRPr="00962F10">
        <w:rPr>
          <w:rFonts w:ascii="Tahoma" w:hAnsi="Tahoma" w:cs="Tahoma"/>
          <w:sz w:val="28"/>
          <w:szCs w:val="28"/>
        </w:rPr>
        <w:t xml:space="preserve">Rozpis  turnaje </w:t>
      </w:r>
      <w:r w:rsidR="00DE7908">
        <w:rPr>
          <w:rFonts w:ascii="Tahoma" w:hAnsi="Tahoma" w:cs="Tahoma"/>
          <w:sz w:val="28"/>
          <w:szCs w:val="28"/>
        </w:rPr>
        <w:t xml:space="preserve">o Velikonoční vejce </w:t>
      </w:r>
      <w:r w:rsidR="00677AD3" w:rsidRPr="00962F10">
        <w:rPr>
          <w:rFonts w:ascii="Tahoma" w:hAnsi="Tahoma" w:cs="Tahoma"/>
          <w:sz w:val="28"/>
          <w:szCs w:val="28"/>
        </w:rPr>
        <w:t>v</w:t>
      </w:r>
      <w:r w:rsidR="00962F10">
        <w:rPr>
          <w:rFonts w:ascii="Tahoma" w:hAnsi="Tahoma" w:cs="Tahoma"/>
          <w:sz w:val="28"/>
          <w:szCs w:val="28"/>
        </w:rPr>
        <w:t> </w:t>
      </w:r>
      <w:r w:rsidR="002E2387">
        <w:rPr>
          <w:rFonts w:ascii="Tahoma" w:hAnsi="Tahoma" w:cs="Tahoma"/>
          <w:sz w:val="28"/>
          <w:szCs w:val="28"/>
        </w:rPr>
        <w:t>Plzni</w:t>
      </w:r>
      <w:r w:rsidRPr="00962F10">
        <w:rPr>
          <w:rFonts w:ascii="Tahoma" w:hAnsi="Tahoma" w:cs="Tahoma"/>
          <w:sz w:val="28"/>
          <w:szCs w:val="28"/>
        </w:rPr>
        <w:t xml:space="preserve"> – </w:t>
      </w:r>
      <w:proofErr w:type="gramStart"/>
      <w:r w:rsidR="00F41290" w:rsidRPr="00962F10">
        <w:rPr>
          <w:rFonts w:ascii="Tahoma" w:hAnsi="Tahoma" w:cs="Tahoma"/>
          <w:sz w:val="28"/>
          <w:szCs w:val="28"/>
        </w:rPr>
        <w:t>1</w:t>
      </w:r>
      <w:r w:rsidR="00DE7908">
        <w:rPr>
          <w:rFonts w:ascii="Tahoma" w:hAnsi="Tahoma" w:cs="Tahoma"/>
          <w:sz w:val="28"/>
          <w:szCs w:val="28"/>
        </w:rPr>
        <w:t>4.4</w:t>
      </w:r>
      <w:r w:rsidRPr="00962F10">
        <w:rPr>
          <w:rFonts w:ascii="Tahoma" w:hAnsi="Tahoma" w:cs="Tahoma"/>
          <w:sz w:val="28"/>
          <w:szCs w:val="28"/>
        </w:rPr>
        <w:t>.20</w:t>
      </w:r>
      <w:r w:rsidR="002E2387">
        <w:rPr>
          <w:rFonts w:ascii="Tahoma" w:hAnsi="Tahoma" w:cs="Tahoma"/>
          <w:sz w:val="28"/>
          <w:szCs w:val="28"/>
        </w:rPr>
        <w:t>1</w:t>
      </w:r>
      <w:r w:rsidR="00DE7908">
        <w:rPr>
          <w:rFonts w:ascii="Tahoma" w:hAnsi="Tahoma" w:cs="Tahoma"/>
          <w:sz w:val="28"/>
          <w:szCs w:val="28"/>
        </w:rPr>
        <w:t>2</w:t>
      </w:r>
      <w:proofErr w:type="gramEnd"/>
    </w:p>
    <w:p w:rsidR="00AF10D8" w:rsidRPr="00962F10" w:rsidRDefault="00AF10D8">
      <w:pPr>
        <w:jc w:val="center"/>
        <w:rPr>
          <w:rFonts w:ascii="Tahoma" w:hAnsi="Tahoma" w:cs="Tahoma"/>
          <w:b/>
          <w:bCs/>
          <w:sz w:val="28"/>
          <w:szCs w:val="28"/>
        </w:rPr>
      </w:pPr>
      <w:r w:rsidRPr="000E6926">
        <w:rPr>
          <w:rFonts w:ascii="Tahoma" w:hAnsi="Tahoma" w:cs="Tahoma"/>
          <w:b/>
          <w:bCs/>
          <w:color w:val="FF0000"/>
          <w:sz w:val="28"/>
          <w:szCs w:val="28"/>
        </w:rPr>
        <w:t xml:space="preserve">Hala </w:t>
      </w:r>
      <w:r w:rsidR="002E2387" w:rsidRPr="000E6926">
        <w:rPr>
          <w:rFonts w:ascii="Tahoma" w:hAnsi="Tahoma" w:cs="Tahoma"/>
          <w:b/>
          <w:bCs/>
          <w:color w:val="FF0000"/>
          <w:sz w:val="28"/>
          <w:szCs w:val="28"/>
        </w:rPr>
        <w:t>ZČU</w:t>
      </w:r>
      <w:r w:rsidR="00677AD3" w:rsidRPr="00962F10">
        <w:rPr>
          <w:rFonts w:ascii="Tahoma" w:hAnsi="Tahoma" w:cs="Tahoma"/>
          <w:b/>
          <w:bCs/>
          <w:sz w:val="28"/>
          <w:szCs w:val="28"/>
        </w:rPr>
        <w:t xml:space="preserve">v </w:t>
      </w:r>
      <w:proofErr w:type="gramStart"/>
      <w:r w:rsidRPr="00962F10">
        <w:rPr>
          <w:rFonts w:ascii="Tahoma" w:hAnsi="Tahoma" w:cs="Tahoma"/>
          <w:b/>
          <w:bCs/>
          <w:sz w:val="28"/>
          <w:szCs w:val="28"/>
        </w:rPr>
        <w:t>8</w:t>
      </w:r>
      <w:r w:rsidR="00204085" w:rsidRPr="00962F10">
        <w:rPr>
          <w:rFonts w:ascii="Tahoma" w:hAnsi="Tahoma" w:cs="Tahoma"/>
          <w:b/>
          <w:bCs/>
          <w:sz w:val="28"/>
          <w:szCs w:val="28"/>
        </w:rPr>
        <w:t>:</w:t>
      </w:r>
      <w:r w:rsidR="00DE7908">
        <w:rPr>
          <w:rFonts w:ascii="Tahoma" w:hAnsi="Tahoma" w:cs="Tahoma"/>
          <w:b/>
          <w:bCs/>
          <w:sz w:val="28"/>
          <w:szCs w:val="28"/>
        </w:rPr>
        <w:t>20</w:t>
      </w:r>
      <w:r w:rsidR="00677AD3" w:rsidRPr="00962F10">
        <w:rPr>
          <w:rFonts w:ascii="Tahoma" w:hAnsi="Tahoma" w:cs="Tahoma"/>
          <w:b/>
          <w:bCs/>
          <w:sz w:val="28"/>
          <w:szCs w:val="28"/>
        </w:rPr>
        <w:t>(</w:t>
      </w:r>
      <w:r w:rsidR="002E2387">
        <w:rPr>
          <w:rFonts w:ascii="Tahoma" w:hAnsi="Tahoma" w:cs="Tahoma"/>
          <w:b/>
          <w:bCs/>
          <w:sz w:val="28"/>
          <w:szCs w:val="28"/>
        </w:rPr>
        <w:t xml:space="preserve"> hrát</w:t>
      </w:r>
      <w:proofErr w:type="gramEnd"/>
      <w:r w:rsidR="002E2387">
        <w:rPr>
          <w:rFonts w:ascii="Tahoma" w:hAnsi="Tahoma" w:cs="Tahoma"/>
          <w:b/>
          <w:bCs/>
          <w:sz w:val="28"/>
          <w:szCs w:val="28"/>
        </w:rPr>
        <w:t xml:space="preserve"> se začíná </w:t>
      </w:r>
      <w:r w:rsidR="00677AD3" w:rsidRPr="00962F10">
        <w:rPr>
          <w:rFonts w:ascii="Tahoma" w:hAnsi="Tahoma" w:cs="Tahoma"/>
          <w:b/>
          <w:bCs/>
          <w:sz w:val="28"/>
          <w:szCs w:val="28"/>
        </w:rPr>
        <w:t>v 8:</w:t>
      </w:r>
      <w:r w:rsidR="00DE7908">
        <w:rPr>
          <w:rFonts w:ascii="Tahoma" w:hAnsi="Tahoma" w:cs="Tahoma"/>
          <w:b/>
          <w:bCs/>
          <w:sz w:val="28"/>
          <w:szCs w:val="28"/>
        </w:rPr>
        <w:t>3</w:t>
      </w:r>
      <w:r w:rsidR="00677AD3" w:rsidRPr="00962F10">
        <w:rPr>
          <w:rFonts w:ascii="Tahoma" w:hAnsi="Tahoma" w:cs="Tahoma"/>
          <w:b/>
          <w:bCs/>
          <w:sz w:val="28"/>
          <w:szCs w:val="28"/>
        </w:rPr>
        <w:t>0</w:t>
      </w:r>
      <w:r w:rsidR="00204085" w:rsidRPr="00962F10">
        <w:rPr>
          <w:rFonts w:ascii="Tahoma" w:hAnsi="Tahoma" w:cs="Tahoma"/>
          <w:b/>
          <w:bCs/>
          <w:sz w:val="28"/>
          <w:szCs w:val="28"/>
        </w:rPr>
        <w:t>)</w:t>
      </w:r>
    </w:p>
    <w:tbl>
      <w:tblPr>
        <w:tblW w:w="9380" w:type="dxa"/>
        <w:jc w:val="center"/>
        <w:tblCellMar>
          <w:left w:w="70" w:type="dxa"/>
          <w:right w:w="70" w:type="dxa"/>
        </w:tblCellMar>
        <w:tblLook w:val="0000"/>
      </w:tblPr>
      <w:tblGrid>
        <w:gridCol w:w="447"/>
        <w:gridCol w:w="2660"/>
        <w:gridCol w:w="460"/>
        <w:gridCol w:w="2853"/>
        <w:gridCol w:w="460"/>
        <w:gridCol w:w="2500"/>
      </w:tblGrid>
      <w:tr w:rsidR="00962F10" w:rsidRPr="00962F10" w:rsidTr="00962F10">
        <w:trPr>
          <w:trHeight w:val="315"/>
          <w:jc w:val="center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2F10" w:rsidRPr="00962F10" w:rsidRDefault="00962F10">
            <w:pPr>
              <w:jc w:val="center"/>
              <w:rPr>
                <w:rFonts w:ascii="Tahoma" w:hAnsi="Tahoma" w:cs="Tahoma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2F10" w:rsidRPr="00962F10" w:rsidRDefault="00962F10">
            <w:pPr>
              <w:jc w:val="center"/>
              <w:rPr>
                <w:rFonts w:ascii="Tahoma" w:hAnsi="Tahoma" w:cs="Tahoma"/>
                <w:color w:val="808080"/>
              </w:rPr>
            </w:pPr>
            <w:r w:rsidRPr="00962F10">
              <w:rPr>
                <w:rFonts w:ascii="Tahoma" w:hAnsi="Tahoma" w:cs="Tahoma"/>
                <w:color w:val="808080"/>
              </w:rPr>
              <w:t>Skupina A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2F10" w:rsidRPr="00962F10" w:rsidRDefault="00962F10">
            <w:pPr>
              <w:jc w:val="center"/>
              <w:rPr>
                <w:rFonts w:ascii="Tahoma" w:hAnsi="Tahoma" w:cs="Tahoma"/>
                <w:color w:val="808080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2F10" w:rsidRPr="00962F10" w:rsidRDefault="00962F10">
            <w:pPr>
              <w:jc w:val="center"/>
              <w:rPr>
                <w:rFonts w:ascii="Tahoma" w:hAnsi="Tahoma" w:cs="Tahoma"/>
                <w:color w:val="808080"/>
              </w:rPr>
            </w:pPr>
            <w:r w:rsidRPr="00962F10">
              <w:rPr>
                <w:rFonts w:ascii="Tahoma" w:hAnsi="Tahoma" w:cs="Tahoma"/>
                <w:color w:val="808080"/>
              </w:rPr>
              <w:t>Skupina B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2F10" w:rsidRPr="00962F10" w:rsidRDefault="00962F10">
            <w:pPr>
              <w:jc w:val="center"/>
              <w:rPr>
                <w:rFonts w:ascii="Tahoma" w:hAnsi="Tahoma" w:cs="Tahoma"/>
                <w:color w:val="80808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2F10" w:rsidRPr="00962F10" w:rsidRDefault="00962F10">
            <w:pPr>
              <w:jc w:val="center"/>
              <w:rPr>
                <w:rFonts w:ascii="Tahoma" w:hAnsi="Tahoma" w:cs="Tahoma"/>
                <w:color w:val="808080"/>
              </w:rPr>
            </w:pPr>
            <w:r w:rsidRPr="00962F10">
              <w:rPr>
                <w:rFonts w:ascii="Tahoma" w:hAnsi="Tahoma" w:cs="Tahoma"/>
                <w:color w:val="808080"/>
              </w:rPr>
              <w:t>Skupina C</w:t>
            </w:r>
          </w:p>
        </w:tc>
      </w:tr>
      <w:tr w:rsidR="00962F10" w:rsidRPr="00962F10" w:rsidTr="00962F10">
        <w:trPr>
          <w:trHeight w:val="300"/>
          <w:jc w:val="center"/>
        </w:trPr>
        <w:tc>
          <w:tcPr>
            <w:tcW w:w="44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vAlign w:val="center"/>
          </w:tcPr>
          <w:p w:rsidR="00962F10" w:rsidRPr="00B27A01" w:rsidRDefault="00962F1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27A01">
              <w:rPr>
                <w:rFonts w:ascii="Tahoma" w:hAnsi="Tahoma" w:cs="Tahoma"/>
                <w:sz w:val="20"/>
                <w:szCs w:val="20"/>
              </w:rPr>
              <w:t>A1</w:t>
            </w:r>
          </w:p>
        </w:tc>
        <w:tc>
          <w:tcPr>
            <w:tcW w:w="266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vAlign w:val="center"/>
          </w:tcPr>
          <w:p w:rsidR="00962F10" w:rsidRPr="00962F10" w:rsidRDefault="00DE7908">
            <w:pPr>
              <w:jc w:val="center"/>
              <w:rPr>
                <w:rFonts w:ascii="Tahoma" w:hAnsi="Tahoma" w:cs="Tahoma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FF0000"/>
                <w:sz w:val="20"/>
                <w:szCs w:val="20"/>
              </w:rPr>
              <w:t>Mix team</w:t>
            </w:r>
          </w:p>
        </w:tc>
        <w:tc>
          <w:tcPr>
            <w:tcW w:w="46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vAlign w:val="center"/>
          </w:tcPr>
          <w:p w:rsidR="00962F10" w:rsidRPr="00B27A01" w:rsidRDefault="00962F1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27A01">
              <w:rPr>
                <w:rFonts w:ascii="Tahoma" w:hAnsi="Tahoma" w:cs="Tahoma"/>
                <w:sz w:val="20"/>
                <w:szCs w:val="20"/>
              </w:rPr>
              <w:t>B1</w:t>
            </w:r>
          </w:p>
        </w:tc>
        <w:tc>
          <w:tcPr>
            <w:tcW w:w="2853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vAlign w:val="center"/>
          </w:tcPr>
          <w:p w:rsidR="00962F10" w:rsidRPr="00962F10" w:rsidRDefault="00DE7908">
            <w:pPr>
              <w:jc w:val="center"/>
              <w:rPr>
                <w:rFonts w:ascii="Tahoma" w:hAnsi="Tahoma" w:cs="Tahoma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FF0000"/>
                <w:sz w:val="20"/>
                <w:szCs w:val="20"/>
              </w:rPr>
              <w:t>Campari</w:t>
            </w:r>
          </w:p>
        </w:tc>
        <w:tc>
          <w:tcPr>
            <w:tcW w:w="46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vAlign w:val="center"/>
          </w:tcPr>
          <w:p w:rsidR="00962F10" w:rsidRPr="00B27A01" w:rsidRDefault="00962F1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27A01">
              <w:rPr>
                <w:rFonts w:ascii="Tahoma" w:hAnsi="Tahoma" w:cs="Tahoma"/>
                <w:sz w:val="20"/>
                <w:szCs w:val="20"/>
              </w:rPr>
              <w:t>C1</w:t>
            </w:r>
          </w:p>
        </w:tc>
        <w:tc>
          <w:tcPr>
            <w:tcW w:w="25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vAlign w:val="center"/>
          </w:tcPr>
          <w:p w:rsidR="00962F10" w:rsidRPr="00962F10" w:rsidRDefault="00DE7908">
            <w:pPr>
              <w:jc w:val="center"/>
              <w:rPr>
                <w:rFonts w:ascii="Tahoma" w:hAnsi="Tahoma" w:cs="Tahoma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FF0000"/>
                <w:sz w:val="20"/>
                <w:szCs w:val="20"/>
              </w:rPr>
              <w:t>Šéďa team</w:t>
            </w:r>
          </w:p>
        </w:tc>
      </w:tr>
      <w:tr w:rsidR="00962F10" w:rsidRPr="00B27A01" w:rsidTr="00962F10">
        <w:trPr>
          <w:trHeight w:val="300"/>
          <w:jc w:val="center"/>
        </w:trPr>
        <w:tc>
          <w:tcPr>
            <w:tcW w:w="44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vAlign w:val="center"/>
          </w:tcPr>
          <w:p w:rsidR="00962F10" w:rsidRPr="00B27A01" w:rsidRDefault="00962F1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27A01">
              <w:rPr>
                <w:rFonts w:ascii="Tahoma" w:hAnsi="Tahoma" w:cs="Tahoma"/>
                <w:sz w:val="20"/>
                <w:szCs w:val="20"/>
              </w:rPr>
              <w:t>A2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vAlign w:val="center"/>
          </w:tcPr>
          <w:p w:rsidR="00962F10" w:rsidRPr="00B27A01" w:rsidRDefault="00DE790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Rumboříci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vAlign w:val="center"/>
          </w:tcPr>
          <w:p w:rsidR="00962F10" w:rsidRPr="00B27A01" w:rsidRDefault="00962F1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27A01">
              <w:rPr>
                <w:rFonts w:ascii="Tahoma" w:hAnsi="Tahoma" w:cs="Tahoma"/>
                <w:sz w:val="20"/>
                <w:szCs w:val="20"/>
              </w:rPr>
              <w:t>B2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vAlign w:val="center"/>
          </w:tcPr>
          <w:p w:rsidR="00962F10" w:rsidRPr="00B27A01" w:rsidRDefault="00DE790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Hraju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vAlign w:val="center"/>
          </w:tcPr>
          <w:p w:rsidR="00962F10" w:rsidRPr="00B27A01" w:rsidRDefault="00962F1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27A01">
              <w:rPr>
                <w:rFonts w:ascii="Tahoma" w:hAnsi="Tahoma" w:cs="Tahoma"/>
                <w:sz w:val="20"/>
                <w:szCs w:val="20"/>
              </w:rPr>
              <w:t>C2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vAlign w:val="center"/>
          </w:tcPr>
          <w:p w:rsidR="00962F10" w:rsidRPr="00B27A01" w:rsidRDefault="00DE790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Gambáči</w:t>
            </w:r>
            <w:proofErr w:type="spellEnd"/>
          </w:p>
        </w:tc>
      </w:tr>
      <w:tr w:rsidR="00962F10" w:rsidRPr="00B27A01" w:rsidTr="00962F10">
        <w:trPr>
          <w:trHeight w:val="300"/>
          <w:jc w:val="center"/>
        </w:trPr>
        <w:tc>
          <w:tcPr>
            <w:tcW w:w="44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vAlign w:val="center"/>
          </w:tcPr>
          <w:p w:rsidR="00962F10" w:rsidRPr="00B27A01" w:rsidRDefault="00962F1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27A01">
              <w:rPr>
                <w:rFonts w:ascii="Tahoma" w:hAnsi="Tahoma" w:cs="Tahoma"/>
                <w:sz w:val="20"/>
                <w:szCs w:val="20"/>
              </w:rPr>
              <w:t>A3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vAlign w:val="center"/>
          </w:tcPr>
          <w:p w:rsidR="00962F10" w:rsidRPr="00B27A01" w:rsidRDefault="00DE790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Trosky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vAlign w:val="center"/>
          </w:tcPr>
          <w:p w:rsidR="00962F10" w:rsidRPr="00B27A01" w:rsidRDefault="00962F1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27A01">
              <w:rPr>
                <w:rFonts w:ascii="Tahoma" w:hAnsi="Tahoma" w:cs="Tahoma"/>
                <w:sz w:val="20"/>
                <w:szCs w:val="20"/>
              </w:rPr>
              <w:t>B3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vAlign w:val="center"/>
          </w:tcPr>
          <w:p w:rsidR="00962F10" w:rsidRPr="00B27A01" w:rsidRDefault="00DE790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Amoleta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vAlign w:val="center"/>
          </w:tcPr>
          <w:p w:rsidR="00962F10" w:rsidRPr="00B27A01" w:rsidRDefault="00962F1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27A01">
              <w:rPr>
                <w:rFonts w:ascii="Tahoma" w:hAnsi="Tahoma" w:cs="Tahoma"/>
                <w:sz w:val="20"/>
                <w:szCs w:val="20"/>
              </w:rPr>
              <w:t>C3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vAlign w:val="center"/>
          </w:tcPr>
          <w:p w:rsidR="00962F10" w:rsidRPr="00B27A01" w:rsidRDefault="00DE790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Vinickej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sběr</w:t>
            </w:r>
          </w:p>
        </w:tc>
      </w:tr>
      <w:tr w:rsidR="00962F10" w:rsidRPr="00962F10" w:rsidTr="00962F10">
        <w:trPr>
          <w:trHeight w:val="300"/>
          <w:jc w:val="center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2F10" w:rsidRPr="00962F10" w:rsidRDefault="00962F10">
            <w:pPr>
              <w:jc w:val="center"/>
              <w:rPr>
                <w:rFonts w:ascii="Tahoma" w:hAnsi="Tahoma" w:cs="Tahoma"/>
                <w:color w:val="808080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2F10" w:rsidRPr="00962F10" w:rsidRDefault="00962F10">
            <w:pPr>
              <w:jc w:val="center"/>
              <w:rPr>
                <w:rFonts w:ascii="Tahoma" w:hAnsi="Tahoma" w:cs="Tahoma"/>
                <w:color w:val="808080"/>
              </w:rPr>
            </w:pPr>
            <w:r w:rsidRPr="00962F10">
              <w:rPr>
                <w:rFonts w:ascii="Tahoma" w:hAnsi="Tahoma" w:cs="Tahoma"/>
                <w:color w:val="808080"/>
              </w:rPr>
              <w:t>Skupina D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2F10" w:rsidRPr="00962F10" w:rsidRDefault="00962F10">
            <w:pPr>
              <w:jc w:val="center"/>
              <w:rPr>
                <w:rFonts w:ascii="Tahoma" w:hAnsi="Tahoma" w:cs="Tahoma"/>
                <w:color w:val="808080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2F10" w:rsidRPr="00962F10" w:rsidRDefault="00962F10">
            <w:pPr>
              <w:jc w:val="center"/>
              <w:rPr>
                <w:rFonts w:ascii="Tahoma" w:hAnsi="Tahoma" w:cs="Tahoma"/>
                <w:color w:val="808080"/>
              </w:rPr>
            </w:pPr>
            <w:r w:rsidRPr="00962F10">
              <w:rPr>
                <w:rFonts w:ascii="Tahoma" w:hAnsi="Tahoma" w:cs="Tahoma"/>
                <w:color w:val="808080"/>
              </w:rPr>
              <w:t>Skupina E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2F10" w:rsidRPr="00962F10" w:rsidRDefault="00962F10">
            <w:pPr>
              <w:jc w:val="center"/>
              <w:rPr>
                <w:rFonts w:ascii="Tahoma" w:hAnsi="Tahoma" w:cs="Tahoma"/>
                <w:color w:val="80808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2F10" w:rsidRPr="00962F10" w:rsidRDefault="00962F10">
            <w:pPr>
              <w:jc w:val="center"/>
              <w:rPr>
                <w:rFonts w:ascii="Tahoma" w:hAnsi="Tahoma" w:cs="Tahoma"/>
                <w:color w:val="808080"/>
              </w:rPr>
            </w:pPr>
            <w:r w:rsidRPr="00962F10">
              <w:rPr>
                <w:rFonts w:ascii="Tahoma" w:hAnsi="Tahoma" w:cs="Tahoma"/>
                <w:color w:val="808080"/>
              </w:rPr>
              <w:t>Skupina F</w:t>
            </w:r>
          </w:p>
        </w:tc>
      </w:tr>
      <w:tr w:rsidR="00962F10" w:rsidRPr="00962F10" w:rsidTr="00962F10">
        <w:trPr>
          <w:trHeight w:val="300"/>
          <w:jc w:val="center"/>
        </w:trPr>
        <w:tc>
          <w:tcPr>
            <w:tcW w:w="44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vAlign w:val="center"/>
          </w:tcPr>
          <w:p w:rsidR="00962F10" w:rsidRPr="00B27A01" w:rsidRDefault="00962F1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27A01">
              <w:rPr>
                <w:rFonts w:ascii="Tahoma" w:hAnsi="Tahoma" w:cs="Tahoma"/>
                <w:sz w:val="20"/>
                <w:szCs w:val="20"/>
              </w:rPr>
              <w:t>D1</w:t>
            </w:r>
          </w:p>
        </w:tc>
        <w:tc>
          <w:tcPr>
            <w:tcW w:w="266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vAlign w:val="center"/>
          </w:tcPr>
          <w:p w:rsidR="00962F10" w:rsidRPr="00B40612" w:rsidRDefault="00DE7908">
            <w:pPr>
              <w:jc w:val="center"/>
              <w:rPr>
                <w:rFonts w:ascii="Tahoma" w:hAnsi="Tahoma" w:cs="Tahoma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FF0000"/>
                <w:sz w:val="20"/>
                <w:szCs w:val="20"/>
              </w:rPr>
              <w:t>Nekrň a prchej</w:t>
            </w:r>
          </w:p>
        </w:tc>
        <w:tc>
          <w:tcPr>
            <w:tcW w:w="46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vAlign w:val="center"/>
          </w:tcPr>
          <w:p w:rsidR="00962F10" w:rsidRPr="00B27A01" w:rsidRDefault="00962F1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27A01">
              <w:rPr>
                <w:rFonts w:ascii="Tahoma" w:hAnsi="Tahoma" w:cs="Tahoma"/>
                <w:sz w:val="20"/>
                <w:szCs w:val="20"/>
              </w:rPr>
              <w:t>E1</w:t>
            </w:r>
          </w:p>
        </w:tc>
        <w:tc>
          <w:tcPr>
            <w:tcW w:w="2853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vAlign w:val="center"/>
          </w:tcPr>
          <w:p w:rsidR="00962F10" w:rsidRPr="00962F10" w:rsidRDefault="00DE7908">
            <w:pPr>
              <w:jc w:val="center"/>
              <w:rPr>
                <w:rFonts w:ascii="Tahoma" w:hAnsi="Tahoma" w:cs="Tahoma"/>
                <w:b/>
                <w:bCs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FF0000"/>
                <w:sz w:val="20"/>
                <w:szCs w:val="20"/>
              </w:rPr>
              <w:t>Zegoni</w:t>
            </w:r>
            <w:proofErr w:type="spellEnd"/>
          </w:p>
        </w:tc>
        <w:tc>
          <w:tcPr>
            <w:tcW w:w="46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vAlign w:val="center"/>
          </w:tcPr>
          <w:p w:rsidR="00962F10" w:rsidRPr="00B27A01" w:rsidRDefault="00962F1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27A01">
              <w:rPr>
                <w:rFonts w:ascii="Tahoma" w:hAnsi="Tahoma" w:cs="Tahoma"/>
                <w:sz w:val="20"/>
                <w:szCs w:val="20"/>
              </w:rPr>
              <w:t>F1</w:t>
            </w:r>
          </w:p>
        </w:tc>
        <w:tc>
          <w:tcPr>
            <w:tcW w:w="250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vAlign w:val="center"/>
          </w:tcPr>
          <w:p w:rsidR="00962F10" w:rsidRPr="00B40612" w:rsidRDefault="00DE7908">
            <w:pPr>
              <w:jc w:val="center"/>
              <w:rPr>
                <w:rFonts w:ascii="Tahoma" w:hAnsi="Tahoma" w:cs="Tahoma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FF0000"/>
                <w:sz w:val="20"/>
                <w:szCs w:val="20"/>
              </w:rPr>
              <w:t>Kropáč</w:t>
            </w:r>
          </w:p>
        </w:tc>
      </w:tr>
      <w:tr w:rsidR="00962F10" w:rsidRPr="00B27A01" w:rsidTr="00962F10">
        <w:trPr>
          <w:trHeight w:val="300"/>
          <w:jc w:val="center"/>
        </w:trPr>
        <w:tc>
          <w:tcPr>
            <w:tcW w:w="44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vAlign w:val="center"/>
          </w:tcPr>
          <w:p w:rsidR="00962F10" w:rsidRPr="00B27A01" w:rsidRDefault="00962F1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27A01">
              <w:rPr>
                <w:rFonts w:ascii="Tahoma" w:hAnsi="Tahoma" w:cs="Tahoma"/>
                <w:sz w:val="20"/>
                <w:szCs w:val="20"/>
              </w:rPr>
              <w:t>D2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vAlign w:val="center"/>
          </w:tcPr>
          <w:p w:rsidR="00962F10" w:rsidRPr="00B27A01" w:rsidRDefault="00DE790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Červíci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vAlign w:val="center"/>
          </w:tcPr>
          <w:p w:rsidR="00962F10" w:rsidRPr="00B27A01" w:rsidRDefault="00962F1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27A01">
              <w:rPr>
                <w:rFonts w:ascii="Tahoma" w:hAnsi="Tahoma" w:cs="Tahoma"/>
                <w:sz w:val="20"/>
                <w:szCs w:val="20"/>
              </w:rPr>
              <w:t>E2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vAlign w:val="center"/>
          </w:tcPr>
          <w:p w:rsidR="00962F10" w:rsidRPr="00B27A01" w:rsidRDefault="00DE790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Hradiště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vAlign w:val="center"/>
          </w:tcPr>
          <w:p w:rsidR="00962F10" w:rsidRPr="00B27A01" w:rsidRDefault="00962F1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27A01">
              <w:rPr>
                <w:rFonts w:ascii="Tahoma" w:hAnsi="Tahoma" w:cs="Tahoma"/>
                <w:sz w:val="20"/>
                <w:szCs w:val="20"/>
              </w:rPr>
              <w:t>F2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vAlign w:val="center"/>
          </w:tcPr>
          <w:p w:rsidR="00962F10" w:rsidRPr="00B27A01" w:rsidRDefault="00DE790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Brčálník</w:t>
            </w:r>
            <w:proofErr w:type="spellEnd"/>
          </w:p>
        </w:tc>
      </w:tr>
      <w:tr w:rsidR="00962F10" w:rsidRPr="00B27A01" w:rsidTr="00962F10">
        <w:trPr>
          <w:trHeight w:val="300"/>
          <w:jc w:val="center"/>
        </w:trPr>
        <w:tc>
          <w:tcPr>
            <w:tcW w:w="44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vAlign w:val="center"/>
          </w:tcPr>
          <w:p w:rsidR="00962F10" w:rsidRPr="00B27A01" w:rsidRDefault="00962F1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27A01">
              <w:rPr>
                <w:rFonts w:ascii="Tahoma" w:hAnsi="Tahoma" w:cs="Tahoma"/>
                <w:sz w:val="20"/>
                <w:szCs w:val="20"/>
              </w:rPr>
              <w:t>D3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vAlign w:val="center"/>
          </w:tcPr>
          <w:p w:rsidR="00962F10" w:rsidRPr="00B27A01" w:rsidRDefault="00DE790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Depress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vAlign w:val="center"/>
          </w:tcPr>
          <w:p w:rsidR="00962F10" w:rsidRPr="00B27A01" w:rsidRDefault="00962F1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27A01">
              <w:rPr>
                <w:rFonts w:ascii="Tahoma" w:hAnsi="Tahoma" w:cs="Tahoma"/>
                <w:sz w:val="20"/>
                <w:szCs w:val="20"/>
              </w:rPr>
              <w:t>E3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vAlign w:val="center"/>
          </w:tcPr>
          <w:p w:rsidR="00962F10" w:rsidRPr="00B27A01" w:rsidRDefault="00DE790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Invalidovna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vAlign w:val="center"/>
          </w:tcPr>
          <w:p w:rsidR="00962F10" w:rsidRPr="00B27A01" w:rsidRDefault="00962F1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B27A01">
              <w:rPr>
                <w:rFonts w:ascii="Tahoma" w:hAnsi="Tahoma" w:cs="Tahoma"/>
                <w:sz w:val="20"/>
                <w:szCs w:val="20"/>
              </w:rPr>
              <w:t>F3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FFFFF"/>
            <w:vAlign w:val="center"/>
          </w:tcPr>
          <w:p w:rsidR="00962F10" w:rsidRPr="00B27A01" w:rsidRDefault="00DE790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Bass</w:t>
            </w:r>
          </w:p>
        </w:tc>
      </w:tr>
      <w:tr w:rsidR="00962F10" w:rsidRPr="00962F10" w:rsidTr="00962F10">
        <w:trPr>
          <w:trHeight w:val="300"/>
          <w:jc w:val="center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2F10" w:rsidRPr="00962F10" w:rsidRDefault="00962F10">
            <w:pPr>
              <w:jc w:val="center"/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2F10" w:rsidRPr="00962F10" w:rsidRDefault="00962F10">
            <w:pPr>
              <w:jc w:val="center"/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</w:pPr>
            <w:r w:rsidRPr="00962F10"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  <w:t>Skupina prvních G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2F10" w:rsidRPr="00962F10" w:rsidRDefault="00962F10">
            <w:pPr>
              <w:jc w:val="center"/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2F10" w:rsidRPr="00962F10" w:rsidRDefault="00962F10">
            <w:pPr>
              <w:jc w:val="center"/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</w:pPr>
            <w:r w:rsidRPr="00962F10"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  <w:t>Skupina prvních H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2F10" w:rsidRPr="00962F10" w:rsidRDefault="00962F10">
            <w:pPr>
              <w:jc w:val="center"/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2F10" w:rsidRPr="00962F10" w:rsidRDefault="00962F10">
            <w:pPr>
              <w:jc w:val="center"/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</w:pPr>
            <w:r w:rsidRPr="00962F10"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  <w:t>Skupina druhých I</w:t>
            </w:r>
          </w:p>
        </w:tc>
      </w:tr>
      <w:tr w:rsidR="00962F10" w:rsidRPr="00962F10" w:rsidTr="00962F10">
        <w:trPr>
          <w:trHeight w:val="300"/>
          <w:jc w:val="center"/>
        </w:trPr>
        <w:tc>
          <w:tcPr>
            <w:tcW w:w="4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62F10" w:rsidRPr="00962F10" w:rsidRDefault="00962F10">
            <w:pPr>
              <w:jc w:val="center"/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</w:pPr>
            <w:r w:rsidRPr="00962F10"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  <w:t>1A</w:t>
            </w:r>
          </w:p>
        </w:tc>
        <w:tc>
          <w:tcPr>
            <w:tcW w:w="2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62F10" w:rsidRPr="00962F10" w:rsidRDefault="00962F10">
            <w:pPr>
              <w:jc w:val="center"/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</w:pPr>
            <w:r w:rsidRPr="00962F10"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  <w:t> 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62F10" w:rsidRPr="00962F10" w:rsidRDefault="00962F10">
            <w:pPr>
              <w:jc w:val="center"/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</w:pPr>
            <w:r w:rsidRPr="00962F10"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  <w:t>1</w:t>
            </w:r>
            <w:r w:rsidR="00C60041"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  <w:t>B</w:t>
            </w:r>
          </w:p>
        </w:tc>
        <w:tc>
          <w:tcPr>
            <w:tcW w:w="28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62F10" w:rsidRPr="00962F10" w:rsidRDefault="00962F10">
            <w:pPr>
              <w:jc w:val="center"/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</w:pPr>
            <w:r w:rsidRPr="00962F10"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  <w:t> 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62F10" w:rsidRPr="00962F10" w:rsidRDefault="00962F10">
            <w:pPr>
              <w:jc w:val="center"/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</w:pPr>
            <w:r w:rsidRPr="00962F10"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  <w:t>2A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62F10" w:rsidRPr="00962F10" w:rsidRDefault="00962F10">
            <w:pPr>
              <w:jc w:val="center"/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</w:pPr>
            <w:r w:rsidRPr="00962F10"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  <w:t> </w:t>
            </w:r>
          </w:p>
        </w:tc>
      </w:tr>
      <w:tr w:rsidR="00962F10" w:rsidRPr="00962F10" w:rsidTr="00962F10">
        <w:trPr>
          <w:trHeight w:val="300"/>
          <w:jc w:val="center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62F10" w:rsidRPr="00962F10" w:rsidRDefault="00962F10">
            <w:pPr>
              <w:jc w:val="center"/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1C"/>
                <w:attr w:name="w:st" w:val="on"/>
              </w:smartTagPr>
              <w:r w:rsidRPr="00962F10">
                <w:rPr>
                  <w:rFonts w:ascii="Tahoma" w:hAnsi="Tahoma" w:cs="Tahoma"/>
                  <w:b/>
                  <w:bCs/>
                  <w:color w:val="0000FF"/>
                  <w:sz w:val="22"/>
                  <w:szCs w:val="22"/>
                </w:rPr>
                <w:t>1C</w:t>
              </w:r>
            </w:smartTag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62F10" w:rsidRPr="00962F10" w:rsidRDefault="00962F10">
            <w:pPr>
              <w:jc w:val="center"/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</w:pPr>
            <w:r w:rsidRPr="00962F10"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62F10" w:rsidRPr="00962F10" w:rsidRDefault="00962F10">
            <w:pPr>
              <w:jc w:val="center"/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</w:pPr>
            <w:r w:rsidRPr="00962F10"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  <w:t>1D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62F10" w:rsidRPr="00962F10" w:rsidRDefault="00962F10">
            <w:pPr>
              <w:jc w:val="center"/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</w:pPr>
            <w:r w:rsidRPr="00962F10"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62F10" w:rsidRPr="00962F10" w:rsidRDefault="00962F10">
            <w:pPr>
              <w:jc w:val="center"/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2C"/>
                <w:attr w:name="w:st" w:val="on"/>
              </w:smartTagPr>
              <w:r w:rsidRPr="00962F10">
                <w:rPr>
                  <w:rFonts w:ascii="Tahoma" w:hAnsi="Tahoma" w:cs="Tahoma"/>
                  <w:b/>
                  <w:bCs/>
                  <w:color w:val="0000FF"/>
                  <w:sz w:val="22"/>
                  <w:szCs w:val="22"/>
                </w:rPr>
                <w:t>2C</w:t>
              </w:r>
            </w:smartTag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62F10" w:rsidRPr="00962F10" w:rsidRDefault="00962F10">
            <w:pPr>
              <w:jc w:val="center"/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</w:pPr>
            <w:r w:rsidRPr="00962F10"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  <w:t> </w:t>
            </w:r>
          </w:p>
        </w:tc>
      </w:tr>
      <w:tr w:rsidR="00962F10" w:rsidRPr="00962F10" w:rsidTr="00962F10">
        <w:trPr>
          <w:trHeight w:val="300"/>
          <w:jc w:val="center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62F10" w:rsidRPr="00962F10" w:rsidRDefault="00962F10">
            <w:pPr>
              <w:jc w:val="center"/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</w:pPr>
            <w:r w:rsidRPr="00962F10"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  <w:t>1E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62F10" w:rsidRPr="00962F10" w:rsidRDefault="00962F10">
            <w:pPr>
              <w:jc w:val="center"/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</w:pPr>
            <w:r w:rsidRPr="00962F10"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62F10" w:rsidRPr="00962F10" w:rsidRDefault="00962F10">
            <w:pPr>
              <w:jc w:val="center"/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1F"/>
                <w:attr w:name="w:st" w:val="on"/>
              </w:smartTagPr>
              <w:r w:rsidRPr="00962F10">
                <w:rPr>
                  <w:rFonts w:ascii="Tahoma" w:hAnsi="Tahoma" w:cs="Tahoma"/>
                  <w:b/>
                  <w:bCs/>
                  <w:color w:val="0000FF"/>
                  <w:sz w:val="22"/>
                  <w:szCs w:val="22"/>
                </w:rPr>
                <w:t>1F</w:t>
              </w:r>
            </w:smartTag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62F10" w:rsidRPr="00962F10" w:rsidRDefault="00962F10">
            <w:pPr>
              <w:jc w:val="center"/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</w:pPr>
            <w:r w:rsidRPr="00962F10"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62F10" w:rsidRPr="00962F10" w:rsidRDefault="00962F10">
            <w:pPr>
              <w:jc w:val="center"/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</w:pPr>
            <w:r w:rsidRPr="00962F10"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  <w:t>2E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62F10" w:rsidRPr="00962F10" w:rsidRDefault="00962F10">
            <w:pPr>
              <w:jc w:val="center"/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</w:pPr>
            <w:r w:rsidRPr="00962F10"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  <w:t> </w:t>
            </w:r>
          </w:p>
        </w:tc>
      </w:tr>
      <w:tr w:rsidR="00962F10" w:rsidRPr="00962F10" w:rsidTr="00962F10">
        <w:trPr>
          <w:trHeight w:val="300"/>
          <w:jc w:val="center"/>
        </w:trPr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2F10" w:rsidRPr="00962F10" w:rsidRDefault="00962F10">
            <w:pPr>
              <w:jc w:val="center"/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2F10" w:rsidRPr="00962F10" w:rsidRDefault="00962F10">
            <w:pPr>
              <w:jc w:val="center"/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</w:pPr>
            <w:r w:rsidRPr="00962F10"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  <w:t>Skupina druhých J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2F10" w:rsidRPr="00962F10" w:rsidRDefault="00962F10">
            <w:pPr>
              <w:jc w:val="center"/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2F10" w:rsidRPr="00962F10" w:rsidRDefault="00962F10">
            <w:pPr>
              <w:jc w:val="center"/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</w:pPr>
            <w:r w:rsidRPr="00962F10"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  <w:t>Skupina třetích K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2F10" w:rsidRPr="00962F10" w:rsidRDefault="00962F10">
            <w:pPr>
              <w:jc w:val="center"/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62F10" w:rsidRPr="00962F10" w:rsidRDefault="00962F10">
            <w:pPr>
              <w:jc w:val="center"/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</w:pPr>
            <w:r w:rsidRPr="00962F10"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  <w:t>Skupina třetích L</w:t>
            </w:r>
          </w:p>
        </w:tc>
      </w:tr>
      <w:tr w:rsidR="00962F10" w:rsidRPr="00962F10" w:rsidTr="00962F10">
        <w:trPr>
          <w:trHeight w:val="300"/>
          <w:jc w:val="center"/>
        </w:trPr>
        <w:tc>
          <w:tcPr>
            <w:tcW w:w="4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62F10" w:rsidRPr="00962F10" w:rsidRDefault="00962F10">
            <w:pPr>
              <w:jc w:val="center"/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</w:pPr>
            <w:r w:rsidRPr="00962F10"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  <w:t>2</w:t>
            </w:r>
            <w:r w:rsidR="00C60041"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  <w:t>B</w:t>
            </w:r>
          </w:p>
        </w:tc>
        <w:tc>
          <w:tcPr>
            <w:tcW w:w="2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62F10" w:rsidRPr="00962F10" w:rsidRDefault="00962F10">
            <w:pPr>
              <w:jc w:val="center"/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</w:pPr>
            <w:r w:rsidRPr="00962F10"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  <w:t> 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62F10" w:rsidRPr="00962F10" w:rsidRDefault="00962F10">
            <w:pPr>
              <w:jc w:val="center"/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</w:pPr>
            <w:r w:rsidRPr="00962F10"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  <w:t>3A</w:t>
            </w:r>
          </w:p>
        </w:tc>
        <w:tc>
          <w:tcPr>
            <w:tcW w:w="28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62F10" w:rsidRPr="00962F10" w:rsidRDefault="00962F10">
            <w:pPr>
              <w:jc w:val="center"/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</w:pPr>
            <w:r w:rsidRPr="00962F10"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  <w:t> 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62F10" w:rsidRPr="00962F10" w:rsidRDefault="00962F10">
            <w:pPr>
              <w:jc w:val="center"/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</w:pPr>
            <w:r w:rsidRPr="00962F10"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  <w:t>3</w:t>
            </w:r>
            <w:r w:rsidR="00C60041"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  <w:t>B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62F10" w:rsidRPr="00962F10" w:rsidRDefault="00962F10">
            <w:pPr>
              <w:jc w:val="center"/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</w:pPr>
            <w:r w:rsidRPr="00962F10"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  <w:t> </w:t>
            </w:r>
          </w:p>
        </w:tc>
      </w:tr>
      <w:tr w:rsidR="00962F10" w:rsidRPr="00962F10" w:rsidTr="00962F10">
        <w:trPr>
          <w:trHeight w:val="300"/>
          <w:jc w:val="center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62F10" w:rsidRPr="00962F10" w:rsidRDefault="00962F10">
            <w:pPr>
              <w:jc w:val="center"/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</w:pPr>
            <w:r w:rsidRPr="00962F10"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  <w:t>2D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62F10" w:rsidRPr="00962F10" w:rsidRDefault="00962F10">
            <w:pPr>
              <w:jc w:val="center"/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</w:pPr>
            <w:r w:rsidRPr="00962F10"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62F10" w:rsidRPr="00962F10" w:rsidRDefault="00962F10">
            <w:pPr>
              <w:jc w:val="center"/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3C"/>
                <w:attr w:name="w:st" w:val="on"/>
              </w:smartTagPr>
              <w:r w:rsidRPr="00962F10">
                <w:rPr>
                  <w:rFonts w:ascii="Tahoma" w:hAnsi="Tahoma" w:cs="Tahoma"/>
                  <w:b/>
                  <w:bCs/>
                  <w:color w:val="0000FF"/>
                  <w:sz w:val="22"/>
                  <w:szCs w:val="22"/>
                </w:rPr>
                <w:t>3C</w:t>
              </w:r>
            </w:smartTag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62F10" w:rsidRPr="00962F10" w:rsidRDefault="00962F10">
            <w:pPr>
              <w:jc w:val="center"/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</w:pPr>
            <w:r w:rsidRPr="00962F10"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62F10" w:rsidRPr="00962F10" w:rsidRDefault="00962F10">
            <w:pPr>
              <w:jc w:val="center"/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</w:pPr>
            <w:r w:rsidRPr="00962F10"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  <w:t>3D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62F10" w:rsidRPr="00962F10" w:rsidRDefault="00962F10">
            <w:pPr>
              <w:jc w:val="center"/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</w:pPr>
            <w:r w:rsidRPr="00962F10"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  <w:t> </w:t>
            </w:r>
          </w:p>
        </w:tc>
      </w:tr>
      <w:tr w:rsidR="00962F10" w:rsidRPr="00962F10" w:rsidTr="00962F10">
        <w:trPr>
          <w:trHeight w:val="300"/>
          <w:jc w:val="center"/>
        </w:trPr>
        <w:tc>
          <w:tcPr>
            <w:tcW w:w="4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62F10" w:rsidRPr="00962F10" w:rsidRDefault="00962F10">
            <w:pPr>
              <w:jc w:val="center"/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2F"/>
                <w:attr w:name="w:st" w:val="on"/>
              </w:smartTagPr>
              <w:r w:rsidRPr="00962F10">
                <w:rPr>
                  <w:rFonts w:ascii="Tahoma" w:hAnsi="Tahoma" w:cs="Tahoma"/>
                  <w:b/>
                  <w:bCs/>
                  <w:color w:val="0000FF"/>
                  <w:sz w:val="22"/>
                  <w:szCs w:val="22"/>
                </w:rPr>
                <w:t>2F</w:t>
              </w:r>
            </w:smartTag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62F10" w:rsidRPr="00962F10" w:rsidRDefault="00962F10">
            <w:pPr>
              <w:jc w:val="center"/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</w:pPr>
            <w:r w:rsidRPr="00962F10"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62F10" w:rsidRPr="00962F10" w:rsidRDefault="00962F10">
            <w:pPr>
              <w:jc w:val="center"/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</w:pPr>
            <w:r w:rsidRPr="00962F10"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  <w:t>3E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62F10" w:rsidRPr="00962F10" w:rsidRDefault="00962F10">
            <w:pPr>
              <w:jc w:val="center"/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</w:pPr>
            <w:r w:rsidRPr="00962F10"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62F10" w:rsidRPr="00962F10" w:rsidRDefault="00962F10">
            <w:pPr>
              <w:jc w:val="center"/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3F"/>
                <w:attr w:name="w:st" w:val="on"/>
              </w:smartTagPr>
              <w:r w:rsidRPr="00962F10">
                <w:rPr>
                  <w:rFonts w:ascii="Tahoma" w:hAnsi="Tahoma" w:cs="Tahoma"/>
                  <w:b/>
                  <w:bCs/>
                  <w:color w:val="0000FF"/>
                  <w:sz w:val="22"/>
                  <w:szCs w:val="22"/>
                </w:rPr>
                <w:t>3F</w:t>
              </w:r>
            </w:smartTag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62F10" w:rsidRPr="00962F10" w:rsidRDefault="00962F10">
            <w:pPr>
              <w:jc w:val="center"/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</w:pPr>
            <w:r w:rsidRPr="00962F10">
              <w:rPr>
                <w:rFonts w:ascii="Tahoma" w:hAnsi="Tahoma" w:cs="Tahoma"/>
                <w:b/>
                <w:bCs/>
                <w:color w:val="0000FF"/>
                <w:sz w:val="22"/>
                <w:szCs w:val="22"/>
              </w:rPr>
              <w:t> </w:t>
            </w:r>
          </w:p>
        </w:tc>
      </w:tr>
    </w:tbl>
    <w:p w:rsidR="000E6926" w:rsidRDefault="000E6926" w:rsidP="00962F10">
      <w:pPr>
        <w:pStyle w:val="Zkladntextodsazen"/>
        <w:rPr>
          <w:rFonts w:ascii="Tahoma" w:hAnsi="Tahoma" w:cs="Tahoma"/>
          <w:sz w:val="20"/>
          <w:szCs w:val="20"/>
        </w:rPr>
      </w:pPr>
    </w:p>
    <w:p w:rsidR="000E6926" w:rsidRDefault="000E6926" w:rsidP="00962F10">
      <w:pPr>
        <w:pStyle w:val="Zkladntextodsazen"/>
        <w:rPr>
          <w:rFonts w:ascii="Tahoma" w:hAnsi="Tahoma" w:cs="Tahoma"/>
          <w:sz w:val="20"/>
          <w:szCs w:val="20"/>
        </w:rPr>
      </w:pPr>
    </w:p>
    <w:p w:rsidR="00545DB3" w:rsidRPr="000E6926" w:rsidRDefault="00962F10" w:rsidP="00962F10">
      <w:pPr>
        <w:pStyle w:val="Zkladntextodsazen"/>
        <w:rPr>
          <w:rFonts w:ascii="Tahoma" w:hAnsi="Tahoma" w:cs="Tahoma"/>
          <w:iCs/>
        </w:rPr>
      </w:pPr>
      <w:r w:rsidRPr="000E6926">
        <w:rPr>
          <w:rFonts w:ascii="Tahoma" w:hAnsi="Tahoma" w:cs="Tahoma"/>
        </w:rPr>
        <w:t>Družstva jsou rozdělena (na</w:t>
      </w:r>
      <w:r w:rsidR="00DE7908" w:rsidRPr="000E6926">
        <w:rPr>
          <w:rFonts w:ascii="Tahoma" w:hAnsi="Tahoma" w:cs="Tahoma"/>
        </w:rPr>
        <w:t>sazena) podle umístění v letošním</w:t>
      </w:r>
      <w:r w:rsidRPr="000E6926">
        <w:rPr>
          <w:rFonts w:ascii="Tahoma" w:hAnsi="Tahoma" w:cs="Tahoma"/>
        </w:rPr>
        <w:t xml:space="preserve"> ročníku AVL </w:t>
      </w:r>
      <w:r w:rsidR="00324E45">
        <w:rPr>
          <w:rFonts w:ascii="Tahoma" w:hAnsi="Tahoma" w:cs="Tahoma"/>
        </w:rPr>
        <w:t>a loňského pořadí</w:t>
      </w:r>
      <w:r w:rsidR="0040266F">
        <w:rPr>
          <w:rFonts w:ascii="Tahoma" w:hAnsi="Tahoma" w:cs="Tahoma"/>
        </w:rPr>
        <w:t xml:space="preserve"> na Vejci do</w:t>
      </w:r>
      <w:r w:rsidRPr="000E6926">
        <w:rPr>
          <w:rFonts w:ascii="Tahoma" w:hAnsi="Tahoma" w:cs="Tahoma"/>
        </w:rPr>
        <w:t xml:space="preserve"> šesti skupin (A - F). V nich se hraje každý s každým. Všechny zápasy se hrají na 2 </w:t>
      </w:r>
      <w:r w:rsidR="00DE7908" w:rsidRPr="000E6926">
        <w:rPr>
          <w:rFonts w:ascii="Tahoma" w:hAnsi="Tahoma" w:cs="Tahoma"/>
        </w:rPr>
        <w:t>hran</w:t>
      </w:r>
      <w:r w:rsidRPr="000E6926">
        <w:rPr>
          <w:rFonts w:ascii="Tahoma" w:hAnsi="Tahoma" w:cs="Tahoma"/>
        </w:rPr>
        <w:t>né sety (</w:t>
      </w:r>
      <w:r w:rsidR="00545DB3" w:rsidRPr="000E6926">
        <w:rPr>
          <w:rFonts w:ascii="Tahoma" w:hAnsi="Tahoma" w:cs="Tahoma"/>
          <w:b/>
        </w:rPr>
        <w:t>začínáme za stavu 5:5</w:t>
      </w:r>
      <w:r w:rsidR="00545DB3" w:rsidRPr="000E6926">
        <w:rPr>
          <w:rFonts w:ascii="Tahoma" w:hAnsi="Tahoma" w:cs="Tahoma"/>
        </w:rPr>
        <w:t xml:space="preserve">, hraje se do 25 </w:t>
      </w:r>
      <w:r w:rsidRPr="000E6926">
        <w:rPr>
          <w:rFonts w:ascii="Tahoma" w:hAnsi="Tahoma" w:cs="Tahoma"/>
        </w:rPr>
        <w:t>bodů</w:t>
      </w:r>
      <w:r w:rsidR="000E6926" w:rsidRPr="000E6926">
        <w:rPr>
          <w:rFonts w:ascii="Tahoma" w:hAnsi="Tahoma" w:cs="Tahoma"/>
        </w:rPr>
        <w:t xml:space="preserve"> konec</w:t>
      </w:r>
      <w:r w:rsidRPr="000E6926">
        <w:rPr>
          <w:rFonts w:ascii="Tahoma" w:hAnsi="Tahoma" w:cs="Tahoma"/>
        </w:rPr>
        <w:t xml:space="preserve">). Vítězové skupin postupují do skupin G a H, druzí ve skupinách do I a J, třetí do K a L. Zde se hraje opět každý s každým. Po ukončení těchto skupin hrají spolu první ve skupině G a H o </w:t>
      </w:r>
      <w:proofErr w:type="gramStart"/>
      <w:r w:rsidRPr="000E6926">
        <w:rPr>
          <w:rFonts w:ascii="Tahoma" w:hAnsi="Tahoma" w:cs="Tahoma"/>
        </w:rPr>
        <w:t>celkové 1.místo</w:t>
      </w:r>
      <w:proofErr w:type="gramEnd"/>
      <w:r w:rsidRPr="000E6926">
        <w:rPr>
          <w:rFonts w:ascii="Tahoma" w:hAnsi="Tahoma" w:cs="Tahoma"/>
        </w:rPr>
        <w:t>, druzí ve skupinách G a H o 3.místo</w:t>
      </w:r>
      <w:r w:rsidR="0040266F">
        <w:rPr>
          <w:rFonts w:ascii="Tahoma" w:hAnsi="Tahoma" w:cs="Tahoma"/>
        </w:rPr>
        <w:t>. Dle času i</w:t>
      </w:r>
      <w:r w:rsidR="00F606EA" w:rsidRPr="000E6926">
        <w:rPr>
          <w:rFonts w:ascii="Tahoma" w:hAnsi="Tahoma" w:cs="Tahoma"/>
        </w:rPr>
        <w:t xml:space="preserve">vítězové </w:t>
      </w:r>
      <w:proofErr w:type="gramStart"/>
      <w:r w:rsidR="00F606EA" w:rsidRPr="000E6926">
        <w:rPr>
          <w:rFonts w:ascii="Tahoma" w:hAnsi="Tahoma" w:cs="Tahoma"/>
        </w:rPr>
        <w:t>skupin I a J o 7.místo</w:t>
      </w:r>
      <w:proofErr w:type="gramEnd"/>
      <w:r w:rsidR="00F606EA" w:rsidRPr="000E6926">
        <w:rPr>
          <w:rFonts w:ascii="Tahoma" w:hAnsi="Tahoma" w:cs="Tahoma"/>
        </w:rPr>
        <w:t xml:space="preserve"> a vítězové skupin K</w:t>
      </w:r>
      <w:r w:rsidR="0040266F">
        <w:rPr>
          <w:rFonts w:ascii="Tahoma" w:hAnsi="Tahoma" w:cs="Tahoma"/>
        </w:rPr>
        <w:t> </w:t>
      </w:r>
      <w:r w:rsidR="00F606EA" w:rsidRPr="000E6926">
        <w:rPr>
          <w:rFonts w:ascii="Tahoma" w:hAnsi="Tahoma" w:cs="Tahoma"/>
        </w:rPr>
        <w:t xml:space="preserve">a L o 13.místo. </w:t>
      </w:r>
      <w:r w:rsidRPr="000E6926">
        <w:rPr>
          <w:rFonts w:ascii="Tahoma" w:hAnsi="Tahoma" w:cs="Tahoma"/>
          <w:iCs/>
        </w:rPr>
        <w:t>V</w:t>
      </w:r>
      <w:r w:rsidR="0040266F">
        <w:rPr>
          <w:rFonts w:ascii="Tahoma" w:hAnsi="Tahoma" w:cs="Tahoma"/>
          <w:iCs/>
        </w:rPr>
        <w:t> </w:t>
      </w:r>
      <w:r w:rsidRPr="000E6926">
        <w:rPr>
          <w:rFonts w:ascii="Tahoma" w:hAnsi="Tahoma" w:cs="Tahoma"/>
          <w:iCs/>
        </w:rPr>
        <w:t>rozpise 1G znamená první ve skupině G, 3L – třetí ve skupině L atd. v</w:t>
      </w:r>
      <w:r w:rsidR="0040266F">
        <w:rPr>
          <w:rFonts w:ascii="Tahoma" w:hAnsi="Tahoma" w:cs="Tahoma"/>
          <w:iCs/>
        </w:rPr>
        <w:t> </w:t>
      </w:r>
      <w:r w:rsidRPr="000E6926">
        <w:rPr>
          <w:rFonts w:ascii="Tahoma" w:hAnsi="Tahoma" w:cs="Tahoma"/>
          <w:iCs/>
        </w:rPr>
        <w:t xml:space="preserve">play </w:t>
      </w:r>
      <w:proofErr w:type="spellStart"/>
      <w:r w:rsidRPr="000E6926">
        <w:rPr>
          <w:rFonts w:ascii="Tahoma" w:hAnsi="Tahoma" w:cs="Tahoma"/>
          <w:iCs/>
        </w:rPr>
        <w:t>off</w:t>
      </w:r>
      <w:proofErr w:type="spellEnd"/>
      <w:r w:rsidRPr="000E6926">
        <w:rPr>
          <w:rFonts w:ascii="Tahoma" w:hAnsi="Tahoma" w:cs="Tahoma"/>
          <w:iCs/>
        </w:rPr>
        <w:t xml:space="preserve"> píská poražený team z</w:t>
      </w:r>
      <w:r w:rsidR="0040266F">
        <w:rPr>
          <w:rFonts w:ascii="Tahoma" w:hAnsi="Tahoma" w:cs="Tahoma"/>
          <w:iCs/>
        </w:rPr>
        <w:t> </w:t>
      </w:r>
      <w:r w:rsidRPr="000E6926">
        <w:rPr>
          <w:rFonts w:ascii="Tahoma" w:hAnsi="Tahoma" w:cs="Tahoma"/>
          <w:iCs/>
        </w:rPr>
        <w:t xml:space="preserve">předešlého zápasu. </w:t>
      </w:r>
    </w:p>
    <w:p w:rsidR="000E6926" w:rsidRDefault="000E6926" w:rsidP="00962F10">
      <w:pPr>
        <w:pStyle w:val="Zkladntextodsazen"/>
        <w:rPr>
          <w:rFonts w:ascii="Tahoma" w:hAnsi="Tahoma" w:cs="Tahoma"/>
          <w:iCs/>
          <w:sz w:val="20"/>
          <w:szCs w:val="20"/>
        </w:rPr>
      </w:pPr>
    </w:p>
    <w:p w:rsidR="000E6926" w:rsidRDefault="000E6926" w:rsidP="00962F10">
      <w:pPr>
        <w:pStyle w:val="Zkladntextodsazen"/>
        <w:rPr>
          <w:rFonts w:ascii="Tahoma" w:hAnsi="Tahoma" w:cs="Tahoma"/>
          <w:iCs/>
          <w:sz w:val="20"/>
          <w:szCs w:val="20"/>
        </w:rPr>
      </w:pPr>
    </w:p>
    <w:p w:rsidR="00AF10D8" w:rsidRDefault="00962F10" w:rsidP="00962F10">
      <w:pPr>
        <w:pStyle w:val="Zkladntextodsazen"/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677AD3" w:rsidRPr="00962F10">
        <w:rPr>
          <w:rFonts w:ascii="Tahoma" w:hAnsi="Tahoma" w:cs="Tahoma"/>
          <w:b/>
          <w:sz w:val="28"/>
          <w:szCs w:val="28"/>
          <w:u w:val="single"/>
        </w:rPr>
        <w:t xml:space="preserve">Rozpis </w:t>
      </w:r>
      <w:proofErr w:type="gramStart"/>
      <w:r w:rsidR="00677AD3" w:rsidRPr="00962F10">
        <w:rPr>
          <w:rFonts w:ascii="Tahoma" w:hAnsi="Tahoma" w:cs="Tahoma"/>
          <w:b/>
          <w:sz w:val="28"/>
          <w:szCs w:val="28"/>
          <w:u w:val="single"/>
        </w:rPr>
        <w:t>zápasů :</w:t>
      </w:r>
      <w:proofErr w:type="gramEnd"/>
    </w:p>
    <w:p w:rsidR="00244BC3" w:rsidRPr="00962F10" w:rsidRDefault="00244BC3" w:rsidP="00962F10">
      <w:pPr>
        <w:pStyle w:val="Zkladntextodsazen"/>
        <w:rPr>
          <w:rFonts w:ascii="Tahoma" w:hAnsi="Tahoma" w:cs="Tahoma"/>
          <w:b/>
          <w:sz w:val="28"/>
          <w:szCs w:val="28"/>
          <w:u w:val="single"/>
        </w:rPr>
      </w:pPr>
      <w:bookmarkStart w:id="0" w:name="_GoBack"/>
      <w:bookmarkEnd w:id="0"/>
    </w:p>
    <w:tbl>
      <w:tblPr>
        <w:tblW w:w="10789" w:type="dxa"/>
        <w:tblInd w:w="-686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76"/>
        <w:gridCol w:w="1953"/>
        <w:gridCol w:w="900"/>
        <w:gridCol w:w="2249"/>
        <w:gridCol w:w="991"/>
        <w:gridCol w:w="2520"/>
        <w:gridCol w:w="900"/>
      </w:tblGrid>
      <w:tr w:rsidR="00B04A26" w:rsidRPr="00962F10" w:rsidTr="00244BC3">
        <w:trPr>
          <w:trHeight w:val="315"/>
        </w:trPr>
        <w:tc>
          <w:tcPr>
            <w:tcW w:w="1276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B04A26" w:rsidRPr="00962F10" w:rsidRDefault="00B04A26" w:rsidP="001C1A7B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953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nil"/>
            </w:tcBorders>
            <w:vAlign w:val="center"/>
          </w:tcPr>
          <w:p w:rsidR="00B04A26" w:rsidRPr="00962F10" w:rsidRDefault="00B04A26" w:rsidP="001C1A7B">
            <w:pPr>
              <w:jc w:val="center"/>
              <w:rPr>
                <w:rFonts w:ascii="Tahoma" w:hAnsi="Tahoma" w:cs="Tahoma"/>
                <w:b/>
              </w:rPr>
            </w:pPr>
            <w:r w:rsidRPr="00962F10">
              <w:rPr>
                <w:rFonts w:ascii="Tahoma" w:hAnsi="Tahoma" w:cs="Tahoma"/>
                <w:b/>
              </w:rPr>
              <w:t>Kurt A</w:t>
            </w:r>
          </w:p>
        </w:tc>
        <w:tc>
          <w:tcPr>
            <w:tcW w:w="900" w:type="dxa"/>
            <w:tcBorders>
              <w:top w:val="single" w:sz="18" w:space="0" w:color="auto"/>
              <w:left w:val="nil"/>
              <w:bottom w:val="double" w:sz="4" w:space="0" w:color="auto"/>
              <w:right w:val="single" w:sz="18" w:space="0" w:color="auto"/>
            </w:tcBorders>
            <w:vAlign w:val="center"/>
          </w:tcPr>
          <w:p w:rsidR="00B04A26" w:rsidRPr="00962F10" w:rsidRDefault="00B04A26" w:rsidP="001C1A7B">
            <w:pPr>
              <w:jc w:val="center"/>
              <w:rPr>
                <w:rFonts w:ascii="Tahoma" w:hAnsi="Tahoma" w:cs="Tahoma"/>
                <w:b/>
              </w:rPr>
            </w:pPr>
            <w:proofErr w:type="spellStart"/>
            <w:r w:rsidRPr="00962F10">
              <w:rPr>
                <w:rFonts w:ascii="Tahoma" w:hAnsi="Tahoma" w:cs="Tahoma"/>
                <w:b/>
                <w:bCs/>
              </w:rPr>
              <w:t>rozh</w:t>
            </w:r>
            <w:proofErr w:type="spellEnd"/>
            <w:r w:rsidRPr="00962F10">
              <w:rPr>
                <w:rFonts w:ascii="Tahoma" w:hAnsi="Tahoma" w:cs="Tahoma"/>
                <w:b/>
              </w:rPr>
              <w:t>.</w:t>
            </w:r>
          </w:p>
        </w:tc>
        <w:tc>
          <w:tcPr>
            <w:tcW w:w="2249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nil"/>
            </w:tcBorders>
            <w:vAlign w:val="center"/>
          </w:tcPr>
          <w:p w:rsidR="00B04A26" w:rsidRPr="00962F10" w:rsidRDefault="00B04A26" w:rsidP="001C1A7B">
            <w:pPr>
              <w:jc w:val="center"/>
              <w:rPr>
                <w:rFonts w:ascii="Tahoma" w:hAnsi="Tahoma" w:cs="Tahoma"/>
                <w:b/>
              </w:rPr>
            </w:pPr>
            <w:r w:rsidRPr="00962F10">
              <w:rPr>
                <w:rFonts w:ascii="Tahoma" w:hAnsi="Tahoma" w:cs="Tahoma"/>
                <w:b/>
              </w:rPr>
              <w:t>Kurt B</w:t>
            </w:r>
          </w:p>
        </w:tc>
        <w:tc>
          <w:tcPr>
            <w:tcW w:w="991" w:type="dxa"/>
            <w:tcBorders>
              <w:top w:val="single" w:sz="18" w:space="0" w:color="auto"/>
              <w:left w:val="nil"/>
              <w:bottom w:val="double" w:sz="4" w:space="0" w:color="auto"/>
              <w:right w:val="single" w:sz="18" w:space="0" w:color="auto"/>
            </w:tcBorders>
            <w:vAlign w:val="center"/>
          </w:tcPr>
          <w:p w:rsidR="00B04A26" w:rsidRPr="00962F10" w:rsidRDefault="00B04A26" w:rsidP="001C1A7B">
            <w:pPr>
              <w:jc w:val="center"/>
              <w:rPr>
                <w:rFonts w:ascii="Tahoma" w:hAnsi="Tahoma" w:cs="Tahoma"/>
              </w:rPr>
            </w:pPr>
            <w:proofErr w:type="spellStart"/>
            <w:r w:rsidRPr="00962F10">
              <w:rPr>
                <w:rFonts w:ascii="Tahoma" w:hAnsi="Tahoma" w:cs="Tahoma"/>
                <w:b/>
                <w:bCs/>
              </w:rPr>
              <w:t>rozh</w:t>
            </w:r>
            <w:proofErr w:type="spellEnd"/>
            <w:r w:rsidRPr="00962F10">
              <w:rPr>
                <w:rFonts w:ascii="Tahoma" w:hAnsi="Tahoma" w:cs="Tahoma"/>
                <w:b/>
              </w:rPr>
              <w:t>.</w:t>
            </w:r>
          </w:p>
        </w:tc>
        <w:tc>
          <w:tcPr>
            <w:tcW w:w="2520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nil"/>
            </w:tcBorders>
            <w:vAlign w:val="center"/>
          </w:tcPr>
          <w:p w:rsidR="00B04A26" w:rsidRPr="00962F10" w:rsidRDefault="00B04A26" w:rsidP="001C1A7B">
            <w:pPr>
              <w:jc w:val="center"/>
              <w:rPr>
                <w:rFonts w:ascii="Tahoma" w:hAnsi="Tahoma" w:cs="Tahoma"/>
                <w:b/>
              </w:rPr>
            </w:pPr>
            <w:r w:rsidRPr="00962F10">
              <w:rPr>
                <w:rFonts w:ascii="Tahoma" w:hAnsi="Tahoma" w:cs="Tahoma"/>
                <w:b/>
              </w:rPr>
              <w:t>Kurt C</w:t>
            </w:r>
          </w:p>
        </w:tc>
        <w:tc>
          <w:tcPr>
            <w:tcW w:w="900" w:type="dxa"/>
            <w:tcBorders>
              <w:top w:val="single" w:sz="18" w:space="0" w:color="auto"/>
              <w:left w:val="nil"/>
              <w:bottom w:val="double" w:sz="4" w:space="0" w:color="auto"/>
              <w:right w:val="single" w:sz="18" w:space="0" w:color="auto"/>
            </w:tcBorders>
            <w:vAlign w:val="center"/>
          </w:tcPr>
          <w:p w:rsidR="00B04A26" w:rsidRPr="00962F10" w:rsidRDefault="00B04A26" w:rsidP="001C1A7B">
            <w:pPr>
              <w:jc w:val="center"/>
              <w:rPr>
                <w:rFonts w:ascii="Tahoma" w:hAnsi="Tahoma" w:cs="Tahoma"/>
              </w:rPr>
            </w:pPr>
            <w:proofErr w:type="spellStart"/>
            <w:r w:rsidRPr="00962F10">
              <w:rPr>
                <w:rFonts w:ascii="Tahoma" w:hAnsi="Tahoma" w:cs="Tahoma"/>
                <w:b/>
                <w:bCs/>
              </w:rPr>
              <w:t>rozh</w:t>
            </w:r>
            <w:proofErr w:type="spellEnd"/>
            <w:r w:rsidRPr="00962F10">
              <w:rPr>
                <w:rFonts w:ascii="Tahoma" w:hAnsi="Tahoma" w:cs="Tahoma"/>
                <w:b/>
              </w:rPr>
              <w:t>.</w:t>
            </w:r>
          </w:p>
        </w:tc>
      </w:tr>
      <w:tr w:rsidR="00B04A26" w:rsidRPr="00962F10" w:rsidTr="00244BC3">
        <w:trPr>
          <w:trHeight w:val="300"/>
        </w:trPr>
        <w:tc>
          <w:tcPr>
            <w:tcW w:w="1276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B04A26" w:rsidRPr="00962F10" w:rsidRDefault="00B04A26" w:rsidP="001C1A7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62F10">
              <w:rPr>
                <w:rFonts w:ascii="Tahoma" w:hAnsi="Tahoma" w:cs="Tahoma"/>
                <w:b/>
                <w:bCs/>
              </w:rPr>
              <w:t>1.</w:t>
            </w:r>
            <w:r w:rsidR="00244BC3" w:rsidRPr="00244BC3">
              <w:rPr>
                <w:rFonts w:ascii="Tahoma" w:hAnsi="Tahoma" w:cs="Tahoma"/>
                <w:b/>
                <w:bCs/>
                <w:color w:val="FF0000"/>
              </w:rPr>
              <w:t>8:30</w:t>
            </w:r>
          </w:p>
        </w:tc>
        <w:tc>
          <w:tcPr>
            <w:tcW w:w="1953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A26" w:rsidRPr="00962F10" w:rsidRDefault="00B04A26" w:rsidP="001C1A7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62F10">
              <w:rPr>
                <w:rFonts w:ascii="Tahoma" w:hAnsi="Tahoma" w:cs="Tahoma"/>
                <w:b/>
                <w:bCs/>
              </w:rPr>
              <w:t>A</w:t>
            </w:r>
            <w:r w:rsidR="00C60041">
              <w:rPr>
                <w:rFonts w:ascii="Tahoma" w:hAnsi="Tahoma" w:cs="Tahoma"/>
                <w:b/>
                <w:bCs/>
              </w:rPr>
              <w:t>2–</w:t>
            </w:r>
            <w:r w:rsidRPr="00962F10">
              <w:rPr>
                <w:rFonts w:ascii="Tahoma" w:hAnsi="Tahoma" w:cs="Tahoma"/>
                <w:b/>
                <w:bCs/>
              </w:rPr>
              <w:t xml:space="preserve"> A</w:t>
            </w:r>
            <w:r w:rsidR="00C60041">
              <w:rPr>
                <w:rFonts w:ascii="Tahoma" w:hAnsi="Tahoma" w:cs="Tahoma"/>
                <w:b/>
                <w:bCs/>
              </w:rPr>
              <w:t>3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B04A26" w:rsidRPr="00962F10" w:rsidRDefault="00B04A26" w:rsidP="001C1A7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62F10">
              <w:rPr>
                <w:rFonts w:ascii="Tahoma" w:hAnsi="Tahoma" w:cs="Tahoma"/>
                <w:b/>
                <w:bCs/>
              </w:rPr>
              <w:t>D1</w:t>
            </w:r>
          </w:p>
        </w:tc>
        <w:tc>
          <w:tcPr>
            <w:tcW w:w="2249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A26" w:rsidRPr="00962F10" w:rsidRDefault="00B04A26" w:rsidP="001C1A7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62F10">
              <w:rPr>
                <w:rFonts w:ascii="Tahoma" w:hAnsi="Tahoma" w:cs="Tahoma"/>
                <w:b/>
                <w:bCs/>
              </w:rPr>
              <w:t xml:space="preserve">B1 – B2 </w:t>
            </w:r>
          </w:p>
        </w:tc>
        <w:tc>
          <w:tcPr>
            <w:tcW w:w="99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B04A26" w:rsidRPr="00962F10" w:rsidRDefault="00B04A26" w:rsidP="001C1A7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62F10">
              <w:rPr>
                <w:rFonts w:ascii="Tahoma" w:hAnsi="Tahoma" w:cs="Tahoma"/>
                <w:b/>
                <w:bCs/>
              </w:rPr>
              <w:t>E1</w:t>
            </w:r>
          </w:p>
        </w:tc>
        <w:tc>
          <w:tcPr>
            <w:tcW w:w="2520" w:type="dxa"/>
            <w:tcBorders>
              <w:top w:val="doub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A26" w:rsidRPr="00962F10" w:rsidRDefault="00545DB3" w:rsidP="00F41290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C2 – C3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B04A26" w:rsidRPr="00962F10" w:rsidRDefault="00B04A26" w:rsidP="00F41290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62F10">
              <w:rPr>
                <w:rFonts w:ascii="Tahoma" w:hAnsi="Tahoma" w:cs="Tahoma"/>
                <w:b/>
                <w:bCs/>
              </w:rPr>
              <w:t>F1</w:t>
            </w:r>
          </w:p>
        </w:tc>
      </w:tr>
      <w:tr w:rsidR="00B04A26" w:rsidRPr="00962F10" w:rsidTr="00244BC3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B04A26" w:rsidRPr="00962F10" w:rsidRDefault="00B04A26" w:rsidP="001C1A7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62F10">
              <w:rPr>
                <w:rFonts w:ascii="Tahoma" w:hAnsi="Tahoma" w:cs="Tahoma"/>
                <w:b/>
                <w:bCs/>
              </w:rPr>
              <w:t>2.</w:t>
            </w:r>
            <w:r w:rsidR="00244BC3" w:rsidRPr="00244BC3">
              <w:rPr>
                <w:rFonts w:ascii="Tahoma" w:hAnsi="Tahoma" w:cs="Tahoma"/>
                <w:b/>
                <w:bCs/>
                <w:color w:val="FF0000"/>
              </w:rPr>
              <w:t>9:15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A26" w:rsidRPr="00962F10" w:rsidRDefault="00B04A26" w:rsidP="001C1A7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62F10">
              <w:rPr>
                <w:rFonts w:ascii="Tahoma" w:hAnsi="Tahoma" w:cs="Tahoma"/>
                <w:b/>
                <w:bCs/>
              </w:rPr>
              <w:t xml:space="preserve">D1 – D2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B04A26" w:rsidRPr="00962F10" w:rsidRDefault="00B04A26" w:rsidP="001C1A7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62F10">
              <w:rPr>
                <w:rFonts w:ascii="Tahoma" w:hAnsi="Tahoma" w:cs="Tahoma"/>
                <w:b/>
                <w:bCs/>
              </w:rPr>
              <w:t>A</w:t>
            </w:r>
            <w:r w:rsidR="003A3CEF">
              <w:rPr>
                <w:rFonts w:ascii="Tahoma" w:hAnsi="Tahoma" w:cs="Tahoma"/>
                <w:b/>
                <w:bCs/>
              </w:rPr>
              <w:t>3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A26" w:rsidRPr="00962F10" w:rsidRDefault="00B04A26" w:rsidP="001C1A7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62F10">
              <w:rPr>
                <w:rFonts w:ascii="Tahoma" w:hAnsi="Tahoma" w:cs="Tahoma"/>
                <w:b/>
                <w:bCs/>
              </w:rPr>
              <w:t>E1 – E2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B04A26" w:rsidRPr="00962F10" w:rsidRDefault="00B04A26" w:rsidP="001C1A7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62F10">
              <w:rPr>
                <w:rFonts w:ascii="Tahoma" w:hAnsi="Tahoma" w:cs="Tahoma"/>
                <w:b/>
                <w:bCs/>
              </w:rPr>
              <w:t>B1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A26" w:rsidRPr="00962F10" w:rsidRDefault="00B04A26" w:rsidP="00F41290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62F10">
              <w:rPr>
                <w:rFonts w:ascii="Tahoma" w:hAnsi="Tahoma" w:cs="Tahoma"/>
                <w:b/>
                <w:bCs/>
              </w:rPr>
              <w:t>F1 – F2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B04A26" w:rsidRPr="00962F10" w:rsidRDefault="00B04A26" w:rsidP="00F41290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62F10">
              <w:rPr>
                <w:rFonts w:ascii="Tahoma" w:hAnsi="Tahoma" w:cs="Tahoma"/>
                <w:b/>
                <w:bCs/>
              </w:rPr>
              <w:t>C</w:t>
            </w:r>
            <w:r w:rsidR="00545DB3">
              <w:rPr>
                <w:rFonts w:ascii="Tahoma" w:hAnsi="Tahoma" w:cs="Tahoma"/>
                <w:b/>
                <w:bCs/>
              </w:rPr>
              <w:t>3</w:t>
            </w:r>
          </w:p>
        </w:tc>
      </w:tr>
      <w:tr w:rsidR="00B04A26" w:rsidRPr="00962F10" w:rsidTr="00244BC3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B04A26" w:rsidRPr="00962F10" w:rsidRDefault="00B04A26" w:rsidP="001C1A7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62F10">
              <w:rPr>
                <w:rFonts w:ascii="Tahoma" w:hAnsi="Tahoma" w:cs="Tahoma"/>
                <w:b/>
                <w:bCs/>
              </w:rPr>
              <w:t>3.</w:t>
            </w:r>
            <w:r w:rsidR="00244BC3" w:rsidRPr="00244BC3">
              <w:rPr>
                <w:rFonts w:ascii="Tahoma" w:hAnsi="Tahoma" w:cs="Tahoma"/>
                <w:b/>
                <w:bCs/>
                <w:color w:val="FF0000"/>
              </w:rPr>
              <w:t>10:00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A26" w:rsidRPr="00962F10" w:rsidRDefault="00B04A26" w:rsidP="001C1A7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62F10">
              <w:rPr>
                <w:rFonts w:ascii="Tahoma" w:hAnsi="Tahoma" w:cs="Tahoma"/>
                <w:b/>
                <w:bCs/>
              </w:rPr>
              <w:t>A</w:t>
            </w:r>
            <w:r w:rsidR="00C60041">
              <w:rPr>
                <w:rFonts w:ascii="Tahoma" w:hAnsi="Tahoma" w:cs="Tahoma"/>
                <w:b/>
                <w:bCs/>
              </w:rPr>
              <w:t>1</w:t>
            </w:r>
            <w:r w:rsidRPr="00962F10">
              <w:rPr>
                <w:rFonts w:ascii="Tahoma" w:hAnsi="Tahoma" w:cs="Tahoma"/>
                <w:b/>
                <w:bCs/>
              </w:rPr>
              <w:t xml:space="preserve"> – A</w:t>
            </w:r>
            <w:r w:rsidR="00C60041">
              <w:rPr>
                <w:rFonts w:ascii="Tahoma" w:hAnsi="Tahoma" w:cs="Tahoma"/>
                <w:b/>
                <w:bCs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B04A26" w:rsidRPr="00962F10" w:rsidRDefault="00B04A26" w:rsidP="001C1A7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62F10">
              <w:rPr>
                <w:rFonts w:ascii="Tahoma" w:hAnsi="Tahoma" w:cs="Tahoma"/>
                <w:b/>
                <w:bCs/>
              </w:rPr>
              <w:t>D2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A26" w:rsidRPr="00962F10" w:rsidRDefault="00B04A26" w:rsidP="001C1A7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62F10">
              <w:rPr>
                <w:rFonts w:ascii="Tahoma" w:hAnsi="Tahoma" w:cs="Tahoma"/>
                <w:b/>
                <w:bCs/>
              </w:rPr>
              <w:t>B1 – B3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B04A26" w:rsidRPr="00962F10" w:rsidRDefault="00B04A26" w:rsidP="001C1A7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62F10">
              <w:rPr>
                <w:rFonts w:ascii="Tahoma" w:hAnsi="Tahoma" w:cs="Tahoma"/>
                <w:b/>
                <w:bCs/>
              </w:rPr>
              <w:t>E2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A26" w:rsidRPr="00962F10" w:rsidRDefault="00B04A26" w:rsidP="00F41290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62F10">
              <w:rPr>
                <w:rFonts w:ascii="Tahoma" w:hAnsi="Tahoma" w:cs="Tahoma"/>
                <w:b/>
                <w:bCs/>
              </w:rPr>
              <w:t>C1 – C3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B04A26" w:rsidRPr="00962F10" w:rsidRDefault="00B04A26" w:rsidP="00F41290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62F10">
              <w:rPr>
                <w:rFonts w:ascii="Tahoma" w:hAnsi="Tahoma" w:cs="Tahoma"/>
                <w:b/>
                <w:bCs/>
              </w:rPr>
              <w:t>F2</w:t>
            </w:r>
          </w:p>
        </w:tc>
      </w:tr>
      <w:tr w:rsidR="00B04A26" w:rsidRPr="00962F10" w:rsidTr="00244BC3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B04A26" w:rsidRPr="00962F10" w:rsidRDefault="00B04A26" w:rsidP="001C1A7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62F10">
              <w:rPr>
                <w:rFonts w:ascii="Tahoma" w:hAnsi="Tahoma" w:cs="Tahoma"/>
                <w:b/>
                <w:bCs/>
              </w:rPr>
              <w:t>4.</w:t>
            </w:r>
            <w:r w:rsidR="00244BC3" w:rsidRPr="00244BC3">
              <w:rPr>
                <w:rFonts w:ascii="Tahoma" w:hAnsi="Tahoma" w:cs="Tahoma"/>
                <w:b/>
                <w:bCs/>
                <w:color w:val="FF0000"/>
              </w:rPr>
              <w:t>10:45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A26" w:rsidRPr="00962F10" w:rsidRDefault="00B04A26" w:rsidP="001C1A7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62F10">
              <w:rPr>
                <w:rFonts w:ascii="Tahoma" w:hAnsi="Tahoma" w:cs="Tahoma"/>
                <w:b/>
                <w:bCs/>
              </w:rPr>
              <w:t>D1 – D3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B04A26" w:rsidRPr="00962F10" w:rsidRDefault="00B04A26" w:rsidP="001C1A7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62F10">
              <w:rPr>
                <w:rFonts w:ascii="Tahoma" w:hAnsi="Tahoma" w:cs="Tahoma"/>
                <w:b/>
                <w:bCs/>
              </w:rPr>
              <w:t>A</w:t>
            </w:r>
            <w:r w:rsidR="003A3CEF">
              <w:rPr>
                <w:rFonts w:ascii="Tahoma" w:hAnsi="Tahoma" w:cs="Tahoma"/>
                <w:b/>
                <w:bCs/>
              </w:rPr>
              <w:t>1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A26" w:rsidRPr="00962F10" w:rsidRDefault="00B04A26" w:rsidP="001C1A7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62F10">
              <w:rPr>
                <w:rFonts w:ascii="Tahoma" w:hAnsi="Tahoma" w:cs="Tahoma"/>
                <w:b/>
                <w:bCs/>
              </w:rPr>
              <w:t>E1 – E3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B04A26" w:rsidRPr="00962F10" w:rsidRDefault="00B04A26" w:rsidP="001C1A7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62F10">
              <w:rPr>
                <w:rFonts w:ascii="Tahoma" w:hAnsi="Tahoma" w:cs="Tahoma"/>
                <w:b/>
                <w:bCs/>
              </w:rPr>
              <w:t>B3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A26" w:rsidRPr="00962F10" w:rsidRDefault="00B04A26" w:rsidP="00F41290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62F10">
              <w:rPr>
                <w:rFonts w:ascii="Tahoma" w:hAnsi="Tahoma" w:cs="Tahoma"/>
                <w:b/>
                <w:bCs/>
              </w:rPr>
              <w:t>F1 – F3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B04A26" w:rsidRPr="00962F10" w:rsidRDefault="00B04A26" w:rsidP="00F41290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62F10">
              <w:rPr>
                <w:rFonts w:ascii="Tahoma" w:hAnsi="Tahoma" w:cs="Tahoma"/>
                <w:b/>
                <w:bCs/>
              </w:rPr>
              <w:t>C</w:t>
            </w:r>
            <w:r w:rsidR="00545DB3">
              <w:rPr>
                <w:rFonts w:ascii="Tahoma" w:hAnsi="Tahoma" w:cs="Tahoma"/>
                <w:b/>
                <w:bCs/>
              </w:rPr>
              <w:t>1</w:t>
            </w:r>
          </w:p>
        </w:tc>
      </w:tr>
      <w:tr w:rsidR="00B04A26" w:rsidRPr="00962F10" w:rsidTr="00244BC3">
        <w:trPr>
          <w:trHeight w:val="300"/>
        </w:trPr>
        <w:tc>
          <w:tcPr>
            <w:tcW w:w="1276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B04A26" w:rsidRPr="00962F10" w:rsidRDefault="00B04A26" w:rsidP="001C1A7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62F10">
              <w:rPr>
                <w:rFonts w:ascii="Tahoma" w:hAnsi="Tahoma" w:cs="Tahoma"/>
                <w:b/>
                <w:bCs/>
              </w:rPr>
              <w:t>5.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A26" w:rsidRPr="00962F10" w:rsidRDefault="00B04A26" w:rsidP="001C1A7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62F10">
              <w:rPr>
                <w:rFonts w:ascii="Tahoma" w:hAnsi="Tahoma" w:cs="Tahoma"/>
                <w:b/>
                <w:bCs/>
              </w:rPr>
              <w:t>A</w:t>
            </w:r>
            <w:r w:rsidR="003A3CEF">
              <w:rPr>
                <w:rFonts w:ascii="Tahoma" w:hAnsi="Tahoma" w:cs="Tahoma"/>
                <w:b/>
                <w:bCs/>
              </w:rPr>
              <w:t>1</w:t>
            </w:r>
            <w:r w:rsidRPr="00962F10">
              <w:rPr>
                <w:rFonts w:ascii="Tahoma" w:hAnsi="Tahoma" w:cs="Tahoma"/>
                <w:b/>
                <w:bCs/>
              </w:rPr>
              <w:t xml:space="preserve"> – A</w:t>
            </w:r>
            <w:r w:rsidR="00C60041">
              <w:rPr>
                <w:rFonts w:ascii="Tahoma" w:hAnsi="Tahoma" w:cs="Tahoma"/>
                <w:b/>
                <w:bCs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B04A26" w:rsidRPr="00962F10" w:rsidRDefault="00B04A26" w:rsidP="001C1A7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62F10">
              <w:rPr>
                <w:rFonts w:ascii="Tahoma" w:hAnsi="Tahoma" w:cs="Tahoma"/>
                <w:b/>
                <w:bCs/>
              </w:rPr>
              <w:t>D3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A26" w:rsidRPr="00962F10" w:rsidRDefault="00B04A26" w:rsidP="001C1A7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62F10">
              <w:rPr>
                <w:rFonts w:ascii="Tahoma" w:hAnsi="Tahoma" w:cs="Tahoma"/>
                <w:b/>
                <w:bCs/>
              </w:rPr>
              <w:t>B2 – B3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B04A26" w:rsidRPr="00962F10" w:rsidRDefault="00B04A26" w:rsidP="001C1A7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62F10">
              <w:rPr>
                <w:rFonts w:ascii="Tahoma" w:hAnsi="Tahoma" w:cs="Tahoma"/>
                <w:b/>
                <w:bCs/>
              </w:rPr>
              <w:t>E3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A26" w:rsidRPr="00962F10" w:rsidRDefault="00545DB3" w:rsidP="00F41290">
            <w:pPr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C1</w:t>
            </w:r>
            <w:r w:rsidR="00B04A26" w:rsidRPr="00962F10">
              <w:rPr>
                <w:rFonts w:ascii="Tahoma" w:hAnsi="Tahoma" w:cs="Tahoma"/>
                <w:b/>
                <w:bCs/>
              </w:rPr>
              <w:t xml:space="preserve"> – C</w:t>
            </w:r>
            <w:r>
              <w:rPr>
                <w:rFonts w:ascii="Tahoma" w:hAnsi="Tahoma" w:cs="Tahoma"/>
                <w:b/>
                <w:bCs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B04A26" w:rsidRPr="00962F10" w:rsidRDefault="00B04A26" w:rsidP="00F41290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62F10">
              <w:rPr>
                <w:rFonts w:ascii="Tahoma" w:hAnsi="Tahoma" w:cs="Tahoma"/>
                <w:b/>
                <w:bCs/>
              </w:rPr>
              <w:t>F3</w:t>
            </w:r>
          </w:p>
        </w:tc>
      </w:tr>
      <w:tr w:rsidR="00B04A26" w:rsidRPr="00962F10" w:rsidTr="00244BC3">
        <w:trPr>
          <w:trHeight w:val="300"/>
        </w:trPr>
        <w:tc>
          <w:tcPr>
            <w:tcW w:w="1276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B04A26" w:rsidRPr="00962F10" w:rsidRDefault="00B04A26" w:rsidP="001C1A7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62F10">
              <w:rPr>
                <w:rFonts w:ascii="Tahoma" w:hAnsi="Tahoma" w:cs="Tahoma"/>
                <w:b/>
                <w:bCs/>
              </w:rPr>
              <w:t>6.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A26" w:rsidRPr="00962F10" w:rsidRDefault="00B04A26" w:rsidP="001C1A7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62F10">
              <w:rPr>
                <w:rFonts w:ascii="Tahoma" w:hAnsi="Tahoma" w:cs="Tahoma"/>
                <w:b/>
                <w:bCs/>
              </w:rPr>
              <w:t>D2 – D3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B04A26" w:rsidRPr="00962F10" w:rsidRDefault="00B04A26" w:rsidP="001C1A7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62F10">
              <w:rPr>
                <w:rFonts w:ascii="Tahoma" w:hAnsi="Tahoma" w:cs="Tahoma"/>
                <w:b/>
                <w:bCs/>
              </w:rPr>
              <w:t>A2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A26" w:rsidRPr="00962F10" w:rsidRDefault="00B04A26" w:rsidP="001C1A7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62F10">
              <w:rPr>
                <w:rFonts w:ascii="Tahoma" w:hAnsi="Tahoma" w:cs="Tahoma"/>
                <w:b/>
                <w:bCs/>
              </w:rPr>
              <w:t>E2 – E3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B04A26" w:rsidRPr="00962F10" w:rsidRDefault="00B04A26" w:rsidP="001C1A7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62F10">
              <w:rPr>
                <w:rFonts w:ascii="Tahoma" w:hAnsi="Tahoma" w:cs="Tahoma"/>
                <w:b/>
                <w:bCs/>
              </w:rPr>
              <w:t>B2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A26" w:rsidRPr="00962F10" w:rsidRDefault="00B04A26" w:rsidP="00F41290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62F10">
              <w:rPr>
                <w:rFonts w:ascii="Tahoma" w:hAnsi="Tahoma" w:cs="Tahoma"/>
                <w:b/>
                <w:bCs/>
              </w:rPr>
              <w:t>F2 – F3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B04A26" w:rsidRPr="00962F10" w:rsidRDefault="00B04A26" w:rsidP="00F41290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62F10">
              <w:rPr>
                <w:rFonts w:ascii="Tahoma" w:hAnsi="Tahoma" w:cs="Tahoma"/>
                <w:b/>
                <w:bCs/>
              </w:rPr>
              <w:t>C2</w:t>
            </w:r>
          </w:p>
        </w:tc>
      </w:tr>
      <w:tr w:rsidR="00B04A26" w:rsidRPr="00962F10" w:rsidTr="00244BC3">
        <w:trPr>
          <w:trHeight w:val="300"/>
        </w:trPr>
        <w:tc>
          <w:tcPr>
            <w:tcW w:w="1276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B04A26" w:rsidRPr="00962F10" w:rsidRDefault="00B04A26" w:rsidP="001C1A7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62F10">
              <w:rPr>
                <w:rFonts w:ascii="Tahoma" w:hAnsi="Tahoma" w:cs="Tahoma"/>
                <w:b/>
                <w:bCs/>
              </w:rPr>
              <w:t>7.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A26" w:rsidRPr="00962F10" w:rsidRDefault="00B04A26" w:rsidP="00F41290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62F10">
              <w:rPr>
                <w:rFonts w:ascii="Tahoma" w:hAnsi="Tahoma" w:cs="Tahoma"/>
                <w:b/>
                <w:bCs/>
              </w:rPr>
              <w:t>I1 – I2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B04A26" w:rsidRPr="00962F10" w:rsidRDefault="00B04A26" w:rsidP="001C1A7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62F10">
              <w:rPr>
                <w:rFonts w:ascii="Tahoma" w:hAnsi="Tahoma" w:cs="Tahoma"/>
                <w:b/>
                <w:bCs/>
              </w:rPr>
              <w:t>D3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A26" w:rsidRPr="00962F10" w:rsidRDefault="00B04A26" w:rsidP="001C1A7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62F10">
              <w:rPr>
                <w:rFonts w:ascii="Tahoma" w:hAnsi="Tahoma" w:cs="Tahoma"/>
                <w:b/>
                <w:bCs/>
              </w:rPr>
              <w:t>G1 – G2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B04A26" w:rsidRPr="00962F10" w:rsidRDefault="00B04A26" w:rsidP="00962F10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62F10">
              <w:rPr>
                <w:rFonts w:ascii="Tahoma" w:hAnsi="Tahoma" w:cs="Tahoma"/>
                <w:b/>
                <w:bCs/>
              </w:rPr>
              <w:t>E3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A26" w:rsidRPr="00962F10" w:rsidRDefault="00AC263A" w:rsidP="00F41290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62F10">
              <w:rPr>
                <w:rFonts w:ascii="Tahoma" w:hAnsi="Tahoma" w:cs="Tahoma"/>
                <w:b/>
                <w:bCs/>
              </w:rPr>
              <w:t>K</w:t>
            </w:r>
            <w:r w:rsidR="00B04A26" w:rsidRPr="00962F10">
              <w:rPr>
                <w:rFonts w:ascii="Tahoma" w:hAnsi="Tahoma" w:cs="Tahoma"/>
                <w:b/>
                <w:bCs/>
              </w:rPr>
              <w:t xml:space="preserve">1 – </w:t>
            </w:r>
            <w:r w:rsidRPr="00962F10">
              <w:rPr>
                <w:rFonts w:ascii="Tahoma" w:hAnsi="Tahoma" w:cs="Tahoma"/>
                <w:b/>
                <w:bCs/>
              </w:rPr>
              <w:t>K</w:t>
            </w:r>
            <w:r w:rsidR="00B04A26" w:rsidRPr="00962F10">
              <w:rPr>
                <w:rFonts w:ascii="Tahoma" w:hAnsi="Tahoma" w:cs="Tahoma"/>
                <w:b/>
                <w:bCs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B04A26" w:rsidRPr="00962F10" w:rsidRDefault="00B04A26" w:rsidP="00F41290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62F10">
              <w:rPr>
                <w:rFonts w:ascii="Tahoma" w:hAnsi="Tahoma" w:cs="Tahoma"/>
                <w:b/>
                <w:bCs/>
              </w:rPr>
              <w:t>F3</w:t>
            </w:r>
          </w:p>
        </w:tc>
      </w:tr>
      <w:tr w:rsidR="00F606EA" w:rsidRPr="00962F10" w:rsidTr="00244BC3">
        <w:trPr>
          <w:trHeight w:val="300"/>
        </w:trPr>
        <w:tc>
          <w:tcPr>
            <w:tcW w:w="1276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F606EA" w:rsidRPr="00962F10" w:rsidRDefault="00F606EA" w:rsidP="001C1A7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62F10">
              <w:rPr>
                <w:rFonts w:ascii="Tahoma" w:hAnsi="Tahoma" w:cs="Tahoma"/>
                <w:b/>
                <w:bCs/>
              </w:rPr>
              <w:t>8.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6EA" w:rsidRPr="00962F10" w:rsidRDefault="00F606EA" w:rsidP="00F41290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62F10">
              <w:rPr>
                <w:rFonts w:ascii="Tahoma" w:hAnsi="Tahoma" w:cs="Tahoma"/>
                <w:b/>
                <w:bCs/>
              </w:rPr>
              <w:t>J1 – J2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606EA" w:rsidRPr="00962F10" w:rsidRDefault="00F606EA" w:rsidP="00F41290">
            <w:pPr>
              <w:jc w:val="center"/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poraž</w:t>
            </w:r>
            <w:proofErr w:type="spellEnd"/>
          </w:p>
        </w:tc>
        <w:tc>
          <w:tcPr>
            <w:tcW w:w="22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6EA" w:rsidRPr="00962F10" w:rsidRDefault="00F606EA" w:rsidP="001C1A7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62F10">
              <w:rPr>
                <w:rFonts w:ascii="Tahoma" w:hAnsi="Tahoma" w:cs="Tahoma"/>
                <w:b/>
                <w:bCs/>
              </w:rPr>
              <w:t>H1 – H2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606EA" w:rsidRPr="00962F10" w:rsidRDefault="00F606EA" w:rsidP="000E759B">
            <w:pPr>
              <w:jc w:val="center"/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poraž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6EA" w:rsidRPr="00962F10" w:rsidRDefault="00F606EA" w:rsidP="00F41290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62F10">
              <w:rPr>
                <w:rFonts w:ascii="Tahoma" w:hAnsi="Tahoma" w:cs="Tahoma"/>
                <w:b/>
                <w:bCs/>
              </w:rPr>
              <w:t>L1 – L2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606EA" w:rsidRPr="00962F10" w:rsidRDefault="00F606EA" w:rsidP="000E759B">
            <w:pPr>
              <w:jc w:val="center"/>
              <w:rPr>
                <w:rFonts w:ascii="Tahoma" w:hAnsi="Tahoma" w:cs="Tahoma"/>
                <w:b/>
                <w:bCs/>
              </w:rPr>
            </w:pPr>
            <w:proofErr w:type="spellStart"/>
            <w:r>
              <w:rPr>
                <w:rFonts w:ascii="Tahoma" w:hAnsi="Tahoma" w:cs="Tahoma"/>
                <w:b/>
                <w:bCs/>
              </w:rPr>
              <w:t>poraž</w:t>
            </w:r>
            <w:proofErr w:type="spellEnd"/>
          </w:p>
        </w:tc>
      </w:tr>
      <w:tr w:rsidR="00F606EA" w:rsidRPr="00962F10" w:rsidTr="00244BC3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F606EA" w:rsidRPr="00962F10" w:rsidRDefault="00F606EA" w:rsidP="001C1A7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62F10">
              <w:rPr>
                <w:rFonts w:ascii="Tahoma" w:hAnsi="Tahoma" w:cs="Tahoma"/>
                <w:b/>
                <w:bCs/>
              </w:rPr>
              <w:t>9.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6EA" w:rsidRPr="00962F10" w:rsidRDefault="00F606EA" w:rsidP="00F41290">
            <w:pPr>
              <w:pStyle w:val="Nadpis2"/>
              <w:rPr>
                <w:rFonts w:ascii="Tahoma" w:hAnsi="Tahoma" w:cs="Tahoma"/>
                <w:sz w:val="24"/>
                <w:szCs w:val="24"/>
              </w:rPr>
            </w:pPr>
            <w:r w:rsidRPr="00962F10">
              <w:rPr>
                <w:rFonts w:ascii="Tahoma" w:hAnsi="Tahoma" w:cs="Tahoma"/>
                <w:sz w:val="24"/>
                <w:szCs w:val="24"/>
              </w:rPr>
              <w:t>I1 – I3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606EA" w:rsidRDefault="00F606EA" w:rsidP="00F606EA">
            <w:pPr>
              <w:jc w:val="center"/>
            </w:pPr>
            <w:proofErr w:type="spellStart"/>
            <w:r w:rsidRPr="008778AC">
              <w:rPr>
                <w:rFonts w:ascii="Tahoma" w:hAnsi="Tahoma" w:cs="Tahoma"/>
                <w:b/>
                <w:bCs/>
              </w:rPr>
              <w:t>poraž</w:t>
            </w:r>
            <w:proofErr w:type="spellEnd"/>
          </w:p>
        </w:tc>
        <w:tc>
          <w:tcPr>
            <w:tcW w:w="22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6EA" w:rsidRPr="00962F10" w:rsidRDefault="00F606EA" w:rsidP="001C1A7B">
            <w:pPr>
              <w:pStyle w:val="Nadpis2"/>
              <w:rPr>
                <w:rFonts w:ascii="Tahoma" w:hAnsi="Tahoma" w:cs="Tahoma"/>
                <w:sz w:val="24"/>
                <w:szCs w:val="24"/>
              </w:rPr>
            </w:pPr>
            <w:r w:rsidRPr="00962F10">
              <w:rPr>
                <w:rFonts w:ascii="Tahoma" w:hAnsi="Tahoma" w:cs="Tahoma"/>
                <w:sz w:val="24"/>
                <w:szCs w:val="24"/>
              </w:rPr>
              <w:t>G1 – G3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606EA" w:rsidRDefault="00F606EA" w:rsidP="000E759B">
            <w:pPr>
              <w:jc w:val="center"/>
            </w:pPr>
            <w:proofErr w:type="spellStart"/>
            <w:r w:rsidRPr="008778AC">
              <w:rPr>
                <w:rFonts w:ascii="Tahoma" w:hAnsi="Tahoma" w:cs="Tahoma"/>
                <w:b/>
                <w:bCs/>
              </w:rPr>
              <w:t>poraž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6EA" w:rsidRPr="00962F10" w:rsidRDefault="00F606EA" w:rsidP="00F41290">
            <w:pPr>
              <w:pStyle w:val="Nadpis2"/>
              <w:rPr>
                <w:rFonts w:ascii="Tahoma" w:hAnsi="Tahoma" w:cs="Tahoma"/>
                <w:sz w:val="24"/>
                <w:szCs w:val="24"/>
              </w:rPr>
            </w:pPr>
            <w:r w:rsidRPr="00962F10">
              <w:rPr>
                <w:rFonts w:ascii="Tahoma" w:hAnsi="Tahoma" w:cs="Tahoma"/>
                <w:sz w:val="24"/>
                <w:szCs w:val="24"/>
              </w:rPr>
              <w:t>K1 – K3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606EA" w:rsidRDefault="00F606EA" w:rsidP="000E759B">
            <w:pPr>
              <w:jc w:val="center"/>
            </w:pPr>
            <w:proofErr w:type="spellStart"/>
            <w:r w:rsidRPr="008778AC">
              <w:rPr>
                <w:rFonts w:ascii="Tahoma" w:hAnsi="Tahoma" w:cs="Tahoma"/>
                <w:b/>
                <w:bCs/>
              </w:rPr>
              <w:t>poraž</w:t>
            </w:r>
            <w:proofErr w:type="spellEnd"/>
          </w:p>
        </w:tc>
      </w:tr>
      <w:tr w:rsidR="00F606EA" w:rsidRPr="00962F10" w:rsidTr="00244BC3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F606EA" w:rsidRPr="00962F10" w:rsidRDefault="00F606EA" w:rsidP="001C1A7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62F10">
              <w:rPr>
                <w:rFonts w:ascii="Tahoma" w:hAnsi="Tahoma" w:cs="Tahoma"/>
                <w:b/>
                <w:bCs/>
              </w:rPr>
              <w:t>10.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6EA" w:rsidRPr="00962F10" w:rsidRDefault="00F606EA" w:rsidP="00F41290">
            <w:pPr>
              <w:pStyle w:val="Nadpis2"/>
              <w:rPr>
                <w:rFonts w:ascii="Tahoma" w:hAnsi="Tahoma" w:cs="Tahoma"/>
                <w:sz w:val="24"/>
                <w:szCs w:val="24"/>
              </w:rPr>
            </w:pPr>
            <w:r w:rsidRPr="00962F10">
              <w:rPr>
                <w:rFonts w:ascii="Tahoma" w:hAnsi="Tahoma" w:cs="Tahoma"/>
                <w:sz w:val="24"/>
                <w:szCs w:val="24"/>
              </w:rPr>
              <w:t>J1 – J3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606EA" w:rsidRDefault="00F606EA" w:rsidP="00F606EA">
            <w:pPr>
              <w:jc w:val="center"/>
            </w:pPr>
            <w:proofErr w:type="spellStart"/>
            <w:r w:rsidRPr="008778AC">
              <w:rPr>
                <w:rFonts w:ascii="Tahoma" w:hAnsi="Tahoma" w:cs="Tahoma"/>
                <w:b/>
                <w:bCs/>
              </w:rPr>
              <w:t>poraž</w:t>
            </w:r>
            <w:proofErr w:type="spellEnd"/>
          </w:p>
        </w:tc>
        <w:tc>
          <w:tcPr>
            <w:tcW w:w="22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6EA" w:rsidRPr="00962F10" w:rsidRDefault="00F606EA" w:rsidP="001C1A7B">
            <w:pPr>
              <w:pStyle w:val="Nadpis2"/>
              <w:rPr>
                <w:rFonts w:ascii="Tahoma" w:hAnsi="Tahoma" w:cs="Tahoma"/>
                <w:sz w:val="24"/>
                <w:szCs w:val="24"/>
              </w:rPr>
            </w:pPr>
            <w:r w:rsidRPr="00962F10">
              <w:rPr>
                <w:rFonts w:ascii="Tahoma" w:hAnsi="Tahoma" w:cs="Tahoma"/>
                <w:sz w:val="24"/>
                <w:szCs w:val="24"/>
              </w:rPr>
              <w:t>H1 – H3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606EA" w:rsidRDefault="00F606EA" w:rsidP="000E759B">
            <w:pPr>
              <w:jc w:val="center"/>
            </w:pPr>
            <w:proofErr w:type="spellStart"/>
            <w:r w:rsidRPr="008778AC">
              <w:rPr>
                <w:rFonts w:ascii="Tahoma" w:hAnsi="Tahoma" w:cs="Tahoma"/>
                <w:b/>
                <w:bCs/>
              </w:rPr>
              <w:t>poraž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6EA" w:rsidRPr="00962F10" w:rsidRDefault="00F606EA" w:rsidP="00F41290">
            <w:pPr>
              <w:pStyle w:val="Nadpis2"/>
              <w:rPr>
                <w:rFonts w:ascii="Tahoma" w:hAnsi="Tahoma" w:cs="Tahoma"/>
                <w:sz w:val="24"/>
                <w:szCs w:val="24"/>
              </w:rPr>
            </w:pPr>
            <w:r w:rsidRPr="00962F10">
              <w:rPr>
                <w:rFonts w:ascii="Tahoma" w:hAnsi="Tahoma" w:cs="Tahoma"/>
                <w:sz w:val="24"/>
                <w:szCs w:val="24"/>
              </w:rPr>
              <w:t>L1 – L3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606EA" w:rsidRDefault="00F606EA" w:rsidP="000E759B">
            <w:pPr>
              <w:jc w:val="center"/>
            </w:pPr>
            <w:proofErr w:type="spellStart"/>
            <w:r w:rsidRPr="008778AC">
              <w:rPr>
                <w:rFonts w:ascii="Tahoma" w:hAnsi="Tahoma" w:cs="Tahoma"/>
                <w:b/>
                <w:bCs/>
              </w:rPr>
              <w:t>poraž</w:t>
            </w:r>
            <w:proofErr w:type="spellEnd"/>
          </w:p>
        </w:tc>
      </w:tr>
      <w:tr w:rsidR="00F606EA" w:rsidRPr="00962F10" w:rsidTr="00244BC3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F606EA" w:rsidRPr="00962F10" w:rsidRDefault="00F606EA" w:rsidP="001C1A7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62F10">
              <w:rPr>
                <w:rFonts w:ascii="Tahoma" w:hAnsi="Tahoma" w:cs="Tahoma"/>
                <w:b/>
                <w:bCs/>
              </w:rPr>
              <w:t>11.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6EA" w:rsidRPr="00962F10" w:rsidRDefault="00F606EA" w:rsidP="00F41290">
            <w:pPr>
              <w:pStyle w:val="Nadpis2"/>
              <w:rPr>
                <w:rFonts w:ascii="Tahoma" w:hAnsi="Tahoma" w:cs="Tahoma"/>
                <w:sz w:val="24"/>
                <w:szCs w:val="24"/>
              </w:rPr>
            </w:pPr>
            <w:r w:rsidRPr="00962F10">
              <w:rPr>
                <w:rFonts w:ascii="Tahoma" w:hAnsi="Tahoma" w:cs="Tahoma"/>
                <w:sz w:val="24"/>
                <w:szCs w:val="24"/>
              </w:rPr>
              <w:t>I2 – I3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606EA" w:rsidRDefault="00F606EA" w:rsidP="00F606EA">
            <w:pPr>
              <w:jc w:val="center"/>
            </w:pPr>
            <w:proofErr w:type="spellStart"/>
            <w:r w:rsidRPr="008778AC">
              <w:rPr>
                <w:rFonts w:ascii="Tahoma" w:hAnsi="Tahoma" w:cs="Tahoma"/>
                <w:b/>
                <w:bCs/>
              </w:rPr>
              <w:t>poraž</w:t>
            </w:r>
            <w:proofErr w:type="spellEnd"/>
          </w:p>
        </w:tc>
        <w:tc>
          <w:tcPr>
            <w:tcW w:w="22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6EA" w:rsidRPr="00962F10" w:rsidRDefault="00F606EA" w:rsidP="001C1A7B">
            <w:pPr>
              <w:pStyle w:val="Nadpis2"/>
              <w:rPr>
                <w:rFonts w:ascii="Tahoma" w:hAnsi="Tahoma" w:cs="Tahoma"/>
                <w:sz w:val="24"/>
                <w:szCs w:val="24"/>
              </w:rPr>
            </w:pPr>
            <w:r w:rsidRPr="00962F10">
              <w:rPr>
                <w:rFonts w:ascii="Tahoma" w:hAnsi="Tahoma" w:cs="Tahoma"/>
                <w:sz w:val="24"/>
                <w:szCs w:val="24"/>
              </w:rPr>
              <w:t>G2 – G3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606EA" w:rsidRDefault="00F606EA" w:rsidP="000E759B">
            <w:pPr>
              <w:jc w:val="center"/>
            </w:pPr>
            <w:proofErr w:type="spellStart"/>
            <w:r w:rsidRPr="008778AC">
              <w:rPr>
                <w:rFonts w:ascii="Tahoma" w:hAnsi="Tahoma" w:cs="Tahoma"/>
                <w:b/>
                <w:bCs/>
              </w:rPr>
              <w:t>poraž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6EA" w:rsidRPr="00962F10" w:rsidRDefault="00F606EA" w:rsidP="00F41290">
            <w:pPr>
              <w:pStyle w:val="Nadpis2"/>
              <w:rPr>
                <w:rFonts w:ascii="Tahoma" w:hAnsi="Tahoma" w:cs="Tahoma"/>
                <w:sz w:val="24"/>
                <w:szCs w:val="24"/>
              </w:rPr>
            </w:pPr>
            <w:r w:rsidRPr="00962F10">
              <w:rPr>
                <w:rFonts w:ascii="Tahoma" w:hAnsi="Tahoma" w:cs="Tahoma"/>
                <w:sz w:val="24"/>
                <w:szCs w:val="24"/>
              </w:rPr>
              <w:t>K2 – K3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606EA" w:rsidRDefault="00F606EA" w:rsidP="000E759B">
            <w:pPr>
              <w:jc w:val="center"/>
            </w:pPr>
            <w:proofErr w:type="spellStart"/>
            <w:r w:rsidRPr="008778AC">
              <w:rPr>
                <w:rFonts w:ascii="Tahoma" w:hAnsi="Tahoma" w:cs="Tahoma"/>
                <w:b/>
                <w:bCs/>
              </w:rPr>
              <w:t>poraž</w:t>
            </w:r>
            <w:proofErr w:type="spellEnd"/>
          </w:p>
        </w:tc>
      </w:tr>
      <w:tr w:rsidR="00F606EA" w:rsidRPr="00962F10" w:rsidTr="00244BC3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F606EA" w:rsidRPr="00962F10" w:rsidRDefault="00F606EA" w:rsidP="001C1A7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62F10">
              <w:rPr>
                <w:rFonts w:ascii="Tahoma" w:hAnsi="Tahoma" w:cs="Tahoma"/>
                <w:b/>
                <w:bCs/>
              </w:rPr>
              <w:t>12.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6EA" w:rsidRPr="00962F10" w:rsidRDefault="00F606EA" w:rsidP="00F41290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62F10">
              <w:rPr>
                <w:rFonts w:ascii="Tahoma" w:hAnsi="Tahoma" w:cs="Tahoma"/>
                <w:b/>
                <w:bCs/>
              </w:rPr>
              <w:t>J</w:t>
            </w:r>
            <w:r w:rsidR="000534D8">
              <w:rPr>
                <w:rFonts w:ascii="Tahoma" w:hAnsi="Tahoma" w:cs="Tahoma"/>
                <w:b/>
                <w:bCs/>
              </w:rPr>
              <w:t>2</w:t>
            </w:r>
            <w:r w:rsidRPr="00962F10">
              <w:rPr>
                <w:rFonts w:ascii="Tahoma" w:hAnsi="Tahoma" w:cs="Tahoma"/>
                <w:b/>
                <w:bCs/>
              </w:rPr>
              <w:t xml:space="preserve"> – J3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606EA" w:rsidRDefault="00F606EA" w:rsidP="00F606EA">
            <w:pPr>
              <w:jc w:val="center"/>
            </w:pPr>
            <w:proofErr w:type="spellStart"/>
            <w:r w:rsidRPr="008778AC">
              <w:rPr>
                <w:rFonts w:ascii="Tahoma" w:hAnsi="Tahoma" w:cs="Tahoma"/>
                <w:b/>
                <w:bCs/>
              </w:rPr>
              <w:t>poraž</w:t>
            </w:r>
            <w:proofErr w:type="spellEnd"/>
          </w:p>
        </w:tc>
        <w:tc>
          <w:tcPr>
            <w:tcW w:w="22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6EA" w:rsidRPr="00962F10" w:rsidRDefault="00F606EA" w:rsidP="001C1A7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62F10">
              <w:rPr>
                <w:rFonts w:ascii="Tahoma" w:hAnsi="Tahoma" w:cs="Tahoma"/>
                <w:b/>
                <w:bCs/>
              </w:rPr>
              <w:t>H</w:t>
            </w:r>
            <w:r w:rsidR="000534D8">
              <w:rPr>
                <w:rFonts w:ascii="Tahoma" w:hAnsi="Tahoma" w:cs="Tahoma"/>
                <w:b/>
                <w:bCs/>
              </w:rPr>
              <w:t>2</w:t>
            </w:r>
            <w:r w:rsidRPr="00962F10">
              <w:rPr>
                <w:rFonts w:ascii="Tahoma" w:hAnsi="Tahoma" w:cs="Tahoma"/>
                <w:b/>
                <w:bCs/>
              </w:rPr>
              <w:t xml:space="preserve"> – H3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606EA" w:rsidRDefault="00F606EA" w:rsidP="000E759B">
            <w:pPr>
              <w:jc w:val="center"/>
            </w:pPr>
            <w:proofErr w:type="spellStart"/>
            <w:r w:rsidRPr="008778AC">
              <w:rPr>
                <w:rFonts w:ascii="Tahoma" w:hAnsi="Tahoma" w:cs="Tahoma"/>
                <w:b/>
                <w:bCs/>
              </w:rPr>
              <w:t>poraž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6EA" w:rsidRPr="00962F10" w:rsidRDefault="00F606EA" w:rsidP="00F41290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62F10">
              <w:rPr>
                <w:rFonts w:ascii="Tahoma" w:hAnsi="Tahoma" w:cs="Tahoma"/>
                <w:b/>
                <w:bCs/>
              </w:rPr>
              <w:t>L</w:t>
            </w:r>
            <w:r w:rsidR="000534D8">
              <w:rPr>
                <w:rFonts w:ascii="Tahoma" w:hAnsi="Tahoma" w:cs="Tahoma"/>
                <w:b/>
                <w:bCs/>
              </w:rPr>
              <w:t>2</w:t>
            </w:r>
            <w:r w:rsidRPr="00962F10">
              <w:rPr>
                <w:rFonts w:ascii="Tahoma" w:hAnsi="Tahoma" w:cs="Tahoma"/>
                <w:b/>
                <w:bCs/>
              </w:rPr>
              <w:t xml:space="preserve"> – L3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606EA" w:rsidRDefault="00F606EA" w:rsidP="000E759B">
            <w:pPr>
              <w:jc w:val="center"/>
            </w:pPr>
            <w:proofErr w:type="spellStart"/>
            <w:r w:rsidRPr="008778AC">
              <w:rPr>
                <w:rFonts w:ascii="Tahoma" w:hAnsi="Tahoma" w:cs="Tahoma"/>
                <w:b/>
                <w:bCs/>
              </w:rPr>
              <w:t>poraž</w:t>
            </w:r>
            <w:proofErr w:type="spellEnd"/>
          </w:p>
        </w:tc>
      </w:tr>
      <w:tr w:rsidR="00F606EA" w:rsidRPr="00962F10" w:rsidTr="00244BC3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F606EA" w:rsidRPr="00962F10" w:rsidRDefault="00F606EA" w:rsidP="001C1A7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62F10">
              <w:rPr>
                <w:rFonts w:ascii="Tahoma" w:hAnsi="Tahoma" w:cs="Tahoma"/>
                <w:b/>
                <w:bCs/>
              </w:rPr>
              <w:t>13.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6EA" w:rsidRPr="00F606EA" w:rsidRDefault="00F606EA" w:rsidP="001C1A7B">
            <w:pPr>
              <w:jc w:val="center"/>
              <w:rPr>
                <w:rFonts w:ascii="Tahoma" w:hAnsi="Tahoma" w:cs="Tahoma"/>
                <w:b/>
                <w:bCs/>
                <w:color w:val="FF0000"/>
              </w:rPr>
            </w:pPr>
            <w:r w:rsidRPr="00F606EA">
              <w:rPr>
                <w:rFonts w:ascii="Tahoma" w:hAnsi="Tahoma" w:cs="Tahoma"/>
                <w:b/>
                <w:bCs/>
                <w:color w:val="FF0000"/>
              </w:rPr>
              <w:t xml:space="preserve">O </w:t>
            </w:r>
            <w:r>
              <w:rPr>
                <w:rFonts w:ascii="Tahoma" w:hAnsi="Tahoma" w:cs="Tahoma"/>
                <w:b/>
                <w:bCs/>
                <w:color w:val="FF0000"/>
              </w:rPr>
              <w:t>7</w:t>
            </w:r>
            <w:r w:rsidRPr="00F606EA">
              <w:rPr>
                <w:rFonts w:ascii="Tahoma" w:hAnsi="Tahoma" w:cs="Tahoma"/>
                <w:b/>
                <w:bCs/>
                <w:color w:val="FF0000"/>
              </w:rPr>
              <w:t>.místo</w:t>
            </w:r>
            <w:r>
              <w:rPr>
                <w:rFonts w:ascii="Tahoma" w:hAnsi="Tahoma" w:cs="Tahoma"/>
                <w:b/>
                <w:bCs/>
                <w:color w:val="FF0000"/>
              </w:rPr>
              <w:t xml:space="preserve"> 1</w:t>
            </w:r>
            <w:r w:rsidRPr="00F606EA">
              <w:rPr>
                <w:rFonts w:ascii="Tahoma" w:hAnsi="Tahoma" w:cs="Tahoma"/>
                <w:b/>
                <w:bCs/>
                <w:color w:val="FF0000"/>
              </w:rPr>
              <w:t xml:space="preserve">I – </w:t>
            </w:r>
            <w:r>
              <w:rPr>
                <w:rFonts w:ascii="Tahoma" w:hAnsi="Tahoma" w:cs="Tahoma"/>
                <w:b/>
                <w:bCs/>
                <w:color w:val="FF0000"/>
              </w:rPr>
              <w:t>1</w:t>
            </w:r>
            <w:r w:rsidRPr="00F606EA">
              <w:rPr>
                <w:rFonts w:ascii="Tahoma" w:hAnsi="Tahoma" w:cs="Tahoma"/>
                <w:b/>
                <w:bCs/>
                <w:color w:val="FF0000"/>
              </w:rPr>
              <w:t>J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606EA" w:rsidRDefault="00F606EA" w:rsidP="00F606EA">
            <w:pPr>
              <w:jc w:val="center"/>
            </w:pPr>
            <w:proofErr w:type="spellStart"/>
            <w:r w:rsidRPr="008778AC">
              <w:rPr>
                <w:rFonts w:ascii="Tahoma" w:hAnsi="Tahoma" w:cs="Tahoma"/>
                <w:b/>
                <w:bCs/>
              </w:rPr>
              <w:t>poraž</w:t>
            </w:r>
            <w:proofErr w:type="spellEnd"/>
          </w:p>
        </w:tc>
        <w:tc>
          <w:tcPr>
            <w:tcW w:w="22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6EA" w:rsidRPr="00F606EA" w:rsidRDefault="00F606EA" w:rsidP="001C1A7B">
            <w:pPr>
              <w:jc w:val="center"/>
              <w:rPr>
                <w:rFonts w:ascii="Tahoma" w:hAnsi="Tahoma" w:cs="Tahoma"/>
                <w:b/>
                <w:bCs/>
                <w:color w:val="FF0000"/>
              </w:rPr>
            </w:pPr>
            <w:r w:rsidRPr="00F606EA">
              <w:rPr>
                <w:rFonts w:ascii="Tahoma" w:hAnsi="Tahoma" w:cs="Tahoma"/>
                <w:b/>
                <w:bCs/>
                <w:color w:val="FF0000"/>
              </w:rPr>
              <w:t xml:space="preserve">o 3.místo 2G – 2H 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606EA" w:rsidRDefault="00F606EA" w:rsidP="000E759B">
            <w:pPr>
              <w:jc w:val="center"/>
            </w:pPr>
            <w:proofErr w:type="spellStart"/>
            <w:r w:rsidRPr="008778AC">
              <w:rPr>
                <w:rFonts w:ascii="Tahoma" w:hAnsi="Tahoma" w:cs="Tahoma"/>
                <w:b/>
                <w:bCs/>
              </w:rPr>
              <w:t>poraž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6EA" w:rsidRPr="00F606EA" w:rsidRDefault="00F606EA" w:rsidP="001C1A7B">
            <w:pPr>
              <w:jc w:val="center"/>
              <w:rPr>
                <w:rFonts w:ascii="Tahoma" w:hAnsi="Tahoma" w:cs="Tahoma"/>
                <w:b/>
                <w:bCs/>
                <w:color w:val="FF0000"/>
              </w:rPr>
            </w:pPr>
            <w:r w:rsidRPr="00F606EA">
              <w:rPr>
                <w:rFonts w:ascii="Tahoma" w:hAnsi="Tahoma" w:cs="Tahoma"/>
                <w:b/>
                <w:bCs/>
                <w:color w:val="FF0000"/>
              </w:rPr>
              <w:t>O 13.místo – 1K–1L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606EA" w:rsidRDefault="00F606EA" w:rsidP="000E759B">
            <w:pPr>
              <w:jc w:val="center"/>
            </w:pPr>
            <w:proofErr w:type="spellStart"/>
            <w:r w:rsidRPr="008778AC">
              <w:rPr>
                <w:rFonts w:ascii="Tahoma" w:hAnsi="Tahoma" w:cs="Tahoma"/>
                <w:b/>
                <w:bCs/>
              </w:rPr>
              <w:t>poraž</w:t>
            </w:r>
            <w:proofErr w:type="spellEnd"/>
          </w:p>
        </w:tc>
      </w:tr>
      <w:tr w:rsidR="00F41290" w:rsidRPr="00962F10" w:rsidTr="00244BC3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F41290" w:rsidRPr="00962F10" w:rsidRDefault="00F41290" w:rsidP="001C1A7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962F10">
              <w:rPr>
                <w:rFonts w:ascii="Tahoma" w:hAnsi="Tahoma" w:cs="Tahoma"/>
                <w:b/>
                <w:bCs/>
              </w:rPr>
              <w:t>14.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290" w:rsidRPr="00F606EA" w:rsidRDefault="00F41290" w:rsidP="001C1A7B">
            <w:pPr>
              <w:jc w:val="center"/>
              <w:rPr>
                <w:rFonts w:ascii="Tahoma" w:hAnsi="Tahoma" w:cs="Tahoma"/>
                <w:b/>
                <w:bCs/>
                <w:color w:val="FF000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41290" w:rsidRPr="00962F10" w:rsidRDefault="00F41290" w:rsidP="001C1A7B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224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290" w:rsidRPr="00F606EA" w:rsidRDefault="00F606EA" w:rsidP="001C1A7B">
            <w:pPr>
              <w:jc w:val="center"/>
              <w:rPr>
                <w:rFonts w:ascii="Tahoma" w:hAnsi="Tahoma" w:cs="Tahoma"/>
                <w:b/>
                <w:bCs/>
                <w:color w:val="FF0000"/>
              </w:rPr>
            </w:pPr>
            <w:r w:rsidRPr="00F606EA">
              <w:rPr>
                <w:rFonts w:ascii="Tahoma" w:hAnsi="Tahoma" w:cs="Tahoma"/>
                <w:b/>
                <w:bCs/>
                <w:color w:val="FF0000"/>
              </w:rPr>
              <w:t>Finále 1G – 1H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41290" w:rsidRPr="00962F10" w:rsidRDefault="00F41290" w:rsidP="00F41290">
            <w:pPr>
              <w:jc w:val="center"/>
              <w:rPr>
                <w:rFonts w:ascii="Tahoma" w:hAnsi="Tahoma" w:cs="Tahoma"/>
                <w:b/>
                <w:bCs/>
              </w:rPr>
            </w:pPr>
            <w:proofErr w:type="spellStart"/>
            <w:r w:rsidRPr="00962F10">
              <w:rPr>
                <w:rFonts w:ascii="Tahoma" w:hAnsi="Tahoma" w:cs="Tahoma"/>
                <w:b/>
                <w:bCs/>
              </w:rPr>
              <w:t>Poraž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1290" w:rsidRPr="00962F10" w:rsidRDefault="00F41290" w:rsidP="001C1A7B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F41290" w:rsidRPr="00962F10" w:rsidRDefault="00F41290" w:rsidP="00F41290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</w:tr>
    </w:tbl>
    <w:p w:rsidR="00C73CD5" w:rsidRPr="00962F10" w:rsidRDefault="00C73CD5">
      <w:pPr>
        <w:pStyle w:val="Nadpis1"/>
        <w:tabs>
          <w:tab w:val="left" w:pos="9900"/>
        </w:tabs>
        <w:rPr>
          <w:rFonts w:ascii="Tahoma" w:hAnsi="Tahoma" w:cs="Tahoma"/>
          <w:sz w:val="16"/>
          <w:szCs w:val="16"/>
        </w:rPr>
      </w:pPr>
    </w:p>
    <w:p w:rsidR="00AF10D8" w:rsidRPr="00962F10" w:rsidRDefault="00962F10" w:rsidP="002E2387">
      <w:pPr>
        <w:pStyle w:val="Nadpis1"/>
        <w:tabs>
          <w:tab w:val="left" w:pos="9900"/>
        </w:tabs>
        <w:jc w:val="left"/>
        <w:rPr>
          <w:rFonts w:ascii="Tahoma" w:hAnsi="Tahoma" w:cs="Tahoma"/>
        </w:rPr>
      </w:pPr>
      <w:r>
        <w:rPr>
          <w:rFonts w:ascii="Tahoma" w:hAnsi="Tahoma" w:cs="Tahoma"/>
        </w:rPr>
        <w:t xml:space="preserve">Ceny jsou připraveny pro </w:t>
      </w:r>
      <w:r w:rsidR="000E6926">
        <w:rPr>
          <w:rFonts w:ascii="Tahoma" w:hAnsi="Tahoma" w:cs="Tahoma"/>
        </w:rPr>
        <w:t>všechna družstva</w:t>
      </w:r>
      <w:r w:rsidR="0040266F">
        <w:rPr>
          <w:rFonts w:ascii="Tahoma" w:hAnsi="Tahoma" w:cs="Tahoma"/>
        </w:rPr>
        <w:t>.</w:t>
      </w:r>
    </w:p>
    <w:sectPr w:rsidR="00AF10D8" w:rsidRPr="00962F10" w:rsidSect="00962F10">
      <w:pgSz w:w="11906" w:h="16838"/>
      <w:pgMar w:top="360" w:right="746" w:bottom="899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CB28C7"/>
    <w:rsid w:val="000534D8"/>
    <w:rsid w:val="000E6926"/>
    <w:rsid w:val="000E759B"/>
    <w:rsid w:val="001670F3"/>
    <w:rsid w:val="00190D62"/>
    <w:rsid w:val="001C1A7B"/>
    <w:rsid w:val="00204085"/>
    <w:rsid w:val="00244BC3"/>
    <w:rsid w:val="002E2387"/>
    <w:rsid w:val="0032172C"/>
    <w:rsid w:val="00324E45"/>
    <w:rsid w:val="00341252"/>
    <w:rsid w:val="003A3CEF"/>
    <w:rsid w:val="0040266F"/>
    <w:rsid w:val="004D4DF3"/>
    <w:rsid w:val="00507A13"/>
    <w:rsid w:val="00545DB3"/>
    <w:rsid w:val="005B326C"/>
    <w:rsid w:val="00677AD3"/>
    <w:rsid w:val="00695B1A"/>
    <w:rsid w:val="0071121E"/>
    <w:rsid w:val="00721389"/>
    <w:rsid w:val="007811EB"/>
    <w:rsid w:val="007A0516"/>
    <w:rsid w:val="007A1DBA"/>
    <w:rsid w:val="007A4DD6"/>
    <w:rsid w:val="00803F37"/>
    <w:rsid w:val="00805AA5"/>
    <w:rsid w:val="008260ED"/>
    <w:rsid w:val="00962F10"/>
    <w:rsid w:val="00A70CC9"/>
    <w:rsid w:val="00AC263A"/>
    <w:rsid w:val="00AF10D8"/>
    <w:rsid w:val="00B04A26"/>
    <w:rsid w:val="00B27A01"/>
    <w:rsid w:val="00B40612"/>
    <w:rsid w:val="00BD1194"/>
    <w:rsid w:val="00BF13DF"/>
    <w:rsid w:val="00C60041"/>
    <w:rsid w:val="00C73CD5"/>
    <w:rsid w:val="00CB28C7"/>
    <w:rsid w:val="00D84E1D"/>
    <w:rsid w:val="00DC4640"/>
    <w:rsid w:val="00DC4E05"/>
    <w:rsid w:val="00DE7908"/>
    <w:rsid w:val="00E17454"/>
    <w:rsid w:val="00EC27A4"/>
    <w:rsid w:val="00ED0B48"/>
    <w:rsid w:val="00F40E86"/>
    <w:rsid w:val="00F41290"/>
    <w:rsid w:val="00F606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190D62"/>
    <w:rPr>
      <w:sz w:val="24"/>
      <w:szCs w:val="24"/>
    </w:rPr>
  </w:style>
  <w:style w:type="paragraph" w:styleId="Nadpis1">
    <w:name w:val="heading 1"/>
    <w:basedOn w:val="Normln"/>
    <w:next w:val="Normln"/>
    <w:qFormat/>
    <w:rsid w:val="00190D62"/>
    <w:pPr>
      <w:keepNext/>
      <w:jc w:val="center"/>
      <w:outlineLvl w:val="0"/>
    </w:pPr>
    <w:rPr>
      <w:rFonts w:ascii="Bookman Old Style" w:hAnsi="Bookman Old Style"/>
      <w:b/>
      <w:bCs/>
    </w:rPr>
  </w:style>
  <w:style w:type="paragraph" w:styleId="Nadpis2">
    <w:name w:val="heading 2"/>
    <w:basedOn w:val="Normln"/>
    <w:next w:val="Normln"/>
    <w:qFormat/>
    <w:rsid w:val="00190D62"/>
    <w:pPr>
      <w:keepNext/>
      <w:jc w:val="center"/>
      <w:outlineLvl w:val="1"/>
    </w:pPr>
    <w:rPr>
      <w:rFonts w:ascii="Bookman Old Style" w:hAnsi="Bookman Old Style"/>
      <w:b/>
      <w:bCs/>
      <w:sz w:val="22"/>
      <w:szCs w:val="22"/>
    </w:rPr>
  </w:style>
  <w:style w:type="paragraph" w:styleId="Nadpis3">
    <w:name w:val="heading 3"/>
    <w:basedOn w:val="Normln"/>
    <w:next w:val="Normln"/>
    <w:qFormat/>
    <w:rsid w:val="00190D62"/>
    <w:pPr>
      <w:keepNext/>
      <w:ind w:firstLine="1980"/>
      <w:jc w:val="center"/>
      <w:outlineLvl w:val="2"/>
    </w:pPr>
    <w:rPr>
      <w:rFonts w:ascii="Tahoma" w:hAnsi="Tahoma"/>
      <w:b/>
      <w:sz w:val="28"/>
    </w:rPr>
  </w:style>
  <w:style w:type="paragraph" w:styleId="Nadpis4">
    <w:name w:val="heading 4"/>
    <w:basedOn w:val="Normln"/>
    <w:next w:val="Normln"/>
    <w:qFormat/>
    <w:rsid w:val="00190D62"/>
    <w:pPr>
      <w:keepNext/>
      <w:jc w:val="center"/>
      <w:outlineLvl w:val="3"/>
    </w:pPr>
    <w:rPr>
      <w:rFonts w:ascii="Bookman Old Style" w:hAnsi="Bookman Old Style"/>
      <w:b/>
      <w:bCs/>
      <w:sz w:val="20"/>
      <w:szCs w:val="20"/>
    </w:rPr>
  </w:style>
  <w:style w:type="paragraph" w:styleId="Nadpis5">
    <w:name w:val="heading 5"/>
    <w:basedOn w:val="Normln"/>
    <w:next w:val="Normln"/>
    <w:qFormat/>
    <w:rsid w:val="00190D62"/>
    <w:pPr>
      <w:keepNext/>
      <w:jc w:val="center"/>
      <w:outlineLvl w:val="4"/>
    </w:pPr>
    <w:rPr>
      <w:b/>
      <w:sz w:val="32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odsazen">
    <w:name w:val="Body Text Indent"/>
    <w:basedOn w:val="Normln"/>
    <w:rsid w:val="00190D62"/>
    <w:pPr>
      <w:ind w:firstLine="708"/>
      <w:jc w:val="both"/>
    </w:pPr>
    <w:rPr>
      <w:rFonts w:ascii="Bookman Old Style" w:hAnsi="Bookman Old Style"/>
    </w:rPr>
  </w:style>
  <w:style w:type="character" w:styleId="Hypertextovodkaz">
    <w:name w:val="Hyperlink"/>
    <w:basedOn w:val="Standardnpsmoodstavce"/>
    <w:rsid w:val="00190D62"/>
    <w:rPr>
      <w:color w:val="0000FF"/>
      <w:u w:val="single"/>
    </w:rPr>
  </w:style>
  <w:style w:type="character" w:styleId="Sledovanodkaz">
    <w:name w:val="FollowedHyperlink"/>
    <w:basedOn w:val="Standardnpsmoodstavce"/>
    <w:rsid w:val="00190D62"/>
    <w:rPr>
      <w:color w:val="800080"/>
      <w:u w:val="single"/>
    </w:rPr>
  </w:style>
  <w:style w:type="paragraph" w:styleId="Podtitul">
    <w:name w:val="Subtitle"/>
    <w:basedOn w:val="Normln"/>
    <w:qFormat/>
    <w:rsid w:val="00190D62"/>
    <w:pPr>
      <w:jc w:val="center"/>
    </w:pPr>
    <w:rPr>
      <w:rFonts w:ascii="Bookman Old Style" w:hAnsi="Bookman Old Style"/>
      <w:sz w:val="32"/>
      <w:szCs w:val="20"/>
    </w:rPr>
  </w:style>
  <w:style w:type="character" w:customStyle="1" w:styleId="StylE-mailovZprvy19">
    <w:name w:val="StylE-mailovéZprávy19"/>
    <w:basedOn w:val="Standardnpsmoodstavce"/>
    <w:semiHidden/>
    <w:rsid w:val="00962F10"/>
    <w:rPr>
      <w:rFonts w:ascii="Arial" w:hAnsi="Arial" w:cs="Arial"/>
      <w:color w:val="000080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244B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Pr>
      <w:sz w:val="24"/>
      <w:szCs w:val="24"/>
    </w:rPr>
  </w:style>
  <w:style w:type="paragraph" w:styleId="Nadpis1">
    <w:name w:val="heading 1"/>
    <w:basedOn w:val="Normln"/>
    <w:next w:val="Normln"/>
    <w:qFormat/>
    <w:pPr>
      <w:keepNext/>
      <w:jc w:val="center"/>
      <w:outlineLvl w:val="0"/>
    </w:pPr>
    <w:rPr>
      <w:rFonts w:ascii="Bookman Old Style" w:hAnsi="Bookman Old Style"/>
      <w:b/>
      <w:bCs/>
    </w:rPr>
  </w:style>
  <w:style w:type="paragraph" w:styleId="Nadpis2">
    <w:name w:val="heading 2"/>
    <w:basedOn w:val="Normln"/>
    <w:next w:val="Normln"/>
    <w:qFormat/>
    <w:pPr>
      <w:keepNext/>
      <w:jc w:val="center"/>
      <w:outlineLvl w:val="1"/>
    </w:pPr>
    <w:rPr>
      <w:rFonts w:ascii="Bookman Old Style" w:hAnsi="Bookman Old Style"/>
      <w:b/>
      <w:bCs/>
      <w:sz w:val="22"/>
      <w:szCs w:val="22"/>
    </w:rPr>
  </w:style>
  <w:style w:type="paragraph" w:styleId="Nadpis3">
    <w:name w:val="heading 3"/>
    <w:basedOn w:val="Normln"/>
    <w:next w:val="Normln"/>
    <w:qFormat/>
    <w:pPr>
      <w:keepNext/>
      <w:ind w:firstLine="1980"/>
      <w:jc w:val="center"/>
      <w:outlineLvl w:val="2"/>
    </w:pPr>
    <w:rPr>
      <w:rFonts w:ascii="Tahoma" w:hAnsi="Tahoma"/>
      <w:b/>
      <w:sz w:val="28"/>
    </w:rPr>
  </w:style>
  <w:style w:type="paragraph" w:styleId="Nadpis4">
    <w:name w:val="heading 4"/>
    <w:basedOn w:val="Normln"/>
    <w:next w:val="Normln"/>
    <w:qFormat/>
    <w:pPr>
      <w:keepNext/>
      <w:jc w:val="center"/>
      <w:outlineLvl w:val="3"/>
    </w:pPr>
    <w:rPr>
      <w:rFonts w:ascii="Bookman Old Style" w:hAnsi="Bookman Old Style"/>
      <w:b/>
      <w:bCs/>
      <w:sz w:val="20"/>
      <w:szCs w:val="20"/>
    </w:rPr>
  </w:style>
  <w:style w:type="paragraph" w:styleId="Nadpis5">
    <w:name w:val="heading 5"/>
    <w:basedOn w:val="Normln"/>
    <w:next w:val="Normln"/>
    <w:qFormat/>
    <w:pPr>
      <w:keepNext/>
      <w:jc w:val="center"/>
      <w:outlineLvl w:val="4"/>
    </w:pPr>
    <w:rPr>
      <w:b/>
      <w:sz w:val="32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odsazen">
    <w:name w:val="Body Text Indent"/>
    <w:basedOn w:val="Normln"/>
    <w:pPr>
      <w:ind w:firstLine="708"/>
      <w:jc w:val="both"/>
    </w:pPr>
    <w:rPr>
      <w:rFonts w:ascii="Bookman Old Style" w:hAnsi="Bookman Old Style"/>
    </w:rPr>
  </w:style>
  <w:style w:type="character" w:styleId="Hypertextovodkaz">
    <w:name w:val="Hyperlink"/>
    <w:basedOn w:val="Standardnpsmoodstavce"/>
    <w:rPr>
      <w:color w:val="0000FF"/>
      <w:u w:val="single"/>
    </w:rPr>
  </w:style>
  <w:style w:type="character" w:styleId="Sledovanodkaz">
    <w:name w:val="FollowedHyperlink"/>
    <w:basedOn w:val="Standardnpsmoodstavce"/>
    <w:rPr>
      <w:color w:val="800080"/>
      <w:u w:val="single"/>
    </w:rPr>
  </w:style>
  <w:style w:type="paragraph" w:styleId="Podtitul">
    <w:name w:val="Subtitle"/>
    <w:basedOn w:val="Normln"/>
    <w:qFormat/>
    <w:pPr>
      <w:jc w:val="center"/>
    </w:pPr>
    <w:rPr>
      <w:rFonts w:ascii="Bookman Old Style" w:hAnsi="Bookman Old Style"/>
      <w:sz w:val="32"/>
      <w:szCs w:val="20"/>
    </w:rPr>
  </w:style>
  <w:style w:type="character" w:customStyle="1" w:styleId="StylE-mailovZprvy19">
    <w:name w:val="StylE-mailovéZprávy19"/>
    <w:basedOn w:val="Standardnpsmoodstavce"/>
    <w:semiHidden/>
    <w:rsid w:val="00962F10"/>
    <w:rPr>
      <w:rFonts w:ascii="Arial" w:hAnsi="Arial" w:cs="Arial"/>
      <w:color w:val="000080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244B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1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291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Rozpis přípravného turnaje MIZUNO AVL Praha – 12</vt:lpstr>
    </vt:vector>
  </TitlesOfParts>
  <Company/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Rozpis přípravného turnaje MIZUNO AVL Praha – 12</dc:title>
  <dc:subject/>
  <dc:creator>Saša Mráz</dc:creator>
  <cp:keywords/>
  <cp:lastModifiedBy>Jaroslav Vávře</cp:lastModifiedBy>
  <cp:revision>2</cp:revision>
  <cp:lastPrinted>2012-04-06T14:33:00Z</cp:lastPrinted>
  <dcterms:created xsi:type="dcterms:W3CDTF">2012-04-10T13:29:00Z</dcterms:created>
  <dcterms:modified xsi:type="dcterms:W3CDTF">2012-04-10T13:29:00Z</dcterms:modified>
</cp:coreProperties>
</file>