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color w:val="000000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-72390</wp:posOffset>
                </wp:positionV>
                <wp:extent cx="1227455" cy="1276350"/>
                <wp:effectExtent l="0" t="0" r="0" b="0"/>
                <wp:wrapSquare wrapText="bothSides"/>
                <wp:docPr id="1" name="Изображение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erb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227455" cy="1276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62336;o:allowoverlap:true;o:allowincell:true;mso-position-horizontal-relative:text;margin-left:-15.30pt;mso-position-horizontal:absolute;mso-position-vertical-relative:text;margin-top:-5.70pt;mso-position-vertical:absolute;width:96.65pt;height:100.50pt;mso-wrap-distance-left:9.00pt;mso-wrap-distance-top:0.00pt;mso-wrap-distance-right:9.00pt;mso-wrap-distance-bottom:0.00pt;z-index:1;" stroked="false">
                <w10:wrap type="square"/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МИНИСТЕРСТВО </w:t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ПРОСВЕЩЕНИЯ</w:t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 РОССИЙСКОЙ ФЕДЕРАЦИИ 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</w:p>
    <w:p>
      <w:pPr>
        <w:pBdr/>
        <w:spacing w:line="240" w:lineRule="auto"/>
        <w:ind/>
        <w:jc w:val="center"/>
        <w:rPr>
          <w:rFonts w:ascii="Times" w:hAnsi="Times" w:eastAsiaTheme="minorHAnsi"/>
          <w:sz w:val="20"/>
          <w:szCs w:val="20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«РОССИЙСКИЙ ГОСУДАРСТВЕННЫЙ ПЕДАГОГИЧЕСКИЙ УНИВЕРСИТЕТ им. А. И. ГЕРЦЕНА»</w:t>
      </w:r>
      <w:r>
        <w:rPr>
          <w:rFonts w:ascii="Times" w:hAnsi="Times" w:eastAsiaTheme="minorHAnsi"/>
          <w:sz w:val="20"/>
          <w:szCs w:val="20"/>
          <w:lang w:eastAsia="ru-RU"/>
        </w:rPr>
      </w:r>
    </w:p>
    <w:p>
      <w:pPr>
        <w:pBdr/>
        <w:spacing w:after="0" w:line="240" w:lineRule="auto"/>
        <w:ind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ascii="Times" w:hAnsi="Times" w:eastAsia="Times New Roman"/>
          <w:sz w:val="20"/>
          <w:szCs w:val="20"/>
          <w:lang w:eastAsia="ru-RU"/>
        </w:rPr>
      </w:r>
      <w:r>
        <w:rPr>
          <w:rFonts w:ascii="Times" w:hAnsi="Times" w:eastAsia="Times New Roman"/>
          <w:sz w:val="20"/>
          <w:szCs w:val="20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/>
          <w:b/>
          <w:lang w:eastAsia="ru-RU"/>
        </w:rPr>
      </w:pPr>
      <w:r>
        <w:rPr>
          <w:rFonts w:ascii="Times New Roman" w:hAnsi="Times New Roman" w:eastAsia="Times New Roman"/>
          <w:b/>
          <w:iCs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2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32" type="#_x0000_t32" style="position:absolute;z-index:251660288;o:allowoverlap:true;o:allowincell:true;mso-position-horizontal-relative:text;margin-left:-25.80pt;mso-position-horizontal:absolute;mso-position-vertical-relative:text;margin-top:6.55pt;mso-position-vertical:absolute;width:501.00pt;height:0.00pt;mso-wrap-distance-left:9.00pt;mso-wrap-distance-top:0.00pt;mso-wrap-distance-right:9.00pt;mso-wrap-distance-bottom:0.00pt;visibility:visible;" filled="f" strokecolor="#000000" strokeweight="0.75pt"/>
            </w:pict>
          </mc:Fallback>
        </mc:AlternateContent>
      </w:r>
      <w:r>
        <w:rPr>
          <w:rFonts w:ascii="Times New Roman" w:hAnsi="Times New Roman" w:eastAsia="Times New Roman"/>
          <w:b/>
          <w:lang w:eastAsia="ru-RU"/>
        </w:rPr>
        <w:t xml:space="preserve"> </w:t>
      </w:r>
      <w:r>
        <w:rPr>
          <w:rFonts w:ascii="Times New Roman" w:hAnsi="Times New Roman" w:eastAsia="Times New Roman"/>
          <w:b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/>
          <w:b/>
          <w:sz w:val="20"/>
          <w:szCs w:val="20"/>
          <w:lang w:eastAsia="ru-RU"/>
        </w:rPr>
      </w:pPr>
      <w:r>
        <w:rPr>
          <w:rFonts w:ascii="Times New Roman" w:hAnsi="Times New Roman" w:eastAsia="Times New Roman"/>
          <w:b/>
          <w:sz w:val="20"/>
          <w:szCs w:val="20"/>
          <w:lang w:eastAsia="ru-RU"/>
        </w:rPr>
        <w:t xml:space="preserve">ИНСТИТУТ </w:t>
      </w:r>
      <w:r>
        <w:rPr>
          <w:rFonts w:ascii="Times New Roman" w:hAnsi="Times New Roman" w:eastAsia="Times New Roman"/>
          <w:b/>
          <w:sz w:val="20"/>
          <w:szCs w:val="20"/>
          <w:lang w:eastAsia="ru-RU"/>
        </w:rPr>
        <w:t xml:space="preserve">ИНФОРМАЦИОННЫХ ТЕХНОЛОГИЙ</w:t>
      </w:r>
      <w:r>
        <w:rPr>
          <w:rFonts w:ascii="Times New Roman" w:hAnsi="Times New Roman" w:eastAsia="Times New Roman"/>
          <w:b/>
          <w:sz w:val="20"/>
          <w:szCs w:val="20"/>
          <w:lang w:eastAsia="ru-RU"/>
        </w:rPr>
        <w:t xml:space="preserve"> И ТЕХНОЛОГИЧЕСКОГО ОБРАЗОВАНИЯ</w:t>
      </w:r>
      <w:r>
        <w:rPr>
          <w:rFonts w:ascii="Times New Roman" w:hAnsi="Times New Roman" w:eastAsia="Times New Roman"/>
          <w:b/>
          <w:sz w:val="20"/>
          <w:szCs w:val="20"/>
          <w:lang w:eastAsia="ru-RU"/>
        </w:rPr>
      </w:r>
    </w:p>
    <w:p>
      <w:pPr>
        <w:pBdr/>
        <w:spacing w:after="60" w:line="240" w:lineRule="auto"/>
        <w:ind/>
        <w:jc w:val="center"/>
        <w:outlineLvl w:val="7"/>
        <w:rPr>
          <w:rFonts w:ascii="Times New Roman" w:hAnsi="Times New Roman" w:eastAsia="Times New Roman"/>
          <w:b/>
          <w:iCs/>
          <w:lang w:eastAsia="ru-RU"/>
        </w:rPr>
      </w:pPr>
      <w:r>
        <w:rPr>
          <w:rFonts w:ascii="Times New Roman" w:hAnsi="Times New Roman" w:eastAsia="Times New Roman"/>
          <w:b/>
          <w:lang w:eastAsia="ru-RU"/>
        </w:rPr>
        <w:t xml:space="preserve">Кафедра </w:t>
      </w:r>
      <w:r>
        <w:rPr>
          <w:rFonts w:ascii="Times New Roman" w:hAnsi="Times New Roman" w:eastAsia="Times New Roman"/>
          <w:b/>
          <w:lang w:eastAsia="ru-RU"/>
        </w:rPr>
        <w:t xml:space="preserve">информационных</w:t>
      </w:r>
      <w:r>
        <w:rPr>
          <w:rFonts w:ascii="Times New Roman" w:hAnsi="Times New Roman" w:eastAsia="Times New Roman"/>
          <w:b/>
          <w:lang w:eastAsia="ru-RU"/>
        </w:rPr>
        <w:t xml:space="preserve"> технологий и электронного обучения</w:t>
      </w:r>
      <w:r>
        <w:rPr>
          <w:rFonts w:ascii="Times New Roman" w:hAnsi="Times New Roman" w:eastAsia="Times New Roman"/>
          <w:b/>
          <w:iCs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/>
          <w:b/>
          <w:lang w:eastAsia="ru-RU"/>
        </w:rPr>
      </w:pPr>
      <w:r>
        <w:rPr>
          <w:rFonts w:ascii="Times New Roman" w:hAnsi="Times New Roman" w:eastAsia="Times New Roman"/>
          <w:b/>
          <w:lang w:eastAsia="ru-RU"/>
        </w:rPr>
      </w:r>
      <w:r>
        <w:rPr>
          <w:rFonts w:ascii="Times New Roman" w:hAnsi="Times New Roman" w:eastAsia="Times New Roman"/>
          <w:b/>
          <w:lang w:eastAsia="ru-RU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/>
          <w:lang w:eastAsia="ru-RU"/>
        </w:rPr>
      </w:pPr>
      <w:r>
        <w:rPr>
          <w:rFonts w:ascii="Times New Roman" w:hAnsi="Times New Roman" w:eastAsia="Times New Roman"/>
          <w:lang w:eastAsia="ru-RU"/>
        </w:rPr>
      </w:r>
      <w:r>
        <w:rPr>
          <w:rFonts w:ascii="Times New Roman" w:hAnsi="Times New Roman" w:eastAsia="Times New Roman"/>
          <w:lang w:eastAsia="ru-RU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6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firstLine="426" w:left="-54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ОТЧЁТ</w:t>
      </w:r>
      <w:r>
        <w:rPr>
          <w:sz w:val="26"/>
          <w:szCs w:val="26"/>
        </w:rPr>
        <w:br/>
        <w:t xml:space="preserve">О ПРОХОЖДЕНИИ </w:t>
      </w:r>
      <w:r>
        <w:rPr>
          <w:sz w:val="26"/>
          <w:szCs w:val="26"/>
        </w:rPr>
        <w:t xml:space="preserve">УЧЕБНОЙ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ПРАКТИКИ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технологическая (проектно-технологическая)</w:t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after="0"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направлению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«</w:t>
      </w:r>
      <w:r>
        <w:rPr>
          <w:rFonts w:ascii="Times New Roman" w:hAnsi="Times New Roman"/>
          <w:sz w:val="26"/>
          <w:szCs w:val="26"/>
        </w:rPr>
        <w:t xml:space="preserve">09.03.01 – Инфор</w:t>
      </w:r>
      <w:r>
        <w:rPr>
          <w:rFonts w:ascii="Times New Roman" w:hAnsi="Times New Roman"/>
          <w:sz w:val="26"/>
          <w:szCs w:val="26"/>
        </w:rPr>
        <w:t xml:space="preserve">матика и вычислительная техника</w:t>
      </w:r>
      <w:r>
        <w:rPr>
          <w:rFonts w:ascii="Times New Roman" w:hAnsi="Times New Roman"/>
          <w:sz w:val="26"/>
          <w:szCs w:val="26"/>
        </w:rPr>
        <w:t xml:space="preserve">»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after="0"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(</w:t>
      </w:r>
      <w:r>
        <w:rPr>
          <w:rFonts w:ascii="Times New Roman" w:hAnsi="Times New Roman"/>
          <w:sz w:val="26"/>
          <w:szCs w:val="26"/>
        </w:rPr>
        <w:t xml:space="preserve">профиль: </w:t>
      </w:r>
      <w:r>
        <w:rPr>
          <w:rFonts w:ascii="Times New Roman" w:hAnsi="Times New Roman"/>
          <w:sz w:val="26"/>
          <w:szCs w:val="26"/>
        </w:rPr>
        <w:t xml:space="preserve">«</w:t>
      </w:r>
      <w:r>
        <w:rPr>
          <w:rFonts w:ascii="Times New Roman" w:hAnsi="Times New Roman"/>
          <w:sz w:val="26"/>
          <w:szCs w:val="26"/>
        </w:rPr>
        <w:t xml:space="preserve">Технологии разработки программного обеспечения и обработки больших данных</w:t>
      </w:r>
      <w:r>
        <w:rPr>
          <w:rFonts w:ascii="Times New Roman" w:hAnsi="Times New Roman"/>
          <w:sz w:val="26"/>
          <w:szCs w:val="26"/>
        </w:rPr>
        <w:t xml:space="preserve">»</w:t>
      </w:r>
      <w:r>
        <w:rPr>
          <w:rFonts w:ascii="Times New Roman" w:hAnsi="Times New Roman"/>
          <w:sz w:val="26"/>
          <w:szCs w:val="26"/>
        </w:rPr>
        <w:t xml:space="preserve">)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after="0" w:line="240" w:lineRule="atLeast"/>
        <w:ind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r>
        <w:rPr>
          <w:rFonts w:ascii="Times New Roman" w:hAnsi="Times New Roman"/>
          <w:sz w:val="26"/>
          <w:szCs w:val="26"/>
        </w:rPr>
        <w:t xml:space="preserve">ИТиЭО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д.п.н</w:t>
      </w:r>
      <w:r>
        <w:rPr>
          <w:rFonts w:ascii="Times New Roman" w:hAnsi="Times New Roman"/>
          <w:sz w:val="26"/>
          <w:szCs w:val="26"/>
        </w:rPr>
        <w:t xml:space="preserve">., проф.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after="0" w:line="240" w:lineRule="atLeast"/>
        <w:ind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after="0" w:line="240" w:lineRule="atLeast"/>
        <w:ind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____________________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after="0" w:line="240" w:lineRule="atLeast"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(Власова Е.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З.)</w:t>
      </w:r>
      <w:r>
        <w:rPr>
          <w:rFonts w:ascii="Times New Roman" w:hAnsi="Times New Roman"/>
        </w:rPr>
      </w:r>
    </w:p>
    <w:p>
      <w:pPr>
        <w:pBdr/>
        <w:spacing w:after="0" w:line="240" w:lineRule="atLeast"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 w:after="0" w:line="240" w:lineRule="atLeast"/>
        <w:ind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>
        <w:rPr>
          <w:rFonts w:ascii="Times New Roman" w:hAnsi="Times New Roman"/>
          <w:sz w:val="26"/>
          <w:szCs w:val="26"/>
        </w:rPr>
        <w:t xml:space="preserve">каф. </w:t>
      </w:r>
      <w:r>
        <w:rPr>
          <w:rFonts w:ascii="Times New Roman" w:hAnsi="Times New Roman"/>
          <w:sz w:val="26"/>
          <w:szCs w:val="26"/>
        </w:rPr>
        <w:t xml:space="preserve">ИТиЭО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after="0" w:line="240" w:lineRule="atLeast"/>
        <w:ind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after="0" w:line="240" w:lineRule="atLeast"/>
        <w:ind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____________________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after="0" w:line="240" w:lineRule="atLeast"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</w:t>
      </w:r>
      <w:r>
        <w:rPr>
          <w:rFonts w:ascii="Times New Roman" w:hAnsi="Times New Roman"/>
        </w:rPr>
        <w:t xml:space="preserve">Власов Д. В.</w:t>
      </w:r>
      <w:r>
        <w:rPr>
          <w:rFonts w:ascii="Times New Roman" w:hAnsi="Times New Roman"/>
        </w:rPr>
        <w:t xml:space="preserve">)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 w:after="0" w:line="240" w:lineRule="atLeast"/>
        <w:ind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after="0" w:line="240" w:lineRule="atLeast"/>
        <w:ind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Студент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2</w:t>
      </w:r>
      <w:r>
        <w:rPr>
          <w:rFonts w:ascii="Times New Roman" w:hAnsi="Times New Roman"/>
          <w:sz w:val="26"/>
          <w:szCs w:val="26"/>
        </w:rPr>
        <w:t xml:space="preserve"> курса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after="0" w:line="240" w:lineRule="atLeast"/>
        <w:ind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after="0" w:line="240" w:lineRule="atLeast"/>
        <w:ind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____________________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after="0" w:line="240" w:lineRule="atLeast"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</w:t>
      </w:r>
      <w:r>
        <w:rPr>
          <w:rFonts w:ascii="Times New Roman" w:hAnsi="Times New Roman"/>
        </w:rPr>
        <w:t xml:space="preserve">Каменский Я. В.)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 w:after="0" w:line="240" w:lineRule="atLeast"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Санкт-Петербург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20</w:t>
      </w:r>
      <w:r>
        <w:rPr>
          <w:rFonts w:ascii="Times New Roman" w:hAnsi="Times New Roman"/>
          <w:sz w:val="26"/>
          <w:szCs w:val="26"/>
        </w:rPr>
        <w:t xml:space="preserve">24</w:t>
      </w:r>
      <w:r>
        <w:rPr>
          <w:rFonts w:ascii="Times New Roman" w:hAnsi="Times New Roman"/>
          <w:sz w:val="26"/>
          <w:szCs w:val="26"/>
        </w:rPr>
      </w:r>
    </w:p>
    <w:p>
      <w:pPr>
        <w:pStyle w:val="659"/>
        <w:pBdr/>
        <w:spacing/>
        <w:ind/>
        <w:rPr/>
      </w:pPr>
      <w:r>
        <w:t xml:space="preserve">I. </w:t>
      </w:r>
      <w:r>
        <w:t xml:space="preserve">Инвариантная самостоятельная работа</w:t>
      </w:r>
      <w:r/>
    </w:p>
    <w:p>
      <w:pPr>
        <w:pBdr/>
        <w:spacing w:after="0" w:line="36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pStyle w:val="660"/>
        <w:pBdr/>
        <w:spacing/>
        <w:ind/>
        <w:rPr/>
      </w:pPr>
      <w:r>
        <w:t xml:space="preserve">Задание 1.1</w:t>
      </w:r>
      <w:r/>
    </w:p>
    <w:p>
      <w:pPr>
        <w:pStyle w:val="666"/>
        <w:pBdr/>
        <w:shd w:val="clear" w:color="auto" w:fill="ffffff"/>
        <w:spacing w:after="150" w:line="276" w:lineRule="auto"/>
        <w:ind/>
        <w:jc w:val="both"/>
        <w:rPr>
          <w:color w:val="000000"/>
        </w:rPr>
      </w:pPr>
      <w:r>
        <w:rPr>
          <w:color w:val="000000"/>
        </w:rPr>
        <w:t xml:space="preserve">Подготовить обзор программного продукта для разработки, применяемого в организации, где вы проходите практику.</w:t>
      </w:r>
      <w:r>
        <w:rPr>
          <w:color w:val="000000"/>
        </w:rPr>
      </w:r>
    </w:p>
    <w:p>
      <w:pPr>
        <w:pStyle w:val="666"/>
        <w:pBdr/>
        <w:shd w:val="clear" w:color="auto" w:fill="ffffff"/>
        <w:spacing w:after="150" w:line="276" w:lineRule="auto"/>
        <w:ind/>
        <w:jc w:val="both"/>
        <w:rPr>
          <w:color w:val="000000"/>
        </w:rPr>
      </w:pPr>
      <w:r>
        <w:rPr>
          <w:color w:val="000000"/>
        </w:rPr>
        <w:t xml:space="preserve">План обзора программного продукта:</w:t>
      </w:r>
      <w:r>
        <w:rPr>
          <w:color w:val="000000"/>
        </w:rPr>
      </w:r>
    </w:p>
    <w:p>
      <w:pPr>
        <w:pStyle w:val="666"/>
        <w:numPr>
          <w:ilvl w:val="0"/>
          <w:numId w:val="12"/>
        </w:numPr>
        <w:pBdr/>
        <w:shd w:val="clear" w:color="auto" w:fill="ffffff"/>
        <w:spacing w:after="150" w:line="276" w:lineRule="auto"/>
        <w:ind/>
        <w:jc w:val="both"/>
        <w:rPr>
          <w:color w:val="000000"/>
        </w:rPr>
      </w:pPr>
      <w:r>
        <w:rPr>
          <w:color w:val="000000"/>
        </w:rPr>
        <w:t xml:space="preserve">общая характеристика;</w:t>
      </w:r>
      <w:r>
        <w:rPr>
          <w:color w:val="000000"/>
        </w:rPr>
      </w:r>
    </w:p>
    <w:p>
      <w:pPr>
        <w:pStyle w:val="666"/>
        <w:numPr>
          <w:ilvl w:val="0"/>
          <w:numId w:val="12"/>
        </w:numPr>
        <w:pBdr/>
        <w:shd w:val="clear" w:color="auto" w:fill="ffffff"/>
        <w:spacing w:after="150" w:line="276" w:lineRule="auto"/>
        <w:ind/>
        <w:jc w:val="both"/>
        <w:rPr>
          <w:color w:val="000000"/>
        </w:rPr>
      </w:pPr>
      <w:r>
        <w:rPr>
          <w:color w:val="000000"/>
        </w:rPr>
        <w:t xml:space="preserve">необходимое для работы программное и аппаратное обеспечение;</w:t>
      </w:r>
      <w:r>
        <w:rPr>
          <w:color w:val="000000"/>
        </w:rPr>
      </w:r>
    </w:p>
    <w:p>
      <w:pPr>
        <w:numPr>
          <w:ilvl w:val="0"/>
          <w:numId w:val="12"/>
        </w:numPr>
        <w:pBdr/>
        <w:shd w:val="clear" w:color="auto" w:fill="ffffff"/>
        <w:spacing w:after="100" w:afterAutospacing="1" w:before="100" w:beforeAutospacing="1"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r>
        <w:rPr>
          <w:rFonts w:ascii="Times New Roman" w:hAnsi="Times New Roman"/>
          <w:color w:val="000000"/>
          <w:sz w:val="24"/>
          <w:szCs w:val="24"/>
        </w:rPr>
        <w:t xml:space="preserve">версионирование</w:t>
      </w:r>
      <w:r>
        <w:rPr>
          <w:rFonts w:ascii="Times New Roman" w:hAnsi="Times New Roman"/>
          <w:color w:val="000000"/>
          <w:sz w:val="24"/>
          <w:szCs w:val="24"/>
        </w:rPr>
        <w:t xml:space="preserve">, публикация в репозитории и т. д.).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Форма отчетности</w:t>
      </w:r>
      <w:r>
        <w:rPr>
          <w:rFonts w:ascii="Times New Roman" w:hAnsi="Times New Roman"/>
          <w:b/>
          <w:sz w:val="24"/>
        </w:rPr>
      </w:r>
    </w:p>
    <w:p>
      <w:pPr>
        <w:pBdr/>
        <w:spacing w:after="0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Представить в виде конспекта</w:t>
      </w:r>
      <w:r>
        <w:rPr>
          <w:rFonts w:ascii="Times New Roman" w:hAnsi="Times New Roman"/>
          <w:sz w:val="24"/>
        </w:rPr>
        <w:t xml:space="preserve">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</w:r>
    </w:p>
    <w:p>
      <w:pPr>
        <w:pBdr/>
        <w:spacing w:after="0"/>
        <w:ind/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</w:rPr>
        <w:t xml:space="preserve">QR-код задания (на GIT-репозиторий):</w:t>
      </w:r>
      <w:r>
        <w:rPr>
          <w:rFonts w:ascii="Times New Roman" w:hAnsi="Times New Roman"/>
          <w:sz w:val="24"/>
        </w:rPr>
      </w:r>
    </w:p>
    <w:p>
      <w:pPr>
        <w:pBdr/>
        <w:spacing w:after="0"/>
        <w:ind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30690" cy="153069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45645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>
                          <a:extLs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/>
                      </pic:blipFill>
                      <pic:spPr bwMode="auto">
                        <a:xfrm flipH="0" flipV="0">
                          <a:off x="0" y="0"/>
                          <a:ext cx="1530689" cy="15306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20.53pt;height:120.5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4"/>
          <w:highlight w:val="none"/>
        </w:rPr>
      </w:r>
      <w:r>
        <w:rPr>
          <w:rFonts w:ascii="Times New Roman" w:hAnsi="Times New Roman"/>
          <w:sz w:val="24"/>
          <w:highlight w:val="none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pStyle w:val="660"/>
        <w:pBdr/>
        <w:spacing/>
        <w:ind/>
        <w:jc w:val="both"/>
        <w:rPr/>
      </w:pPr>
      <w:r>
        <w:t xml:space="preserve">Задание 1.2</w:t>
      </w:r>
      <w:r/>
    </w:p>
    <w:p>
      <w:pPr>
        <w:pBdr/>
        <w:spacing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  <w:r>
        <w:rPr>
          <w:rFonts w:ascii="Times New Roman" w:hAnsi="Times New Roman"/>
          <w:sz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  <w:r>
        <w:rPr>
          <w:rFonts w:ascii="Times New Roman" w:hAnsi="Times New Roman"/>
          <w:b/>
          <w:sz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Форма отчетности</w:t>
      </w:r>
      <w:r>
        <w:rPr>
          <w:rFonts w:ascii="Times New Roman" w:hAnsi="Times New Roman"/>
          <w:b/>
          <w:sz w:val="24"/>
        </w:rPr>
      </w:r>
    </w:p>
    <w:p>
      <w:pPr>
        <w:pStyle w:val="6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76" w:lineRule="auto"/>
        <w:ind/>
        <w:rPr/>
      </w:pPr>
      <w:r>
        <w:rPr>
          <w:color w:val="000000"/>
        </w:rPr>
        <w:t xml:space="preserve"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>
        <w:t xml:space="preserve"> </w:t>
      </w:r>
      <w:r/>
    </w:p>
    <w:p>
      <w:pPr>
        <w:pBdr/>
        <w:spacing w:after="0"/>
        <w:ind/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</w:rPr>
        <w:t xml:space="preserve">QR-код задания (на GIT-репозиторий):</w:t>
      </w:r>
      <w:r>
        <w:rPr>
          <w:rFonts w:ascii="Times New Roman" w:hAnsi="Times New Roman"/>
          <w:sz w:val="24"/>
        </w:rPr>
      </w:r>
    </w:p>
    <w:p>
      <w:pPr>
        <w:pBdr/>
        <w:spacing w:after="0"/>
        <w:ind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01550" cy="15015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24992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>
                          <a:extLst>
                            <a:ext uri="{96DAC541-7B7A-43D3-8B79-37D633B846F1}">
                              <asvg:svgBlip xmlns:asvg="http://schemas.microsoft.com/office/drawing/2016/SVG/main" r:embed="rId14"/>
                            </a:ext>
                          </a:extLst>
                        </a:blip>
                        <a:stretch/>
                      </pic:blipFill>
                      <pic:spPr bwMode="auto">
                        <a:xfrm flipH="0" flipV="0">
                          <a:off x="0" y="0"/>
                          <a:ext cx="1501549" cy="1501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18.23pt;height:118.2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4"/>
          <w:highlight w:val="none"/>
        </w:rPr>
      </w:r>
      <w:r>
        <w:rPr>
          <w:rFonts w:ascii="Times New Roman" w:hAnsi="Times New Roman"/>
          <w:sz w:val="24"/>
          <w:highlight w:val="none"/>
        </w:rPr>
      </w:r>
    </w:p>
    <w:p>
      <w:pPr>
        <w:pBdr/>
        <w:spacing/>
        <w:ind/>
        <w:jc w:val="both"/>
        <w:rPr/>
      </w:pPr>
      <w:r/>
      <w:r/>
    </w:p>
    <w:p>
      <w:pPr>
        <w:pStyle w:val="660"/>
        <w:pBdr/>
        <w:spacing/>
        <w:ind/>
        <w:jc w:val="both"/>
        <w:rPr/>
      </w:pPr>
      <w:r>
        <w:t xml:space="preserve">Задание 1.3</w:t>
      </w:r>
      <w:r/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highlight w:val="none"/>
          <w:lang w:eastAsia="ru-RU"/>
        </w:rPr>
      </w:r>
      <w:r/>
      <w:r>
        <w:rPr>
          <w:rFonts w:ascii="Times New Roman" w:hAnsi="Times New Roman" w:eastAsia="Times New Roman"/>
          <w:color w:val="000000"/>
          <w:sz w:val="24"/>
          <w:szCs w:val="24"/>
          <w:highlight w:val="none"/>
          <w:lang w:eastAsia="ru-RU"/>
        </w:rPr>
      </w:r>
      <w:r>
        <w:rPr>
          <w:rFonts w:ascii="Times New Roman" w:hAnsi="Times New Roman" w:eastAsia="Times New Roman"/>
          <w:color w:val="000000"/>
          <w:sz w:val="24"/>
          <w:szCs w:val="24"/>
          <w:highlight w:val="none"/>
          <w:lang w:eastAsia="ru-RU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Разработать руководство пользователя (или справочное руководство) по использованию одного из предложен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  <w:r>
        <w:rPr>
          <w:rFonts w:ascii="Times New Roman" w:hAnsi="Times New Roman"/>
          <w:b/>
          <w:sz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Форма отчетности</w:t>
      </w:r>
      <w:r>
        <w:rPr>
          <w:rFonts w:ascii="Times New Roman" w:hAnsi="Times New Roman"/>
          <w:b/>
          <w:sz w:val="24"/>
        </w:rPr>
      </w:r>
    </w:p>
    <w:p>
      <w:pPr>
        <w:pStyle w:val="6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76" w:lineRule="auto"/>
        <w:ind/>
        <w:rPr>
          <w:color w:val="000000"/>
        </w:rPr>
      </w:pPr>
      <w:r>
        <w:rPr>
          <w:color w:val="000000"/>
        </w:rPr>
        <w:t xml:space="preserve">Представить в виде</w:t>
      </w:r>
      <w:r>
        <w:rPr>
          <w:color w:val="000000"/>
        </w:rPr>
        <w:t xml:space="preserve"> </w:t>
      </w:r>
      <w:r>
        <w:rPr>
          <w:color w:val="000000"/>
        </w:rPr>
        <w:t xml:space="preserve">текстового документа</w:t>
      </w:r>
      <w:r>
        <w:rPr>
          <w:color w:val="000000"/>
        </w:rPr>
        <w:t xml:space="preserve">.</w:t>
      </w:r>
      <w:r>
        <w:rPr>
          <w:color w:val="000000"/>
        </w:rPr>
      </w:r>
    </w:p>
    <w:p>
      <w:pPr>
        <w:pBdr/>
        <w:spacing w:after="0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QR-код задания (на GIT-репозиторий):</w:t>
      </w:r>
      <w:r>
        <w:rPr>
          <w:rFonts w:ascii="Times New Roman" w:hAnsi="Times New Roman"/>
          <w:sz w:val="24"/>
        </w:rPr>
      </w:r>
    </w:p>
    <w:p>
      <w:pPr>
        <w:pStyle w:val="666"/>
        <w:pBdr/>
        <w:spacing w:after="0" w:afterAutospacing="0" w:before="0" w:beforeAutospacing="0"/>
        <w:ind/>
        <w:jc w:val="both"/>
        <w:rPr>
          <w:rFonts w:ascii="Times" w:hAnsi="Times" w:eastAsiaTheme="minorHAnsi"/>
          <w:sz w:val="20"/>
          <w:szCs w:val="20"/>
        </w:rPr>
      </w:pPr>
      <w:r>
        <w:rPr>
          <w:rFonts w:ascii="Times" w:hAnsi="Times" w:eastAsiaTheme="minorHAnsi"/>
          <w:sz w:val="20"/>
          <w:szCs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30690" cy="153069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38442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>
                          <a:extLst>
                            <a:ext uri="{96DAC541-7B7A-43D3-8B79-37D633B846F1}">
                              <asvg:svgBlip xmlns:asvg="http://schemas.microsoft.com/office/drawing/2016/SVG/main" r:embed="rId16"/>
                            </a:ext>
                          </a:extLst>
                        </a:blip>
                        <a:stretch/>
                      </pic:blipFill>
                      <pic:spPr bwMode="auto">
                        <a:xfrm flipH="0" flipV="0">
                          <a:off x="0" y="0"/>
                          <a:ext cx="1530689" cy="15306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20.53pt;height:120.53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" w:hAnsi="Times" w:eastAsiaTheme="minorHAnsi"/>
          <w:sz w:val="20"/>
          <w:szCs w:val="20"/>
        </w:rPr>
      </w:r>
      <w:r>
        <w:rPr>
          <w:rFonts w:ascii="Times" w:hAnsi="Times" w:eastAsiaTheme="minorHAnsi"/>
          <w:sz w:val="20"/>
          <w:szCs w:val="20"/>
        </w:rPr>
      </w:r>
    </w:p>
    <w:p>
      <w:pPr>
        <w:pStyle w:val="659"/>
        <w:pBdr/>
        <w:spacing/>
        <w:ind/>
        <w:jc w:val="both"/>
        <w:rPr/>
      </w:pPr>
      <w:r>
        <w:t xml:space="preserve">II. Вариативная самостоятельная работа</w:t>
      </w:r>
      <w:r/>
    </w:p>
    <w:p>
      <w:pPr>
        <w:pBdr/>
        <w:spacing w:after="0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(выбрать одно из заданий с одинаковыми номерами)</w:t>
      </w:r>
      <w:r>
        <w:rPr>
          <w:rFonts w:ascii="Times New Roman" w:hAnsi="Times New Roman"/>
          <w:sz w:val="24"/>
        </w:rPr>
      </w:r>
    </w:p>
    <w:p>
      <w:pPr>
        <w:pStyle w:val="660"/>
        <w:pBdr/>
        <w:spacing/>
        <w:ind/>
        <w:jc w:val="both"/>
        <w:rPr/>
      </w:pPr>
      <w:r/>
      <w:r/>
    </w:p>
    <w:p>
      <w:pPr>
        <w:pStyle w:val="660"/>
        <w:pBdr/>
        <w:spacing/>
        <w:ind/>
        <w:jc w:val="both"/>
        <w:rPr/>
      </w:pPr>
      <w:r>
        <w:t xml:space="preserve">Задание 2.1 </w:t>
      </w:r>
      <w:r/>
    </w:p>
    <w:p>
      <w:pPr>
        <w:pStyle w:val="6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/>
        <w:ind/>
        <w:jc w:val="both"/>
        <w:rPr>
          <w:color w:val="000000"/>
        </w:rPr>
      </w:pPr>
      <w:r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  <w:r>
        <w:rPr>
          <w:color w:val="000000"/>
        </w:rPr>
      </w:r>
    </w:p>
    <w:p>
      <w:pPr>
        <w:pStyle w:val="6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/>
        <w:ind/>
        <w:jc w:val="both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line="276" w:lineRule="auto"/>
        <w:ind/>
        <w:jc w:val="both"/>
        <w:rPr>
          <w:color w:val="000000"/>
        </w:rPr>
      </w:pPr>
      <w:r>
        <w:rPr>
          <w:color w:val="000000"/>
        </w:rPr>
        <w:t xml:space="preserve">Отобразить результаты использования инструмента, его достоинства и недостатки, оценить удобство и эффективность работы с ним.</w:t>
      </w:r>
      <w:r>
        <w:rPr>
          <w:color w:val="000000"/>
        </w:rPr>
      </w:r>
    </w:p>
    <w:p>
      <w:pPr>
        <w:pStyle w:val="6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line="276" w:lineRule="auto"/>
        <w:ind/>
        <w:jc w:val="both"/>
        <w:rPr>
          <w:color w:val="000000"/>
        </w:rPr>
      </w:pPr>
      <w:r>
        <w:rPr>
          <w:b/>
        </w:rPr>
        <w:t xml:space="preserve">Форма отчетности</w:t>
      </w:r>
      <w:r>
        <w:rPr>
          <w:color w:val="000000"/>
        </w:rPr>
      </w:r>
    </w:p>
    <w:p>
      <w:pPr>
        <w:pStyle w:val="6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-15"/>
        </w:tabs>
        <w:spacing/>
        <w:ind/>
        <w:rPr/>
      </w:pPr>
      <w:r>
        <w:rPr>
          <w:color w:val="000000"/>
        </w:rPr>
        <w:t xml:space="preserve">Текстовый документ с </w:t>
      </w:r>
      <w:r>
        <w:rPr>
          <w:color w:val="000000"/>
        </w:rPr>
        <w:t xml:space="preserve">описанием. </w:t>
      </w:r>
      <w:r>
        <w:rPr>
          <w:color w:val="000000"/>
        </w:rPr>
        <w:br/>
      </w:r>
      <w:r>
        <w:t xml:space="preserve">QR-код задания (на GIT-репозиторий):</w:t>
      </w:r>
      <w:r/>
    </w:p>
    <w:p>
      <w:pPr>
        <w:pStyle w:val="6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-15"/>
        </w:tabs>
        <w:spacing/>
        <w:ind/>
        <w:rPr/>
      </w:pPr>
      <w:r/>
      <w:r/>
    </w:p>
    <w:p>
      <w:pPr>
        <w:pStyle w:val="6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-15"/>
        </w:tabs>
        <w:spacing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pStyle w:val="660"/>
        <w:pBdr/>
        <w:spacing/>
        <w:ind/>
        <w:jc w:val="both"/>
        <w:rPr/>
      </w:pPr>
      <w:r>
        <w:t xml:space="preserve">Задание 2.1 </w:t>
      </w:r>
      <w:r/>
    </w:p>
    <w:p>
      <w:pPr>
        <w:pBdr/>
        <w:spacing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Исследовать возможности одного из популярных сервисов для разработчиков (</w:t>
      </w:r>
      <w:r>
        <w:rPr>
          <w:rFonts w:ascii="Times New Roman" w:hAnsi="Times New Roman"/>
          <w:sz w:val="24"/>
        </w:rPr>
        <w:t xml:space="preserve">GitHub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GitLab</w:t>
      </w:r>
      <w:r>
        <w:rPr>
          <w:rFonts w:ascii="Times New Roman" w:hAnsi="Times New Roman"/>
          <w:sz w:val="24"/>
        </w:rPr>
        <w:t xml:space="preserve">) для управления временем (тайм-менеджмента) в контексте задач разработчика.</w:t>
      </w:r>
      <w:r>
        <w:rPr>
          <w:rFonts w:ascii="Times New Roman" w:hAnsi="Times New Roman"/>
          <w:sz w:val="24"/>
        </w:rPr>
      </w:r>
    </w:p>
    <w:p>
      <w:pPr>
        <w:pBdr/>
        <w:spacing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</w:r>
      <w:r>
        <w:rPr>
          <w:rFonts w:ascii="Times New Roman" w:hAnsi="Times New Roman"/>
          <w:sz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Форма отчетности</w:t>
      </w:r>
      <w:r>
        <w:rPr>
          <w:rFonts w:ascii="Times New Roman" w:hAnsi="Times New Roman"/>
          <w:b/>
          <w:sz w:val="24"/>
        </w:rPr>
      </w:r>
    </w:p>
    <w:p>
      <w:pPr>
        <w:pStyle w:val="6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rPr>
          <w:color w:val="000000"/>
        </w:rPr>
      </w:pPr>
      <w:r>
        <w:rPr>
          <w:color w:val="000000"/>
        </w:rPr>
        <w:t xml:space="preserve">Текстовый </w:t>
      </w:r>
      <w:r>
        <w:rPr>
          <w:color w:val="000000"/>
        </w:rPr>
        <w:t xml:space="preserve">документ</w:t>
      </w:r>
      <w:r>
        <w:rPr>
          <w:color w:val="000000"/>
        </w:rPr>
        <w:t xml:space="preserve">. </w:t>
      </w:r>
      <w:r>
        <w:rPr>
          <w:color w:val="000000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</w:rPr>
        <w:t xml:space="preserve">QR-код задания (на GIT-репозиторий):</w:t>
      </w:r>
      <w:r>
        <w:rPr>
          <w:rFonts w:ascii="Times New Roman" w:hAnsi="Times New Roman"/>
          <w:sz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59265" cy="155926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9148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>
                          <a:extLst>
                            <a:ext uri="{96DAC541-7B7A-43D3-8B79-37D633B846F1}">
                              <asvg:svgBlip xmlns:asvg="http://schemas.microsoft.com/office/drawing/2016/SVG/main" r:embed="rId18"/>
                            </a:ext>
                          </a:extLst>
                        </a:blip>
                        <a:stretch/>
                      </pic:blipFill>
                      <pic:spPr bwMode="auto">
                        <a:xfrm flipH="0" flipV="0">
                          <a:off x="0" y="0"/>
                          <a:ext cx="1559264" cy="15592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22.78pt;height:122.7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4"/>
          <w:highlight w:val="none"/>
        </w:rPr>
      </w:r>
      <w:r>
        <w:rPr>
          <w:rFonts w:ascii="Times New Roman" w:hAnsi="Times New Roman"/>
          <w:sz w:val="24"/>
          <w:highlight w:val="none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_____________________________________________________________________________</w:t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</w:p>
    <w:p>
      <w:pPr>
        <w:pStyle w:val="660"/>
        <w:pBdr/>
        <w:spacing/>
        <w:ind/>
        <w:jc w:val="both"/>
        <w:rPr/>
      </w:pPr>
      <w:r>
        <w:t xml:space="preserve">Задание 2.2</w:t>
      </w:r>
      <w:r>
        <w:t xml:space="preserve"> </w:t>
      </w:r>
      <w:r/>
    </w:p>
    <w:p>
      <w:pPr>
        <w:pStyle w:val="682"/>
        <w:pBdr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line="276" w:lineRule="auto"/>
        <w:ind/>
        <w:jc w:val="both"/>
        <w:rPr>
          <w:color w:val="000000"/>
        </w:rPr>
      </w:pPr>
      <w:r>
        <w:rPr>
          <w:color w:val="000000"/>
        </w:rPr>
        <w:t xml:space="preserve">На основе предоставленных материалов и рекомендаций, представленных в курсе </w:t>
      </w:r>
      <w:r>
        <w:rPr>
          <w:color w:val="000000"/>
        </w:rPr>
        <w:t xml:space="preserve">Moodle</w:t>
      </w:r>
      <w:r>
        <w:rPr>
          <w:color w:val="000000"/>
        </w:rPr>
        <w:t xml:space="preserve">, необходимо настроить и развернуть среду программирования на языке </w:t>
      </w:r>
      <w:r>
        <w:rPr>
          <w:color w:val="000000"/>
        </w:rPr>
        <w:t xml:space="preserve">Julia</w:t>
      </w:r>
      <w:r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r>
        <w:rPr>
          <w:color w:val="000000"/>
        </w:rPr>
        <w:t xml:space="preserve">скринкасте</w:t>
      </w:r>
      <w:r>
        <w:rPr>
          <w:color w:val="000000"/>
        </w:rPr>
        <w:t xml:space="preserve">.</w:t>
      </w:r>
      <w:r>
        <w:rPr>
          <w:color w:val="000000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Форма отчетности</w:t>
      </w:r>
      <w:r>
        <w:rPr>
          <w:rFonts w:ascii="Times New Roman" w:hAnsi="Times New Roman"/>
          <w:b/>
          <w:sz w:val="24"/>
        </w:rPr>
      </w:r>
    </w:p>
    <w:p>
      <w:pPr>
        <w:pStyle w:val="666"/>
        <w:pBdr/>
        <w:shd w:val="clear" w:color="auto" w:fill="ffffff"/>
        <w:spacing w:after="0" w:afterAutospacing="0" w:before="0" w:beforeAutospacing="0"/>
        <w:ind/>
        <w:rPr/>
      </w:pPr>
      <w:r>
        <w:t xml:space="preserve">Текстовый отчет в виде </w:t>
      </w:r>
      <w:r>
        <w:rPr>
          <w:lang w:val="en-US"/>
        </w:rPr>
        <w:t xml:space="preserve">ipynb</w:t>
      </w:r>
      <w:r>
        <w:t xml:space="preserve">-</w:t>
      </w:r>
      <w:r>
        <w:t xml:space="preserve">файла</w:t>
      </w:r>
      <w:r>
        <w:t xml:space="preserve"> </w:t>
      </w:r>
      <w:r>
        <w:t xml:space="preserve">(</w:t>
      </w:r>
      <w:r>
        <w:rPr>
          <w:lang w:val="en-US"/>
        </w:rPr>
        <w:t xml:space="preserve">Jupyter</w:t>
      </w:r>
      <w:r>
        <w:t xml:space="preserve"> </w:t>
      </w:r>
      <w:r>
        <w:rPr>
          <w:lang w:val="en-US"/>
        </w:rPr>
        <w:t xml:space="preserve">Notebook</w:t>
      </w:r>
      <w:r>
        <w:t xml:space="preserve">)</w:t>
      </w:r>
      <w:r>
        <w:t xml:space="preserve"> </w:t>
      </w:r>
      <w:r>
        <w:t xml:space="preserve">с описанием выполненных шагов </w:t>
      </w:r>
      <w:r/>
    </w:p>
    <w:p>
      <w:pPr>
        <w:pStyle w:val="666"/>
        <w:pBdr/>
        <w:shd w:val="clear" w:color="auto" w:fill="ffffff"/>
        <w:spacing w:after="0" w:afterAutospacing="0" w:before="0" w:beforeAutospacing="0"/>
        <w:ind/>
        <w:rPr/>
      </w:pPr>
      <w:r>
        <w:t xml:space="preserve">с настройкой среды и решением одной научной задачи (проекта).</w:t>
      </w:r>
      <w:r/>
    </w:p>
    <w:p>
      <w:pPr>
        <w:pBdr/>
        <w:spacing w:after="0"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</w:rPr>
        <w:t xml:space="preserve">QR-код задания (на GIT-репозиторий):</w:t>
      </w:r>
      <w:r>
        <w:rPr>
          <w:rFonts w:ascii="Times New Roman" w:hAnsi="Times New Roman"/>
          <w:sz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59265" cy="155926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82289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>
                          <a:extLst>
                            <a:ext uri="{96DAC541-7B7A-43D3-8B79-37D633B846F1}">
                              <asvg:svgBlip xmlns:asvg="http://schemas.microsoft.com/office/drawing/2016/SVG/main" r:embed="rId20"/>
                            </a:ext>
                          </a:extLst>
                        </a:blip>
                        <a:stretch/>
                      </pic:blipFill>
                      <pic:spPr bwMode="auto">
                        <a:xfrm flipH="0" flipV="0">
                          <a:off x="0" y="0"/>
                          <a:ext cx="1559264" cy="15592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22.78pt;height:122.78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4"/>
          <w:highlight w:val="none"/>
        </w:rPr>
      </w:r>
      <w:r>
        <w:rPr>
          <w:rFonts w:ascii="Times New Roman" w:hAnsi="Times New Roman"/>
          <w:sz w:val="24"/>
          <w:highlight w:val="none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</w:p>
    <w:p>
      <w:pPr>
        <w:pStyle w:val="660"/>
        <w:pBdr/>
        <w:spacing/>
        <w:ind/>
        <w:jc w:val="both"/>
        <w:rPr/>
      </w:pPr>
      <w:r>
        <w:t xml:space="preserve">Задание 2.3</w:t>
      </w:r>
      <w:r>
        <w:t xml:space="preserve"> </w:t>
      </w:r>
      <w:r/>
    </w:p>
    <w:p>
      <w:pPr>
        <w:pStyle w:val="6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line="276" w:lineRule="auto"/>
        <w:ind/>
        <w:jc w:val="both"/>
        <w:rPr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 xml:space="preserve">Git</w:t>
      </w:r>
      <w:r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>
        <w:t xml:space="preserve">предложенных </w:t>
      </w:r>
      <w:r>
        <w:t xml:space="preserve">ниже </w:t>
      </w:r>
      <w:r>
        <w:t xml:space="preserve">продуктов</w:t>
      </w:r>
      <w:r>
        <w:t xml:space="preserve">:</w:t>
      </w:r>
      <w:r/>
    </w:p>
    <w:p>
      <w:pPr>
        <w:pStyle w:val="660"/>
        <w:pBdr/>
        <w:spacing/>
        <w:ind/>
        <w:jc w:val="both"/>
        <w:rPr/>
      </w:pPr>
      <w:r>
        <w:t xml:space="preserve">Задание 2.3</w:t>
      </w:r>
      <w:r>
        <w:t xml:space="preserve"> </w:t>
      </w:r>
      <w:r/>
    </w:p>
    <w:p>
      <w:pPr>
        <w:pStyle w:val="6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line="276" w:lineRule="auto"/>
        <w:ind/>
        <w:jc w:val="both"/>
        <w:rPr/>
      </w:pPr>
      <w:r>
        <w:t xml:space="preserve">Встроенные средства IDE</w:t>
      </w:r>
      <w:r/>
    </w:p>
    <w:p>
      <w:pPr>
        <w:pStyle w:val="6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line="276" w:lineRule="auto"/>
        <w:ind/>
        <w:jc w:val="both"/>
        <w:rPr/>
      </w:pPr>
      <w:r/>
      <w:r/>
    </w:p>
    <w:p>
      <w:pPr>
        <w:pStyle w:val="6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line="276" w:lineRule="auto"/>
        <w:ind/>
        <w:jc w:val="both"/>
        <w:rPr/>
      </w:pPr>
      <w:r/>
      <w:r/>
    </w:p>
    <w:p>
      <w:pPr>
        <w:pBdr/>
        <w:spacing w:after="0" w:line="360" w:lineRule="auto"/>
        <w:ind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Форма отчетности</w:t>
      </w:r>
      <w:r>
        <w:rPr>
          <w:rFonts w:ascii="Times New Roman" w:hAnsi="Times New Roman"/>
          <w:b/>
          <w:sz w:val="24"/>
        </w:rPr>
      </w:r>
    </w:p>
    <w:p>
      <w:pPr>
        <w:pStyle w:val="6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line="276" w:lineRule="auto"/>
        <w:ind/>
        <w:jc w:val="both"/>
        <w:rPr/>
      </w:pPr>
      <w:r>
        <w:rPr>
          <w:color w:val="000000"/>
        </w:rPr>
        <w:t xml:space="preserve">Скринкаст или текстовый </w:t>
      </w:r>
      <w:r>
        <w:rPr>
          <w:color w:val="000000"/>
        </w:rPr>
        <w:t xml:space="preserve">документ</w:t>
      </w:r>
      <w:r>
        <w:rPr>
          <w:color w:val="000000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  <w:r/>
    </w:p>
    <w:p>
      <w:pPr>
        <w:pBdr/>
        <w:spacing w:after="0"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QR-код задания (на GIT-репозиторий):</w:t>
      </w:r>
      <w:r>
        <w:rPr>
          <w:rFonts w:ascii="Times New Roman" w:hAnsi="Times New Roman"/>
          <w:sz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68790" cy="156879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28391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>
                          <a:extLst>
                            <a:ext uri="{96DAC541-7B7A-43D3-8B79-37D633B846F1}">
                              <asvg:svgBlip xmlns:asvg="http://schemas.microsoft.com/office/drawing/2016/SVG/main" r:embed="rId22"/>
                            </a:ext>
                          </a:extLst>
                        </a:blip>
                        <a:stretch/>
                      </pic:blipFill>
                      <pic:spPr bwMode="auto">
                        <a:xfrm flipH="0" flipV="0">
                          <a:off x="0" y="0"/>
                          <a:ext cx="1568790" cy="156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23.53pt;height:123.53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_____________________________________________________________________________</w:t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keepNext w:val="true"/>
        <w:keepLines w:val="true"/>
        <w:pBdr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/>
        <w:jc w:val="both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  <w:r>
        <w:rPr>
          <w:rFonts w:ascii="Times New Roman" w:hAnsi="Times New Roman" w:eastAsia="Times New Roman"/>
          <w:sz w:val="24"/>
          <w:szCs w:val="28"/>
        </w:rPr>
      </w:r>
    </w:p>
    <w:p>
      <w:pPr>
        <w:keepNext w:val="true"/>
        <w:keepLines w:val="true"/>
        <w:pBdr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  <w:r>
        <w:rPr>
          <w:rFonts w:ascii="Times New Roman" w:hAnsi="Times New Roman"/>
          <w:sz w:val="24"/>
          <w:szCs w:val="28"/>
          <w:vertAlign w:val="superscript"/>
        </w:rPr>
      </w:r>
    </w:p>
    <w:p>
      <w:pPr>
        <w:keepNext w:val="true"/>
        <w:keepLines w:val="true"/>
        <w:pBdr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/>
        <w:rPr>
          <w:rFonts w:ascii="Times New Roman" w:hAnsi="Times New Roman" w:eastAsia="Times New Roman"/>
          <w:sz w:val="24"/>
          <w:szCs w:val="28"/>
          <w:vertAlign w:val="superscript"/>
        </w:rPr>
      </w:pPr>
      <w:r>
        <w:rPr>
          <w:rFonts w:ascii="Times New Roman" w:hAnsi="Times New Roman" w:eastAsia="Times New Roman"/>
          <w:sz w:val="24"/>
          <w:szCs w:val="28"/>
          <w:vertAlign w:val="superscript"/>
        </w:rPr>
      </w:r>
      <w:r>
        <w:rPr>
          <w:rFonts w:ascii="Times New Roman" w:hAnsi="Times New Roman" w:eastAsia="Times New Roman"/>
          <w:sz w:val="24"/>
          <w:szCs w:val="28"/>
          <w:vertAlign w:val="superscript"/>
        </w:rPr>
      </w:r>
    </w:p>
    <w:p>
      <w:pPr>
        <w:keepNext w:val="true"/>
        <w:keepLines w:val="true"/>
        <w:pBdr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  <w:r>
        <w:rPr>
          <w:rFonts w:ascii="Times New Roman" w:hAnsi="Times New Roman" w:eastAsia="Times New Roman"/>
          <w:sz w:val="24"/>
          <w:szCs w:val="28"/>
        </w:rPr>
      </w:r>
    </w:p>
    <w:p>
      <w:pPr>
        <w:keepNext w:val="true"/>
        <w:keepLines w:val="true"/>
        <w:pBdr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 xml:space="preserve">(подпись студента)</w:t>
      </w:r>
      <w:r>
        <w:rPr>
          <w:rFonts w:ascii="Times New Roman" w:hAnsi="Times New Roman"/>
          <w:sz w:val="24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5040102010807070707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B0504020202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sz w:val="18"/>
        <w:szCs w:val="1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)"/>
      <w:numFmt w:val="decimal"/>
      <w:pPr>
        <w:pBdr/>
        <w:spacing/>
        <w:ind w:hanging="360" w:left="644"/>
      </w:pPr>
      <w:rPr>
        <w:rFonts w:ascii="Times New Roman" w:hAnsi="Times New Roman" w:eastAsia="Calibri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>
        <w:rFonts w:hint="default" w:ascii="Arial" w:hAnsi="Arial" w:cs="Arial"/>
        <w:color w:val="000000"/>
        <w:sz w:val="23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4"/>
  </w:num>
  <w:num w:numId="2">
    <w:abstractNumId w:val="11"/>
  </w:num>
  <w:num w:numId="3">
    <w:abstractNumId w:val="13"/>
    <w:lvlOverride w:ilvl="1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658"/>
    <w:next w:val="658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58"/>
    <w:next w:val="658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58"/>
    <w:next w:val="65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58"/>
    <w:next w:val="658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58"/>
    <w:next w:val="65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58"/>
    <w:next w:val="65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58"/>
    <w:next w:val="65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58"/>
    <w:next w:val="658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58"/>
    <w:next w:val="658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58"/>
    <w:next w:val="65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58"/>
    <w:next w:val="65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58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58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80">
    <w:name w:val="footnote text"/>
    <w:basedOn w:val="65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5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58"/>
    <w:next w:val="658"/>
    <w:uiPriority w:val="99"/>
    <w:unhideWhenUsed/>
    <w:pPr>
      <w:pBdr/>
      <w:spacing w:after="0" w:afterAutospacing="0"/>
      <w:ind/>
    </w:pPr>
  </w:style>
  <w:style w:type="paragraph" w:styleId="658" w:default="1">
    <w:name w:val="Normal"/>
    <w:qFormat/>
    <w:pPr>
      <w:pBdr/>
      <w:spacing/>
      <w:ind/>
    </w:pPr>
    <w:rPr>
      <w:rFonts w:ascii="Calibri" w:hAnsi="Calibri" w:eastAsia="Calibri" w:cs="Times New Roman"/>
    </w:rPr>
  </w:style>
  <w:style w:type="paragraph" w:styleId="659">
    <w:name w:val="Heading 1"/>
    <w:basedOn w:val="658"/>
    <w:next w:val="658"/>
    <w:link w:val="674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660">
    <w:name w:val="Heading 2"/>
    <w:basedOn w:val="658"/>
    <w:next w:val="658"/>
    <w:link w:val="681"/>
    <w:uiPriority w:val="9"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661" w:default="1">
    <w:name w:val="Default Paragraph Font"/>
    <w:uiPriority w:val="1"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  <w:style w:type="paragraph" w:styleId="664">
    <w:name w:val="List Paragraph"/>
    <w:basedOn w:val="658"/>
    <w:uiPriority w:val="34"/>
    <w:qFormat/>
    <w:pPr>
      <w:pBdr/>
      <w:spacing/>
      <w:ind w:left="720"/>
      <w:contextualSpacing w:val="true"/>
    </w:pPr>
  </w:style>
  <w:style w:type="character" w:styleId="665">
    <w:name w:val="Hyperlink"/>
    <w:basedOn w:val="661"/>
    <w:uiPriority w:val="99"/>
    <w:unhideWhenUsed/>
    <w:pPr>
      <w:pBdr/>
      <w:spacing/>
      <w:ind/>
    </w:pPr>
    <w:rPr>
      <w:color w:val="0000ff"/>
      <w:u w:val="single"/>
    </w:rPr>
  </w:style>
  <w:style w:type="paragraph" w:styleId="666">
    <w:name w:val="Normal (Web)"/>
    <w:basedOn w:val="658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667">
    <w:name w:val="No Spacing"/>
    <w:uiPriority w:val="1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68" w:customStyle="1">
    <w:name w:val="apple-tab-span"/>
    <w:basedOn w:val="661"/>
    <w:pPr>
      <w:pBdr/>
      <w:spacing/>
      <w:ind/>
    </w:pPr>
  </w:style>
  <w:style w:type="character" w:styleId="669" w:customStyle="1">
    <w:name w:val="im_log_match"/>
    <w:basedOn w:val="661"/>
    <w:pPr>
      <w:pBdr/>
      <w:spacing/>
      <w:ind/>
    </w:pPr>
  </w:style>
  <w:style w:type="table" w:styleId="670">
    <w:name w:val="Table Grid"/>
    <w:basedOn w:val="662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1">
    <w:name w:val="Caption"/>
    <w:basedOn w:val="658"/>
    <w:next w:val="658"/>
    <w:uiPriority w:val="35"/>
    <w:unhideWhenUsed/>
    <w:qFormat/>
    <w:pPr>
      <w:pBdr/>
      <w:spacing w:line="240" w:lineRule="auto"/>
      <w:ind/>
    </w:pPr>
    <w:rPr>
      <w:i/>
      <w:iCs/>
      <w:color w:val="1f497d" w:themeColor="text2"/>
      <w:sz w:val="18"/>
      <w:szCs w:val="18"/>
    </w:rPr>
  </w:style>
  <w:style w:type="paragraph" w:styleId="672">
    <w:name w:val="Balloon Text"/>
    <w:basedOn w:val="658"/>
    <w:link w:val="673"/>
    <w:uiPriority w:val="99"/>
    <w:semiHidden/>
    <w:unhideWhenUsed/>
    <w:pPr>
      <w:pBdr/>
      <w:spacing w:after="0" w:line="240" w:lineRule="auto"/>
      <w:ind/>
    </w:pPr>
    <w:rPr>
      <w:rFonts w:ascii="Segoe UI" w:hAnsi="Segoe UI" w:cs="Segoe UI"/>
      <w:sz w:val="18"/>
      <w:szCs w:val="18"/>
    </w:rPr>
  </w:style>
  <w:style w:type="character" w:styleId="673" w:customStyle="1">
    <w:name w:val="Balloon Text Char"/>
    <w:basedOn w:val="661"/>
    <w:link w:val="672"/>
    <w:uiPriority w:val="99"/>
    <w:semiHidden/>
    <w:pPr>
      <w:pBdr/>
      <w:spacing/>
      <w:ind/>
    </w:pPr>
    <w:rPr>
      <w:rFonts w:ascii="Segoe UI" w:hAnsi="Segoe UI" w:eastAsia="Calibri" w:cs="Segoe UI"/>
      <w:sz w:val="18"/>
      <w:szCs w:val="18"/>
    </w:rPr>
  </w:style>
  <w:style w:type="character" w:styleId="674" w:customStyle="1">
    <w:name w:val="Heading 1 Char"/>
    <w:basedOn w:val="661"/>
    <w:link w:val="65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675">
    <w:name w:val="FollowedHyperlink"/>
    <w:basedOn w:val="661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character" w:styleId="676">
    <w:name w:val="annotation reference"/>
    <w:basedOn w:val="661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677">
    <w:name w:val="annotation text"/>
    <w:basedOn w:val="658"/>
    <w:link w:val="678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678" w:customStyle="1">
    <w:name w:val="Comment Text Char"/>
    <w:basedOn w:val="661"/>
    <w:link w:val="677"/>
    <w:uiPriority w:val="99"/>
    <w:semiHidden/>
    <w:pPr>
      <w:pBdr/>
      <w:spacing/>
      <w:ind/>
    </w:pPr>
    <w:rPr>
      <w:rFonts w:ascii="Calibri" w:hAnsi="Calibri" w:eastAsia="Calibri" w:cs="Times New Roman"/>
      <w:sz w:val="20"/>
      <w:szCs w:val="20"/>
    </w:rPr>
  </w:style>
  <w:style w:type="paragraph" w:styleId="679">
    <w:name w:val="annotation subject"/>
    <w:basedOn w:val="677"/>
    <w:next w:val="677"/>
    <w:link w:val="680"/>
    <w:uiPriority w:val="99"/>
    <w:semiHidden/>
    <w:unhideWhenUsed/>
    <w:pPr>
      <w:pBdr/>
      <w:spacing/>
      <w:ind/>
    </w:pPr>
    <w:rPr>
      <w:b/>
      <w:bCs/>
    </w:rPr>
  </w:style>
  <w:style w:type="character" w:styleId="680" w:customStyle="1">
    <w:name w:val="Comment Subject Char"/>
    <w:basedOn w:val="678"/>
    <w:link w:val="679"/>
    <w:uiPriority w:val="99"/>
    <w:semiHidden/>
    <w:pPr>
      <w:pBdr/>
      <w:spacing/>
      <w:ind/>
    </w:pPr>
    <w:rPr>
      <w:rFonts w:ascii="Calibri" w:hAnsi="Calibri" w:eastAsia="Calibri" w:cs="Times New Roman"/>
      <w:b/>
      <w:bCs/>
      <w:sz w:val="20"/>
      <w:szCs w:val="20"/>
    </w:rPr>
  </w:style>
  <w:style w:type="character" w:styleId="681" w:customStyle="1">
    <w:name w:val="Heading 2 Char"/>
    <w:basedOn w:val="661"/>
    <w:link w:val="660"/>
    <w:uiPriority w:val="9"/>
    <w:pPr>
      <w:pBdr/>
      <w:spacing/>
      <w:ind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682" w:customStyle="1">
    <w:name w:val="Обычный1"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media1.svg"/><Relationship Id="rId13" Type="http://schemas.openxmlformats.org/officeDocument/2006/relationships/image" Target="media/image3.png"/><Relationship Id="rId14" Type="http://schemas.openxmlformats.org/officeDocument/2006/relationships/image" Target="media/media2.svg"/><Relationship Id="rId15" Type="http://schemas.openxmlformats.org/officeDocument/2006/relationships/image" Target="media/image4.png"/><Relationship Id="rId16" Type="http://schemas.openxmlformats.org/officeDocument/2006/relationships/image" Target="media/media3.svg"/><Relationship Id="rId17" Type="http://schemas.openxmlformats.org/officeDocument/2006/relationships/image" Target="media/image5.png"/><Relationship Id="rId18" Type="http://schemas.openxmlformats.org/officeDocument/2006/relationships/image" Target="media/media4.svg"/><Relationship Id="rId19" Type="http://schemas.openxmlformats.org/officeDocument/2006/relationships/image" Target="media/image6.png"/><Relationship Id="rId20" Type="http://schemas.openxmlformats.org/officeDocument/2006/relationships/image" Target="media/media5.svg"/><Relationship Id="rId21" Type="http://schemas.openxmlformats.org/officeDocument/2006/relationships/image" Target="media/image7.png"/><Relationship Id="rId22" Type="http://schemas.openxmlformats.org/officeDocument/2006/relationships/image" Target="media/media6.sv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Herzen University</Company>
  <DocSecurity>0</DocSecurity>
  <HyperlinkBase/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revision>24</cp:revision>
  <dcterms:created xsi:type="dcterms:W3CDTF">2021-08-30T13:06:00Z</dcterms:created>
  <dcterms:modified xsi:type="dcterms:W3CDTF">2024-09-30T04:11:07Z</dcterms:modified>
</cp:coreProperties>
</file>